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583" w:rsidRDefault="00C91A86">
      <w:pPr>
        <w:rPr>
          <w:rFonts w:hint="eastAsia"/>
          <w:lang w:eastAsia="zh-CN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4pt;margin-top:215.7pt;width:362.25pt;height:33.45pt;z-index:251657728;mso-wrap-style:tight" filled="f" stroked="f">
            <v:textbox inset="0,0,0,0">
              <w:txbxContent>
                <w:p w:rsidR="00C91A86" w:rsidRDefault="00C91A86" w:rsidP="00C91A86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ただし，</w:t>
                  </w:r>
                  <w:r w:rsidR="00FC1763" w:rsidRPr="00BB2D15">
                    <w:rPr>
                      <w:rFonts w:hint="eastAsia"/>
                    </w:rPr>
                    <w:t>大学院人間社会科学研究科長</w:t>
                  </w:r>
                  <w:r>
                    <w:rPr>
                      <w:rFonts w:hint="eastAsia"/>
                    </w:rPr>
                    <w:t>の許可を得て，上記の就業場所を離れて職務を行うことができるものとする。</w:t>
                  </w:r>
                </w:p>
              </w:txbxContent>
            </v:textbox>
            <w10:anchorlock/>
          </v:shape>
        </w:pict>
      </w:r>
      <w:r w:rsidR="00162583">
        <w:rPr>
          <w:rFonts w:hint="eastAsia"/>
          <w:lang w:eastAsia="zh-CN"/>
        </w:rPr>
        <w:t>別記様式第1(第114条関係)</w:t>
      </w:r>
    </w:p>
    <w:p w:rsidR="00162583" w:rsidRDefault="0016258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(参考例)</w:t>
      </w:r>
    </w:p>
    <w:p w:rsidR="00162583" w:rsidRDefault="00162583">
      <w:pPr>
        <w:jc w:val="center"/>
        <w:rPr>
          <w:rFonts w:hint="eastAsia"/>
        </w:rPr>
      </w:pPr>
      <w:r>
        <w:rPr>
          <w:rFonts w:hint="eastAsia"/>
          <w:spacing w:val="105"/>
        </w:rPr>
        <w:t>契約</w:t>
      </w:r>
      <w:r>
        <w:rPr>
          <w:rFonts w:hint="eastAsia"/>
        </w:rPr>
        <w:t>書</w:t>
      </w:r>
    </w:p>
    <w:p w:rsidR="00162583" w:rsidRDefault="00162583">
      <w:pPr>
        <w:rPr>
          <w:rFonts w:hint="eastAsia"/>
        </w:rPr>
      </w:pPr>
    </w:p>
    <w:p w:rsidR="00162583" w:rsidRDefault="00162583" w:rsidP="00C91A86">
      <w:pPr>
        <w:wordWrap/>
        <w:ind w:firstLineChars="100" w:firstLine="210"/>
        <w:rPr>
          <w:rFonts w:hint="eastAsia"/>
        </w:rPr>
      </w:pPr>
      <w:r>
        <w:rPr>
          <w:rFonts w:hint="eastAsia"/>
        </w:rPr>
        <w:t>広島大学長　○○○○(以下「A」という。)と○○○○(以下「B」という。)との間に，広島大学教育研究系契約職員の任免・給与及び労働時間・休日・休暇に関する規則(平成20年3月28日規則第67号)第3条第1項第4号の契約職員(</w:t>
      </w:r>
      <w:r w:rsidR="00FC1763" w:rsidRPr="00BB2D15">
        <w:rPr>
          <w:rFonts w:hint="eastAsia"/>
        </w:rPr>
        <w:t>法科大学院</w:t>
      </w:r>
      <w:r>
        <w:rPr>
          <w:rFonts w:hint="eastAsia"/>
        </w:rPr>
        <w:t>みなし専任教員)としての雇用契約を下記のとおり締結する。</w:t>
      </w:r>
    </w:p>
    <w:p w:rsidR="00162583" w:rsidRDefault="0016258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62583" w:rsidRDefault="00162583">
      <w:pPr>
        <w:ind w:left="1155" w:hanging="1155"/>
        <w:rPr>
          <w:rFonts w:hint="eastAsia"/>
        </w:rPr>
      </w:pPr>
      <w:r>
        <w:rPr>
          <w:rFonts w:hint="eastAsia"/>
        </w:rPr>
        <w:t>1　雇用契約期間　○○年4月1日から○○年3月31日まで</w:t>
      </w:r>
    </w:p>
    <w:p w:rsidR="00162583" w:rsidRDefault="00162583">
      <w:pPr>
        <w:ind w:left="1155" w:hanging="1155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0"/>
        </w:rPr>
        <w:t>職</w:t>
      </w:r>
      <w:r>
        <w:rPr>
          <w:rFonts w:hint="eastAsia"/>
        </w:rPr>
        <w:t>名　○○とする。</w:t>
      </w:r>
    </w:p>
    <w:p w:rsidR="00162583" w:rsidRDefault="00162583">
      <w:pPr>
        <w:ind w:left="1155" w:hanging="1155"/>
      </w:pPr>
      <w:r>
        <w:rPr>
          <w:rFonts w:hint="eastAsia"/>
        </w:rPr>
        <w:t xml:space="preserve">3　就業場所　</w:t>
      </w:r>
      <w:r w:rsidR="00FC1763" w:rsidRPr="00BB2D15">
        <w:rPr>
          <w:rFonts w:hint="eastAsia"/>
        </w:rPr>
        <w:t>大学院人間社会科学研究科実務法学専攻</w:t>
      </w:r>
      <w:r>
        <w:rPr>
          <w:rFonts w:hint="eastAsia"/>
        </w:rPr>
        <w:t>(広島市中区東千田町一丁目1番89号)</w:t>
      </w:r>
    </w:p>
    <w:p w:rsidR="00FC1763" w:rsidRDefault="00FC1763">
      <w:pPr>
        <w:ind w:left="1155" w:hanging="1155"/>
        <w:rPr>
          <w:rFonts w:hint="eastAsia"/>
        </w:rPr>
      </w:pPr>
    </w:p>
    <w:p w:rsidR="00C91A86" w:rsidRPr="00FC1763" w:rsidRDefault="00C91A86">
      <w:pPr>
        <w:ind w:left="1155" w:hanging="1155"/>
        <w:rPr>
          <w:rFonts w:hint="eastAsia"/>
        </w:rPr>
      </w:pPr>
    </w:p>
    <w:p w:rsidR="00C91A86" w:rsidRPr="00FC1763" w:rsidRDefault="00C91A86">
      <w:pPr>
        <w:ind w:left="1155" w:hanging="1155"/>
        <w:rPr>
          <w:rFonts w:hint="eastAsia"/>
        </w:rPr>
      </w:pPr>
    </w:p>
    <w:p w:rsidR="00162583" w:rsidRDefault="00162583">
      <w:pPr>
        <w:ind w:left="1155" w:hanging="1155"/>
        <w:rPr>
          <w:rFonts w:hint="eastAsia"/>
        </w:rPr>
      </w:pPr>
      <w:r>
        <w:rPr>
          <w:rFonts w:hint="eastAsia"/>
        </w:rPr>
        <w:t>4　職務内容</w:t>
      </w:r>
    </w:p>
    <w:p w:rsidR="00162583" w:rsidRDefault="00162583" w:rsidP="00C91A86">
      <w:pPr>
        <w:ind w:leftChars="100" w:left="525" w:hangingChars="150" w:hanging="315"/>
        <w:rPr>
          <w:rFonts w:hint="eastAsia"/>
        </w:rPr>
      </w:pPr>
      <w:r>
        <w:rPr>
          <w:rFonts w:hint="eastAsia"/>
        </w:rPr>
        <w:t>(1)　授業(1単位当たりの所要時間数は，60分15回(リーガル・クリニックについては，60分30回)とする。なお，所要時間数を下回る場合は，補講を行うものとする。)</w:t>
      </w:r>
    </w:p>
    <w:p w:rsidR="00162583" w:rsidRDefault="00162583" w:rsidP="00C91A86">
      <w:pPr>
        <w:ind w:firstLineChars="400" w:firstLine="840"/>
        <w:rPr>
          <w:rFonts w:hint="eastAsia"/>
        </w:rPr>
      </w:pPr>
      <w:r>
        <w:rPr>
          <w:rFonts w:hint="eastAsia"/>
        </w:rPr>
        <w:t>法曹倫理1　　　　　　　　　　　　　　 (前期)　　　　2単位</w:t>
      </w:r>
    </w:p>
    <w:p w:rsidR="00162583" w:rsidRDefault="00162583" w:rsidP="00C91A86">
      <w:pPr>
        <w:ind w:firstLineChars="400" w:firstLine="840"/>
        <w:rPr>
          <w:rFonts w:hint="eastAsia"/>
        </w:rPr>
      </w:pPr>
      <w:r>
        <w:rPr>
          <w:rFonts w:hint="eastAsia"/>
        </w:rPr>
        <w:t>法曹倫理2　　　　　　　　　　　　　　 (後期)　　　　2単位</w:t>
      </w:r>
    </w:p>
    <w:p w:rsidR="00162583" w:rsidRDefault="00162583" w:rsidP="00C91A86">
      <w:pPr>
        <w:ind w:firstLineChars="400" w:firstLine="840"/>
        <w:rPr>
          <w:rFonts w:hint="eastAsia"/>
        </w:rPr>
      </w:pPr>
      <w:r>
        <w:rPr>
          <w:rFonts w:hint="eastAsia"/>
        </w:rPr>
        <w:t>ローヤリング　　　　　　　　　　　　　(後期)　　　　2単位</w:t>
      </w:r>
    </w:p>
    <w:p w:rsidR="00162583" w:rsidRDefault="00162583" w:rsidP="00C91A86">
      <w:pPr>
        <w:ind w:firstLineChars="400" w:firstLine="840"/>
        <w:rPr>
          <w:rFonts w:hint="eastAsia"/>
        </w:rPr>
      </w:pPr>
      <w:r>
        <w:rPr>
          <w:rFonts w:hint="eastAsia"/>
        </w:rPr>
        <w:t>民事法総合演習　　　　　　　　　　　　(後期)　　　　2単位</w:t>
      </w:r>
    </w:p>
    <w:p w:rsidR="00162583" w:rsidRDefault="00162583" w:rsidP="00C91A86">
      <w:pPr>
        <w:ind w:firstLineChars="400" w:firstLine="840"/>
        <w:rPr>
          <w:rFonts w:hint="eastAsia"/>
        </w:rPr>
      </w:pPr>
      <w:r>
        <w:rPr>
          <w:rFonts w:hint="eastAsia"/>
        </w:rPr>
        <w:t>法システム概論　　　　　　　　　　　　(集中)　　　　2単位</w:t>
      </w:r>
    </w:p>
    <w:p w:rsidR="00162583" w:rsidRDefault="00162583" w:rsidP="00C91A86">
      <w:pPr>
        <w:ind w:firstLineChars="400" w:firstLine="840"/>
        <w:rPr>
          <w:rFonts w:hint="eastAsia"/>
        </w:rPr>
      </w:pPr>
      <w:r>
        <w:rPr>
          <w:rFonts w:hint="eastAsia"/>
        </w:rPr>
        <w:t>リーガル・クリニック　　　　　　　　　(集中)　　　　1単位</w:t>
      </w:r>
    </w:p>
    <w:p w:rsidR="00162583" w:rsidRDefault="00162583" w:rsidP="00C91A86">
      <w:pPr>
        <w:ind w:firstLineChars="700" w:firstLine="1470"/>
        <w:rPr>
          <w:rFonts w:hint="eastAsia"/>
        </w:rPr>
      </w:pPr>
      <w:r>
        <w:rPr>
          <w:rFonts w:hint="eastAsia"/>
        </w:rPr>
        <w:t>計　　　　　　　　　　　　　　　　　　　　　　11単位</w:t>
      </w:r>
    </w:p>
    <w:p w:rsidR="00162583" w:rsidRDefault="00162583" w:rsidP="00C91A86">
      <w:pPr>
        <w:ind w:leftChars="100" w:left="525" w:hangingChars="150" w:hanging="315"/>
        <w:rPr>
          <w:rFonts w:hint="eastAsia"/>
        </w:rPr>
      </w:pPr>
      <w:r>
        <w:rPr>
          <w:rFonts w:hint="eastAsia"/>
        </w:rPr>
        <w:t>(2)　教授会及び委員会(実務基礎科目教員打合せ会議を含む。)等への出席</w:t>
      </w:r>
    </w:p>
    <w:p w:rsidR="00162583" w:rsidRDefault="00162583" w:rsidP="00C91A86">
      <w:pPr>
        <w:ind w:leftChars="100" w:left="525" w:hangingChars="150" w:hanging="315"/>
        <w:rPr>
          <w:rFonts w:hint="eastAsia"/>
        </w:rPr>
      </w:pPr>
      <w:r>
        <w:rPr>
          <w:rFonts w:hint="eastAsia"/>
        </w:rPr>
        <w:t>(3)　学生等への相談対応(修了年次生の進路相談を含む。)</w:t>
      </w:r>
    </w:p>
    <w:p w:rsidR="00162583" w:rsidRDefault="00162583">
      <w:pPr>
        <w:ind w:left="1155" w:hanging="1155"/>
        <w:rPr>
          <w:rFonts w:hint="eastAsia"/>
        </w:rPr>
      </w:pPr>
      <w:r>
        <w:rPr>
          <w:rFonts w:hint="eastAsia"/>
        </w:rPr>
        <w:t>5　就業時間　所定労働時間が割り振られた日(6に掲げる休日と重なった日を除く。)及びその就業時間は，原則として次に掲げるとおりとする。</w:t>
      </w:r>
    </w:p>
    <w:p w:rsidR="00162583" w:rsidRDefault="00162583" w:rsidP="00C91A86">
      <w:pPr>
        <w:ind w:firstLineChars="100" w:firstLine="210"/>
        <w:rPr>
          <w:rFonts w:hint="eastAsia"/>
        </w:rPr>
      </w:pPr>
      <w:r>
        <w:rPr>
          <w:rFonts w:hint="eastAsia"/>
        </w:rPr>
        <w:t>(1)　毎週○曜日　10時から18時まで(休憩時間：12時から13時まで)</w:t>
      </w:r>
    </w:p>
    <w:p w:rsidR="00162583" w:rsidRDefault="00162583" w:rsidP="00C91A86">
      <w:pPr>
        <w:ind w:firstLineChars="100" w:firstLine="210"/>
        <w:rPr>
          <w:rFonts w:hint="eastAsia"/>
        </w:rPr>
      </w:pPr>
      <w:r>
        <w:rPr>
          <w:rFonts w:hint="eastAsia"/>
        </w:rPr>
        <w:t>(2)　毎週○曜日　10時から18時まで(休憩時間：12時から13時まで)</w:t>
      </w:r>
    </w:p>
    <w:p w:rsidR="00162583" w:rsidRDefault="00162583" w:rsidP="00C91A86">
      <w:pPr>
        <w:ind w:firstLineChars="100" w:firstLine="210"/>
        <w:rPr>
          <w:rFonts w:hint="eastAsia"/>
        </w:rPr>
      </w:pPr>
      <w:r>
        <w:rPr>
          <w:rFonts w:hint="eastAsia"/>
        </w:rPr>
        <w:t>(3)　毎週○曜日　10時から18時まで(休憩時間：12時から13時まで)</w:t>
      </w:r>
    </w:p>
    <w:p w:rsidR="00162583" w:rsidRDefault="00162583">
      <w:pPr>
        <w:ind w:left="1155" w:hanging="1155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210"/>
        </w:rPr>
        <w:t>休</w:t>
      </w:r>
      <w:r>
        <w:rPr>
          <w:rFonts w:hint="eastAsia"/>
        </w:rPr>
        <w:t>日</w:t>
      </w:r>
    </w:p>
    <w:p w:rsidR="00162583" w:rsidRDefault="00162583" w:rsidP="00C91A86">
      <w:pPr>
        <w:ind w:firstLineChars="100" w:firstLine="210"/>
        <w:rPr>
          <w:rFonts w:hint="eastAsia"/>
        </w:rPr>
      </w:pPr>
      <w:r>
        <w:rPr>
          <w:rFonts w:hint="eastAsia"/>
        </w:rPr>
        <w:t>(1)　土曜日及び日曜日</w:t>
      </w:r>
    </w:p>
    <w:p w:rsidR="00162583" w:rsidRDefault="00162583" w:rsidP="00C91A86">
      <w:pPr>
        <w:ind w:firstLineChars="100" w:firstLine="210"/>
        <w:rPr>
          <w:rFonts w:hint="eastAsia"/>
        </w:rPr>
      </w:pPr>
      <w:r>
        <w:rPr>
          <w:rFonts w:hint="eastAsia"/>
        </w:rPr>
        <w:t>(2)　国民の祝日に関する法律に定める休日</w:t>
      </w:r>
    </w:p>
    <w:p w:rsidR="00162583" w:rsidRDefault="00162583" w:rsidP="00C91A86">
      <w:pPr>
        <w:ind w:firstLineChars="100" w:firstLine="210"/>
        <w:rPr>
          <w:rFonts w:hint="eastAsia"/>
        </w:rPr>
      </w:pPr>
      <w:r>
        <w:rPr>
          <w:rFonts w:hint="eastAsia"/>
        </w:rPr>
        <w:t>(3)　12月29日から翌年の1月3日までの日(第1号及び第2号に規定する休日を除く。)</w:t>
      </w:r>
    </w:p>
    <w:p w:rsidR="00162583" w:rsidRDefault="00162583">
      <w:pPr>
        <w:ind w:left="1157" w:hanging="1157"/>
        <w:rPr>
          <w:rFonts w:hint="eastAsia"/>
        </w:rPr>
      </w:pPr>
      <w:r>
        <w:rPr>
          <w:rFonts w:hint="eastAsia"/>
        </w:rPr>
        <w:t xml:space="preserve">7　</w:t>
      </w:r>
      <w:r>
        <w:rPr>
          <w:rFonts w:hint="eastAsia"/>
          <w:spacing w:val="210"/>
        </w:rPr>
        <w:t>給</w:t>
      </w:r>
      <w:r>
        <w:rPr>
          <w:rFonts w:hint="eastAsia"/>
        </w:rPr>
        <w:t>与</w:t>
      </w:r>
    </w:p>
    <w:p w:rsidR="00162583" w:rsidRDefault="00162583" w:rsidP="00C91A86">
      <w:pPr>
        <w:ind w:leftChars="100" w:left="525" w:hangingChars="150" w:hanging="315"/>
        <w:rPr>
          <w:rFonts w:hint="eastAsia"/>
        </w:rPr>
      </w:pPr>
      <w:r>
        <w:rPr>
          <w:rFonts w:hint="eastAsia"/>
        </w:rPr>
        <w:t>(1)　給与の月額は，○○○,○○○円(法令の定めにより，給与から控除する額を含む。)とする。</w:t>
      </w:r>
    </w:p>
    <w:p w:rsidR="00162583" w:rsidRDefault="00162583" w:rsidP="00C91A86">
      <w:pPr>
        <w:ind w:leftChars="100" w:left="525" w:hangingChars="150" w:hanging="315"/>
        <w:rPr>
          <w:rFonts w:hint="eastAsia"/>
        </w:rPr>
      </w:pPr>
      <w:r>
        <w:rPr>
          <w:rFonts w:hint="eastAsia"/>
        </w:rPr>
        <w:lastRenderedPageBreak/>
        <w:t>(2)　雇用期間が月の途中において始まり，又は終わったときは，勤務の日数に応じて日割計算で給与を支給する。</w:t>
      </w:r>
    </w:p>
    <w:p w:rsidR="00162583" w:rsidRDefault="00162583">
      <w:pPr>
        <w:ind w:left="1157" w:hanging="1157"/>
        <w:rPr>
          <w:rFonts w:hint="eastAsia"/>
        </w:rPr>
      </w:pPr>
      <w:r>
        <w:rPr>
          <w:rFonts w:hint="eastAsia"/>
        </w:rPr>
        <w:t xml:space="preserve">8　</w:t>
      </w:r>
      <w:r>
        <w:rPr>
          <w:rFonts w:hint="eastAsia"/>
          <w:spacing w:val="210"/>
        </w:rPr>
        <w:t>兼</w:t>
      </w:r>
      <w:r>
        <w:rPr>
          <w:rFonts w:hint="eastAsia"/>
        </w:rPr>
        <w:t>業　業務に支障が生じる場合は，他の業務に従事し，又は自ら営利企業を営んではならない。</w:t>
      </w:r>
    </w:p>
    <w:p w:rsidR="00162583" w:rsidRDefault="00162583">
      <w:pPr>
        <w:ind w:left="1157" w:hanging="1157"/>
        <w:rPr>
          <w:rFonts w:hint="eastAsia"/>
        </w:rPr>
      </w:pPr>
      <w:r>
        <w:rPr>
          <w:rFonts w:hint="eastAsia"/>
        </w:rPr>
        <w:t>9　契約更新　Aは，業務上の必要性がある場合は，Bの同意を得て契約の更新を行うことができるものとする。</w:t>
      </w:r>
    </w:p>
    <w:p w:rsidR="00162583" w:rsidRDefault="00162583">
      <w:pPr>
        <w:ind w:left="1157" w:hanging="1157"/>
        <w:rPr>
          <w:rFonts w:hint="eastAsia"/>
        </w:rPr>
      </w:pPr>
      <w:r>
        <w:rPr>
          <w:rFonts w:hint="eastAsia"/>
        </w:rPr>
        <w:t>10　その他　本契約及び就業規則に定めのない事項について，これを定める必要がある場合は，双方において協議して定めるものとする。</w:t>
      </w:r>
    </w:p>
    <w:p w:rsidR="00162583" w:rsidRDefault="00162583">
      <w:pPr>
        <w:rPr>
          <w:rFonts w:hint="eastAsia"/>
        </w:rPr>
      </w:pPr>
    </w:p>
    <w:p w:rsidR="00162583" w:rsidRDefault="00162583" w:rsidP="00C91A86">
      <w:pPr>
        <w:ind w:firstLineChars="100" w:firstLine="210"/>
        <w:rPr>
          <w:rFonts w:hint="eastAsia"/>
        </w:rPr>
      </w:pPr>
      <w:r>
        <w:rPr>
          <w:rFonts w:hint="eastAsia"/>
        </w:rPr>
        <w:t>上記契約を証するため，契約書2通を作成し，双方で各1通を所持する。</w:t>
      </w:r>
    </w:p>
    <w:p w:rsidR="00162583" w:rsidRDefault="00162583">
      <w:pPr>
        <w:rPr>
          <w:rFonts w:hint="eastAsia"/>
        </w:rPr>
      </w:pPr>
    </w:p>
    <w:p w:rsidR="00162583" w:rsidRDefault="00162583" w:rsidP="00C91A86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62583" w:rsidRDefault="00162583">
      <w:pPr>
        <w:rPr>
          <w:rFonts w:hint="eastAsia"/>
        </w:rPr>
      </w:pPr>
    </w:p>
    <w:p w:rsidR="00162583" w:rsidRDefault="00162583">
      <w:pPr>
        <w:jc w:val="right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広島大学</w:t>
      </w:r>
      <w:r>
        <w:rPr>
          <w:rFonts w:hint="eastAsia"/>
          <w:lang w:eastAsia="zh-CN"/>
        </w:rPr>
        <w:t xml:space="preserve">長　　　　　　　　　　　</w:t>
      </w:r>
    </w:p>
    <w:p w:rsidR="00162583" w:rsidRDefault="00162583">
      <w:pPr>
        <w:jc w:val="right"/>
        <w:rPr>
          <w:rFonts w:hint="eastAsia"/>
        </w:rPr>
      </w:pPr>
      <w:r>
        <w:rPr>
          <w:rFonts w:hint="eastAsia"/>
        </w:rPr>
        <w:t xml:space="preserve">○　○　○　○　　　　　　　</w:t>
      </w:r>
    </w:p>
    <w:p w:rsidR="00162583" w:rsidRDefault="00162583">
      <w:pPr>
        <w:jc w:val="right"/>
        <w:rPr>
          <w:rFonts w:hint="eastAsia"/>
        </w:rPr>
      </w:pPr>
    </w:p>
    <w:p w:rsidR="00162583" w:rsidRDefault="00162583">
      <w:pPr>
        <w:jc w:val="right"/>
        <w:rPr>
          <w:rFonts w:hint="eastAsia"/>
        </w:rPr>
      </w:pPr>
    </w:p>
    <w:p w:rsidR="00162583" w:rsidRDefault="00162583">
      <w:pPr>
        <w:jc w:val="right"/>
      </w:pPr>
      <w:r>
        <w:rPr>
          <w:rFonts w:hint="eastAsia"/>
        </w:rPr>
        <w:t xml:space="preserve">○　○　○　○　　　　　　　</w:t>
      </w:r>
    </w:p>
    <w:sectPr w:rsidR="0016258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E83" w:rsidRDefault="00B12E83">
      <w:r>
        <w:separator/>
      </w:r>
    </w:p>
  </w:endnote>
  <w:endnote w:type="continuationSeparator" w:id="0">
    <w:p w:rsidR="00B12E83" w:rsidRDefault="00B1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E83" w:rsidRDefault="00B12E83">
      <w:r>
        <w:separator/>
      </w:r>
    </w:p>
  </w:footnote>
  <w:footnote w:type="continuationSeparator" w:id="0">
    <w:p w:rsidR="00B12E83" w:rsidRDefault="00B1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A86"/>
    <w:rsid w:val="00162583"/>
    <w:rsid w:val="00286CCE"/>
    <w:rsid w:val="00526550"/>
    <w:rsid w:val="00B12E83"/>
    <w:rsid w:val="00BB2D15"/>
    <w:rsid w:val="00C34DC9"/>
    <w:rsid w:val="00C91A86"/>
    <w:rsid w:val="00CD1100"/>
    <w:rsid w:val="00FC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06863-9C7F-4B49-9CB1-417789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PresentationFormat/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2008-07-10T06:21:00Z</cp:lastPrinted>
  <dcterms:created xsi:type="dcterms:W3CDTF">2025-09-06T16:00:00Z</dcterms:created>
  <dcterms:modified xsi:type="dcterms:W3CDTF">2025-09-06T16:00:00Z</dcterms:modified>
  <cp:category/>
</cp:coreProperties>
</file>