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11D8" w:rsidRDefault="004A11D8">
      <w:pPr>
        <w:wordWrap w:val="0"/>
        <w:overflowPunct w:val="0"/>
        <w:autoSpaceDE w:val="0"/>
        <w:autoSpaceDN w:val="0"/>
        <w:rPr>
          <w:rFonts w:hint="eastAsia"/>
        </w:rPr>
      </w:pPr>
      <w:r>
        <w:rPr>
          <w:rFonts w:hint="eastAsia"/>
        </w:rPr>
        <w:t>別記様式(第6条第2項関係)</w:t>
      </w:r>
    </w:p>
    <w:p w:rsidR="004A11D8" w:rsidRDefault="004A11D8">
      <w:pPr>
        <w:wordWrap w:val="0"/>
        <w:overflowPunct w:val="0"/>
        <w:autoSpaceDE w:val="0"/>
        <w:autoSpaceDN w:val="0"/>
        <w:ind w:right="420"/>
        <w:jc w:val="right"/>
        <w:rPr>
          <w:rFonts w:hint="eastAsia"/>
        </w:rPr>
      </w:pPr>
      <w:r>
        <w:rPr>
          <w:rFonts w:hint="eastAsia"/>
        </w:rPr>
        <w:t>決裁　　　年　　月　　日</w:t>
      </w:r>
    </w:p>
    <w:p w:rsidR="004A11D8" w:rsidRDefault="004A11D8">
      <w:pPr>
        <w:wordWrap w:val="0"/>
        <w:overflowPunct w:val="0"/>
        <w:autoSpaceDE w:val="0"/>
        <w:autoSpaceDN w:val="0"/>
        <w:ind w:right="420"/>
        <w:jc w:val="right"/>
        <w:rPr>
          <w:rFonts w:hint="eastAsia"/>
        </w:rPr>
      </w:pPr>
      <w:r>
        <w:rPr>
          <w:rFonts w:hint="eastAsia"/>
        </w:rPr>
        <w:t>申込　　　年　　月　　日</w:t>
      </w:r>
    </w:p>
    <w:p w:rsidR="006778C8" w:rsidRDefault="006778C8" w:rsidP="006778C8">
      <w:pPr>
        <w:overflowPunct w:val="0"/>
        <w:autoSpaceDE w:val="0"/>
        <w:autoSpaceDN w:val="0"/>
        <w:ind w:right="420"/>
        <w:jc w:val="right"/>
        <w:rPr>
          <w:rFonts w:hint="eastAsia"/>
        </w:rPr>
      </w:pPr>
    </w:p>
    <w:p w:rsidR="006778C8" w:rsidRPr="006778C8" w:rsidRDefault="006778C8" w:rsidP="006778C8">
      <w:pPr>
        <w:overflowPunct w:val="0"/>
        <w:autoSpaceDE w:val="0"/>
        <w:autoSpaceDN w:val="0"/>
        <w:ind w:right="420"/>
        <w:jc w:val="right"/>
        <w:rPr>
          <w:rFonts w:hint="eastAsia"/>
        </w:rPr>
      </w:pPr>
    </w:p>
    <w:p w:rsidR="004A11D8" w:rsidRDefault="004A11D8">
      <w:pPr>
        <w:wordWrap w:val="0"/>
        <w:overflowPunct w:val="0"/>
        <w:autoSpaceDE w:val="0"/>
        <w:autoSpaceDN w:val="0"/>
        <w:rPr>
          <w:rFonts w:hint="eastAsia"/>
        </w:rPr>
      </w:pPr>
      <w:r>
        <w:rPr>
          <w:rFonts w:hint="eastAsia"/>
        </w:rPr>
        <w:t>このことについて，下記のとおり申込みがありましたので許可してよろしいか伺います。</w:t>
      </w:r>
    </w:p>
    <w:p w:rsidR="004A11D8" w:rsidRDefault="004A11D8">
      <w:pPr>
        <w:wordWrap w:val="0"/>
        <w:overflowPunct w:val="0"/>
        <w:autoSpaceDE w:val="0"/>
        <w:autoSpaceDN w:val="0"/>
        <w:rPr>
          <w:rFonts w:hint="eastAsia"/>
        </w:rPr>
      </w:pPr>
    </w:p>
    <w:p w:rsidR="004A11D8" w:rsidRDefault="004A11D8">
      <w:pPr>
        <w:wordWrap w:val="0"/>
        <w:overflowPunct w:val="0"/>
        <w:autoSpaceDE w:val="0"/>
        <w:autoSpaceDN w:val="0"/>
        <w:jc w:val="center"/>
        <w:rPr>
          <w:rFonts w:hint="eastAsia"/>
        </w:rPr>
      </w:pPr>
      <w:r>
        <w:rPr>
          <w:rFonts w:hint="eastAsia"/>
        </w:rPr>
        <w:t>広島大学宿泊施設利用申込書</w:t>
      </w:r>
    </w:p>
    <w:p w:rsidR="004A11D8" w:rsidRDefault="004A11D8">
      <w:pPr>
        <w:wordWrap w:val="0"/>
        <w:overflowPunct w:val="0"/>
        <w:autoSpaceDE w:val="0"/>
        <w:autoSpaceDN w:val="0"/>
        <w:rPr>
          <w:rFonts w:hint="eastAsia"/>
        </w:rPr>
      </w:pPr>
    </w:p>
    <w:p w:rsidR="006778C8" w:rsidRDefault="006778C8">
      <w:pPr>
        <w:wordWrap w:val="0"/>
        <w:overflowPunct w:val="0"/>
        <w:autoSpaceDE w:val="0"/>
        <w:autoSpaceDN w:val="0"/>
        <w:rPr>
          <w:rFonts w:hint="eastAsia"/>
        </w:rPr>
      </w:pPr>
    </w:p>
    <w:p w:rsidR="004A11D8" w:rsidRDefault="004A11D8">
      <w:pPr>
        <w:wordWrap w:val="0"/>
        <w:overflowPunct w:val="0"/>
        <w:autoSpaceDE w:val="0"/>
        <w:autoSpaceDN w:val="0"/>
        <w:jc w:val="right"/>
        <w:rPr>
          <w:rFonts w:hint="eastAsia"/>
        </w:rPr>
      </w:pPr>
      <w:r>
        <w:rPr>
          <w:rFonts w:hint="eastAsia"/>
        </w:rPr>
        <w:t xml:space="preserve">所属部局名　　　　　　　　　　</w:t>
      </w:r>
    </w:p>
    <w:p w:rsidR="004A11D8" w:rsidRDefault="004A11D8">
      <w:pPr>
        <w:wordWrap w:val="0"/>
        <w:overflowPunct w:val="0"/>
        <w:autoSpaceDE w:val="0"/>
        <w:autoSpaceDN w:val="0"/>
        <w:jc w:val="right"/>
        <w:rPr>
          <w:rFonts w:hint="eastAsia"/>
        </w:rPr>
      </w:pPr>
      <w:r>
        <w:rPr>
          <w:rFonts w:hint="eastAsia"/>
          <w:spacing w:val="315"/>
        </w:rPr>
        <w:t>氏</w:t>
      </w:r>
      <w:r>
        <w:rPr>
          <w:rFonts w:hint="eastAsia"/>
        </w:rPr>
        <w:t xml:space="preserve">名　　　　　　　</w:t>
      </w:r>
      <w:r w:rsidR="00DC0ABE">
        <w:rPr>
          <w:rFonts w:hint="eastAsia"/>
        </w:rPr>
        <w:t xml:space="preserve">　</w:t>
      </w:r>
      <w:r>
        <w:rPr>
          <w:rFonts w:hint="eastAsia"/>
        </w:rPr>
        <w:t xml:space="preserve">　　</w:t>
      </w:r>
    </w:p>
    <w:p w:rsidR="004A11D8" w:rsidRDefault="004A11D8">
      <w:pPr>
        <w:wordWrap w:val="0"/>
        <w:overflowPunct w:val="0"/>
        <w:autoSpaceDE w:val="0"/>
        <w:autoSpaceDN w:val="0"/>
        <w:jc w:val="right"/>
        <w:rPr>
          <w:rFonts w:hint="eastAsia"/>
        </w:rPr>
      </w:pPr>
      <w:r>
        <w:rPr>
          <w:rFonts w:hint="eastAsia"/>
          <w:spacing w:val="35"/>
        </w:rPr>
        <w:t>内線番</w:t>
      </w:r>
      <w:r>
        <w:rPr>
          <w:rFonts w:hint="eastAsia"/>
        </w:rPr>
        <w:t xml:space="preserve">号　　　　　　　　　　</w:t>
      </w:r>
    </w:p>
    <w:p w:rsidR="004A11D8" w:rsidRDefault="004A11D8">
      <w:pPr>
        <w:wordWrap w:val="0"/>
        <w:overflowPunct w:val="0"/>
        <w:autoSpaceDE w:val="0"/>
        <w:autoSpaceDN w:val="0"/>
        <w:rPr>
          <w:rFonts w:hint="eastAsia"/>
        </w:rPr>
      </w:pPr>
    </w:p>
    <w:p w:rsidR="004A11D8" w:rsidRDefault="004A11D8" w:rsidP="002D7A7F">
      <w:pPr>
        <w:wordWrap w:val="0"/>
        <w:overflowPunct w:val="0"/>
        <w:autoSpaceDE w:val="0"/>
        <w:autoSpaceDN w:val="0"/>
        <w:ind w:firstLineChars="100" w:firstLine="210"/>
        <w:rPr>
          <w:rFonts w:hint="eastAsia"/>
        </w:rPr>
      </w:pPr>
      <w:r>
        <w:rPr>
          <w:rFonts w:hint="eastAsia"/>
        </w:rPr>
        <w:t>下記のとおり広島大学宿泊施設を利用したいので申し込みます。</w:t>
      </w:r>
    </w:p>
    <w:p w:rsidR="004A11D8" w:rsidRDefault="004A11D8" w:rsidP="002D7A7F">
      <w:pPr>
        <w:wordWrap w:val="0"/>
        <w:overflowPunct w:val="0"/>
        <w:autoSpaceDE w:val="0"/>
        <w:autoSpaceDN w:val="0"/>
        <w:ind w:firstLineChars="100" w:firstLine="210"/>
        <w:rPr>
          <w:rFonts w:hint="eastAsia"/>
        </w:rPr>
      </w:pPr>
      <w:r>
        <w:rPr>
          <w:rFonts w:hint="eastAsia"/>
        </w:rPr>
        <w:t>なお，許可後は下記宿泊施設の規則を遵守します。</w:t>
      </w:r>
    </w:p>
    <w:p w:rsidR="004A11D8" w:rsidRDefault="004A11D8">
      <w:pPr>
        <w:wordWrap w:val="0"/>
        <w:overflowPunct w:val="0"/>
        <w:autoSpaceDE w:val="0"/>
        <w:autoSpaceDN w:val="0"/>
        <w:rPr>
          <w:rFonts w:hint="eastAsia"/>
        </w:rPr>
      </w:pPr>
    </w:p>
    <w:p w:rsidR="004A11D8" w:rsidRDefault="004A11D8">
      <w:pPr>
        <w:pStyle w:val="a6"/>
        <w:wordWrap w:val="0"/>
        <w:overflowPunct w:val="0"/>
        <w:autoSpaceDE w:val="0"/>
        <w:autoSpaceDN w:val="0"/>
        <w:rPr>
          <w:rFonts w:ascii="ＭＳ 明朝" w:hAnsi="Courier New" w:hint="eastAsia"/>
        </w:rPr>
      </w:pPr>
      <w:r>
        <w:rPr>
          <w:rFonts w:ascii="ＭＳ 明朝" w:hAnsi="Courier New" w:hint="eastAsia"/>
        </w:rPr>
        <w:t>記</w:t>
      </w:r>
    </w:p>
    <w:p w:rsidR="004A11D8" w:rsidRDefault="004A11D8">
      <w:pPr>
        <w:wordWrap w:val="0"/>
        <w:overflowPunct w:val="0"/>
        <w:autoSpaceDE w:val="0"/>
        <w:autoSpaceDN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0"/>
        <w:gridCol w:w="5421"/>
        <w:gridCol w:w="1324"/>
      </w:tblGrid>
      <w:tr w:rsidR="004A11D8">
        <w:tblPrEx>
          <w:tblCellMar>
            <w:top w:w="0" w:type="dxa"/>
            <w:bottom w:w="0" w:type="dxa"/>
          </w:tblCellMar>
        </w:tblPrEx>
        <w:trPr>
          <w:cantSplit/>
          <w:trHeight w:val="1811"/>
        </w:trPr>
        <w:tc>
          <w:tcPr>
            <w:tcW w:w="1760" w:type="dxa"/>
            <w:vAlign w:val="center"/>
          </w:tcPr>
          <w:p w:rsidR="004A11D8" w:rsidRDefault="004A11D8" w:rsidP="002D7A7F">
            <w:pPr>
              <w:overflowPunct w:val="0"/>
              <w:autoSpaceDE w:val="0"/>
              <w:autoSpaceDN w:val="0"/>
              <w:jc w:val="distribute"/>
              <w:rPr>
                <w:rFonts w:hint="eastAsia"/>
              </w:rPr>
            </w:pPr>
            <w:r>
              <w:rPr>
                <w:rFonts w:hint="eastAsia"/>
              </w:rPr>
              <w:t>利用施設・種別</w:t>
            </w:r>
          </w:p>
        </w:tc>
        <w:tc>
          <w:tcPr>
            <w:tcW w:w="6745" w:type="dxa"/>
            <w:gridSpan w:val="2"/>
            <w:tcBorders>
              <w:bottom w:val="nil"/>
            </w:tcBorders>
            <w:vAlign w:val="center"/>
          </w:tcPr>
          <w:p w:rsidR="004A11D8" w:rsidRDefault="004A11D8">
            <w:pPr>
              <w:wordWrap w:val="0"/>
              <w:overflowPunct w:val="0"/>
              <w:autoSpaceDE w:val="0"/>
              <w:autoSpaceDN w:val="0"/>
              <w:rPr>
                <w:rFonts w:hint="eastAsia"/>
              </w:rPr>
            </w:pPr>
            <w:r>
              <w:rPr>
                <w:rFonts w:hint="eastAsia"/>
              </w:rPr>
              <w:t>□山中会館　　　(　　　　号室)</w:t>
            </w:r>
          </w:p>
          <w:p w:rsidR="004A11D8" w:rsidRDefault="004A11D8">
            <w:pPr>
              <w:wordWrap w:val="0"/>
              <w:overflowPunct w:val="0"/>
              <w:autoSpaceDE w:val="0"/>
              <w:autoSpaceDN w:val="0"/>
              <w:rPr>
                <w:rFonts w:hint="eastAsia"/>
              </w:rPr>
            </w:pPr>
          </w:p>
          <w:p w:rsidR="004A11D8" w:rsidRDefault="004A11D8">
            <w:pPr>
              <w:wordWrap w:val="0"/>
              <w:overflowPunct w:val="0"/>
              <w:autoSpaceDE w:val="0"/>
              <w:autoSpaceDN w:val="0"/>
              <w:rPr>
                <w:rFonts w:hint="eastAsia"/>
              </w:rPr>
            </w:pPr>
            <w:r>
              <w:rPr>
                <w:rFonts w:hint="eastAsia"/>
              </w:rPr>
              <w:t>□学士会館　　　(　　　　号室)　　和室・ツイン・シングル</w:t>
            </w:r>
          </w:p>
          <w:p w:rsidR="004A11D8" w:rsidRDefault="004A11D8">
            <w:pPr>
              <w:wordWrap w:val="0"/>
              <w:overflowPunct w:val="0"/>
              <w:autoSpaceDE w:val="0"/>
              <w:autoSpaceDN w:val="0"/>
              <w:spacing w:line="360" w:lineRule="auto"/>
              <w:rPr>
                <w:rFonts w:hint="eastAsia"/>
              </w:rPr>
            </w:pPr>
          </w:p>
          <w:p w:rsidR="004A11D8" w:rsidRDefault="004A11D8">
            <w:pPr>
              <w:wordWrap w:val="0"/>
              <w:overflowPunct w:val="0"/>
              <w:autoSpaceDE w:val="0"/>
              <w:autoSpaceDN w:val="0"/>
              <w:rPr>
                <w:rFonts w:hint="eastAsia"/>
              </w:rPr>
            </w:pPr>
            <w:r>
              <w:rPr>
                <w:rFonts w:hint="eastAsia"/>
              </w:rPr>
              <w:t>※該当施設にチェックして下さい。</w:t>
            </w:r>
          </w:p>
        </w:tc>
      </w:tr>
      <w:tr w:rsidR="004A11D8">
        <w:tblPrEx>
          <w:tblCellMar>
            <w:top w:w="0" w:type="dxa"/>
            <w:bottom w:w="0" w:type="dxa"/>
          </w:tblCellMar>
        </w:tblPrEx>
        <w:trPr>
          <w:trHeight w:val="1065"/>
        </w:trPr>
        <w:tc>
          <w:tcPr>
            <w:tcW w:w="1760" w:type="dxa"/>
            <w:vAlign w:val="center"/>
          </w:tcPr>
          <w:p w:rsidR="004A11D8" w:rsidRDefault="004A11D8" w:rsidP="002D7A7F">
            <w:pPr>
              <w:wordWrap w:val="0"/>
              <w:overflowPunct w:val="0"/>
              <w:autoSpaceDE w:val="0"/>
              <w:autoSpaceDN w:val="0"/>
              <w:jc w:val="distribute"/>
              <w:rPr>
                <w:rFonts w:hint="eastAsia"/>
              </w:rPr>
            </w:pPr>
            <w:r>
              <w:rPr>
                <w:rFonts w:hint="eastAsia"/>
                <w:spacing w:val="70"/>
              </w:rPr>
              <w:t>利用期</w:t>
            </w:r>
            <w:r>
              <w:rPr>
                <w:rFonts w:hint="eastAsia"/>
              </w:rPr>
              <w:t>間</w:t>
            </w:r>
          </w:p>
        </w:tc>
        <w:tc>
          <w:tcPr>
            <w:tcW w:w="5421" w:type="dxa"/>
            <w:tcBorders>
              <w:bottom w:val="nil"/>
              <w:right w:val="nil"/>
            </w:tcBorders>
            <w:vAlign w:val="center"/>
          </w:tcPr>
          <w:p w:rsidR="004A11D8" w:rsidRDefault="004A11D8">
            <w:pPr>
              <w:wordWrap w:val="0"/>
              <w:overflowPunct w:val="0"/>
              <w:autoSpaceDE w:val="0"/>
              <w:autoSpaceDN w:val="0"/>
              <w:rPr>
                <w:rFonts w:hint="eastAsia"/>
              </w:rPr>
            </w:pPr>
            <w:r>
              <w:rPr>
                <w:rFonts w:hint="eastAsia"/>
              </w:rPr>
              <w:t>自　　　　年　　　月　　　日　午後 4時から</w:t>
            </w:r>
          </w:p>
          <w:p w:rsidR="004A11D8" w:rsidRDefault="004A11D8">
            <w:pPr>
              <w:wordWrap w:val="0"/>
              <w:overflowPunct w:val="0"/>
              <w:autoSpaceDE w:val="0"/>
              <w:autoSpaceDN w:val="0"/>
              <w:rPr>
                <w:rFonts w:hint="eastAsia"/>
              </w:rPr>
            </w:pPr>
            <w:r>
              <w:rPr>
                <w:rFonts w:hint="eastAsia"/>
              </w:rPr>
              <w:t>至　　　　年　　　月　　　日　午前10時まで</w:t>
            </w:r>
          </w:p>
        </w:tc>
        <w:tc>
          <w:tcPr>
            <w:tcW w:w="1324" w:type="dxa"/>
            <w:tcBorders>
              <w:left w:val="nil"/>
              <w:bottom w:val="nil"/>
            </w:tcBorders>
            <w:vAlign w:val="center"/>
          </w:tcPr>
          <w:p w:rsidR="004A11D8" w:rsidRDefault="004A11D8">
            <w:pPr>
              <w:wordWrap w:val="0"/>
              <w:overflowPunct w:val="0"/>
              <w:autoSpaceDE w:val="0"/>
              <w:autoSpaceDN w:val="0"/>
              <w:rPr>
                <w:rFonts w:hint="eastAsia"/>
              </w:rPr>
            </w:pPr>
            <w:r>
              <w:rPr>
                <w:rFonts w:hint="eastAsia"/>
              </w:rPr>
              <w:t>(　　　泊)</w:t>
            </w:r>
          </w:p>
        </w:tc>
      </w:tr>
      <w:tr w:rsidR="004A11D8">
        <w:tblPrEx>
          <w:tblCellMar>
            <w:top w:w="0" w:type="dxa"/>
            <w:bottom w:w="0" w:type="dxa"/>
          </w:tblCellMar>
        </w:tblPrEx>
        <w:trPr>
          <w:trHeight w:val="1065"/>
        </w:trPr>
        <w:tc>
          <w:tcPr>
            <w:tcW w:w="1760" w:type="dxa"/>
            <w:vAlign w:val="center"/>
          </w:tcPr>
          <w:p w:rsidR="004A11D8" w:rsidRDefault="004A11D8" w:rsidP="002D7A7F">
            <w:pPr>
              <w:wordWrap w:val="0"/>
              <w:overflowPunct w:val="0"/>
              <w:autoSpaceDE w:val="0"/>
              <w:autoSpaceDN w:val="0"/>
              <w:jc w:val="distribute"/>
              <w:rPr>
                <w:rFonts w:hint="eastAsia"/>
              </w:rPr>
            </w:pPr>
            <w:r>
              <w:rPr>
                <w:rFonts w:hint="eastAsia"/>
                <w:spacing w:val="70"/>
              </w:rPr>
              <w:t>利用者</w:t>
            </w:r>
            <w:r>
              <w:rPr>
                <w:rFonts w:hint="eastAsia"/>
              </w:rPr>
              <w:t>名</w:t>
            </w:r>
          </w:p>
        </w:tc>
        <w:tc>
          <w:tcPr>
            <w:tcW w:w="5421" w:type="dxa"/>
            <w:tcBorders>
              <w:right w:val="nil"/>
            </w:tcBorders>
            <w:vAlign w:val="center"/>
          </w:tcPr>
          <w:p w:rsidR="004A11D8" w:rsidRDefault="004A11D8">
            <w:pPr>
              <w:wordWrap w:val="0"/>
              <w:overflowPunct w:val="0"/>
              <w:autoSpaceDE w:val="0"/>
              <w:autoSpaceDN w:val="0"/>
              <w:rPr>
                <w:rFonts w:hint="eastAsia"/>
              </w:rPr>
            </w:pPr>
            <w:r>
              <w:rPr>
                <w:rFonts w:hint="eastAsia"/>
                <w:spacing w:val="210"/>
              </w:rPr>
              <w:t>所</w:t>
            </w:r>
            <w:r>
              <w:rPr>
                <w:rFonts w:hint="eastAsia"/>
              </w:rPr>
              <w:t>属</w:t>
            </w:r>
          </w:p>
          <w:p w:rsidR="004A11D8" w:rsidRDefault="004A11D8">
            <w:pPr>
              <w:wordWrap w:val="0"/>
              <w:overflowPunct w:val="0"/>
              <w:autoSpaceDE w:val="0"/>
              <w:autoSpaceDN w:val="0"/>
              <w:rPr>
                <w:rFonts w:hint="eastAsia"/>
              </w:rPr>
            </w:pPr>
            <w:r>
              <w:rPr>
                <w:rFonts w:hint="eastAsia"/>
                <w:spacing w:val="210"/>
              </w:rPr>
              <w:t>氏</w:t>
            </w:r>
            <w:r>
              <w:rPr>
                <w:rFonts w:hint="eastAsia"/>
              </w:rPr>
              <w:t>名　　　　　　　　　　　　　　　　　　　殿</w:t>
            </w:r>
          </w:p>
        </w:tc>
        <w:tc>
          <w:tcPr>
            <w:tcW w:w="1324" w:type="dxa"/>
            <w:tcBorders>
              <w:left w:val="nil"/>
            </w:tcBorders>
            <w:vAlign w:val="center"/>
          </w:tcPr>
          <w:p w:rsidR="004A11D8" w:rsidRDefault="004A11D8">
            <w:pPr>
              <w:wordWrap w:val="0"/>
              <w:overflowPunct w:val="0"/>
              <w:autoSpaceDE w:val="0"/>
              <w:autoSpaceDN w:val="0"/>
              <w:rPr>
                <w:rFonts w:hint="eastAsia"/>
              </w:rPr>
            </w:pPr>
          </w:p>
          <w:p w:rsidR="004A11D8" w:rsidRDefault="004A11D8">
            <w:pPr>
              <w:wordWrap w:val="0"/>
              <w:overflowPunct w:val="0"/>
              <w:autoSpaceDE w:val="0"/>
              <w:autoSpaceDN w:val="0"/>
              <w:rPr>
                <w:rFonts w:hint="eastAsia"/>
              </w:rPr>
            </w:pPr>
            <w:r>
              <w:rPr>
                <w:rFonts w:hint="eastAsia"/>
              </w:rPr>
              <w:t>(　　　名)</w:t>
            </w:r>
          </w:p>
        </w:tc>
      </w:tr>
      <w:tr w:rsidR="004A11D8">
        <w:tblPrEx>
          <w:tblCellMar>
            <w:top w:w="0" w:type="dxa"/>
            <w:bottom w:w="0" w:type="dxa"/>
          </w:tblCellMar>
        </w:tblPrEx>
        <w:trPr>
          <w:trHeight w:val="1065"/>
        </w:trPr>
        <w:tc>
          <w:tcPr>
            <w:tcW w:w="1760" w:type="dxa"/>
            <w:vAlign w:val="center"/>
          </w:tcPr>
          <w:p w:rsidR="004A11D8" w:rsidRDefault="004A11D8" w:rsidP="002D7A7F">
            <w:pPr>
              <w:wordWrap w:val="0"/>
              <w:overflowPunct w:val="0"/>
              <w:autoSpaceDE w:val="0"/>
              <w:autoSpaceDN w:val="0"/>
              <w:jc w:val="distribute"/>
              <w:rPr>
                <w:rFonts w:hint="eastAsia"/>
              </w:rPr>
            </w:pPr>
            <w:r>
              <w:rPr>
                <w:rFonts w:hint="eastAsia"/>
                <w:spacing w:val="420"/>
              </w:rPr>
              <w:t>備</w:t>
            </w:r>
            <w:r>
              <w:rPr>
                <w:rFonts w:hint="eastAsia"/>
              </w:rPr>
              <w:t>考</w:t>
            </w:r>
          </w:p>
        </w:tc>
        <w:tc>
          <w:tcPr>
            <w:tcW w:w="6745" w:type="dxa"/>
            <w:gridSpan w:val="2"/>
            <w:vAlign w:val="center"/>
          </w:tcPr>
          <w:p w:rsidR="004A11D8" w:rsidRDefault="004A11D8">
            <w:pPr>
              <w:wordWrap w:val="0"/>
              <w:overflowPunct w:val="0"/>
              <w:autoSpaceDE w:val="0"/>
              <w:autoSpaceDN w:val="0"/>
              <w:rPr>
                <w:rFonts w:hint="eastAsia"/>
              </w:rPr>
            </w:pPr>
            <w:r>
              <w:rPr>
                <w:rFonts w:hint="eastAsia"/>
              </w:rPr>
              <w:t xml:space="preserve">　</w:t>
            </w:r>
          </w:p>
        </w:tc>
      </w:tr>
    </w:tbl>
    <w:p w:rsidR="004A11D8" w:rsidRDefault="004A11D8">
      <w:pPr>
        <w:wordWrap w:val="0"/>
        <w:overflowPunct w:val="0"/>
        <w:autoSpaceDE w:val="0"/>
        <w:autoSpaceDN w:val="0"/>
        <w:rPr>
          <w:rFonts w:hint="eastAsia"/>
        </w:rPr>
      </w:pPr>
      <w:r>
        <w:rPr>
          <w:rFonts w:hint="eastAsia"/>
        </w:rPr>
        <w:t>※和室・ツインをご利用の場合，宿泊される全ての方の氏名を備考欄に記入してください。</w:t>
      </w:r>
    </w:p>
    <w:sectPr w:rsidR="004A11D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1580" w:rsidRDefault="000B1580">
      <w:r>
        <w:separator/>
      </w:r>
    </w:p>
  </w:endnote>
  <w:endnote w:type="continuationSeparator" w:id="0">
    <w:p w:rsidR="000B1580" w:rsidRDefault="000B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1580" w:rsidRDefault="000B1580">
      <w:r>
        <w:separator/>
      </w:r>
    </w:p>
  </w:footnote>
  <w:footnote w:type="continuationSeparator" w:id="0">
    <w:p w:rsidR="000B1580" w:rsidRDefault="000B1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A7F"/>
    <w:rsid w:val="000B1580"/>
    <w:rsid w:val="001353FE"/>
    <w:rsid w:val="00206B8D"/>
    <w:rsid w:val="002D7A7F"/>
    <w:rsid w:val="00395806"/>
    <w:rsid w:val="004A11D8"/>
    <w:rsid w:val="004D0B7D"/>
    <w:rsid w:val="006778C8"/>
    <w:rsid w:val="006B693F"/>
    <w:rsid w:val="007B6776"/>
    <w:rsid w:val="00B5084A"/>
    <w:rsid w:val="00C95F0A"/>
    <w:rsid w:val="00DA5C5B"/>
    <w:rsid w:val="00DC0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9066023-796C-44DC-BD6D-06A0FC0A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rPr>
      <w:rFonts w:ascii="Century" w:hAnsi="Century"/>
    </w:rPr>
  </w:style>
  <w:style w:type="paragraph" w:styleId="a7">
    <w:name w:val="Closing"/>
    <w:basedOn w:val="a"/>
    <w:pPr>
      <w:jc w:val="right"/>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別記様式(第6条第2項関係)</vt:lpstr>
      <vt:lpstr>別記様式(第6条第2項関係)</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別記様式(第6条第2項関係)</dc:title>
  <dc:subject/>
  <dc:creator>事務</dc:creator>
  <cp:keywords/>
  <cp:lastModifiedBy>Hidenori Suzuki</cp:lastModifiedBy>
  <cp:revision>2</cp:revision>
  <cp:lastPrinted>2019-06-01T09:20:00Z</cp:lastPrinted>
  <dcterms:created xsi:type="dcterms:W3CDTF">2025-09-06T16:02:00Z</dcterms:created>
  <dcterms:modified xsi:type="dcterms:W3CDTF">2025-09-06T16:02:00Z</dcterms:modified>
</cp:coreProperties>
</file>