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D1E" w:rsidRPr="00D31D1E" w:rsidRDefault="00D31D1E" w:rsidP="00D31D1E">
      <w:pPr>
        <w:jc w:val="left"/>
        <w:rPr>
          <w:szCs w:val="21"/>
        </w:rPr>
      </w:pPr>
      <w:r w:rsidRPr="00D31D1E">
        <w:rPr>
          <w:szCs w:val="21"/>
        </w:rPr>
        <w:t>別記様式</w:t>
      </w:r>
      <w:r w:rsidR="0099687D">
        <w:rPr>
          <w:rFonts w:hint="eastAsia"/>
          <w:szCs w:val="21"/>
        </w:rPr>
        <w:t>第</w:t>
      </w:r>
      <w:r w:rsidR="00090B68">
        <w:rPr>
          <w:rFonts w:hint="eastAsia"/>
          <w:szCs w:val="21"/>
        </w:rPr>
        <w:t>1</w:t>
      </w:r>
      <w:r w:rsidR="0099687D">
        <w:rPr>
          <w:rFonts w:hint="eastAsia"/>
          <w:szCs w:val="21"/>
        </w:rPr>
        <w:t>号</w:t>
      </w:r>
      <w:r w:rsidRPr="00D31D1E">
        <w:rPr>
          <w:szCs w:val="21"/>
        </w:rPr>
        <w:t>(</w:t>
      </w:r>
      <w:r w:rsidRPr="00D31D1E">
        <w:rPr>
          <w:szCs w:val="21"/>
        </w:rPr>
        <w:t>第</w:t>
      </w:r>
      <w:r w:rsidR="00554E0E">
        <w:rPr>
          <w:rFonts w:hint="eastAsia"/>
          <w:szCs w:val="21"/>
        </w:rPr>
        <w:t>4</w:t>
      </w:r>
      <w:r w:rsidRPr="00D31D1E">
        <w:rPr>
          <w:szCs w:val="21"/>
        </w:rPr>
        <w:t>関係</w:t>
      </w:r>
      <w:r w:rsidRPr="00D31D1E">
        <w:rPr>
          <w:szCs w:val="21"/>
        </w:rPr>
        <w:t>)</w:t>
      </w:r>
      <w:r w:rsidR="00624947">
        <w:rPr>
          <w:rFonts w:hint="eastAsia"/>
          <w:szCs w:val="21"/>
        </w:rPr>
        <w:t xml:space="preserve">　</w:t>
      </w:r>
    </w:p>
    <w:p w:rsidR="00DB67F8" w:rsidRDefault="00D57370" w:rsidP="00DB67F8">
      <w:pPr>
        <w:jc w:val="righ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  <w:r w:rsidR="00DB67F8">
        <w:rPr>
          <w:rFonts w:asciiTheme="minorEastAsia" w:hAnsiTheme="minorEastAsia" w:hint="eastAsia"/>
          <w:szCs w:val="21"/>
        </w:rPr>
        <w:t>年　　月　　日</w:t>
      </w:r>
    </w:p>
    <w:p w:rsidR="00B12526" w:rsidRPr="001E3592" w:rsidRDefault="00183AF3" w:rsidP="00B1252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E3592">
        <w:rPr>
          <w:rFonts w:asciiTheme="majorEastAsia" w:eastAsiaTheme="majorEastAsia" w:hAnsiTheme="majorEastAsia" w:hint="eastAsia"/>
          <w:sz w:val="32"/>
          <w:szCs w:val="32"/>
        </w:rPr>
        <w:t>試用期間</w:t>
      </w:r>
      <w:r w:rsidR="001E3592">
        <w:rPr>
          <w:rFonts w:asciiTheme="majorEastAsia" w:eastAsiaTheme="majorEastAsia" w:hAnsiTheme="majorEastAsia" w:hint="eastAsia"/>
          <w:sz w:val="32"/>
          <w:szCs w:val="32"/>
        </w:rPr>
        <w:t>評定</w:t>
      </w:r>
      <w:r w:rsidRPr="001E3592">
        <w:rPr>
          <w:rFonts w:asciiTheme="majorEastAsia" w:eastAsiaTheme="majorEastAsia" w:hAnsiTheme="majorEastAsia" w:hint="eastAsia"/>
          <w:sz w:val="32"/>
          <w:szCs w:val="32"/>
        </w:rPr>
        <w:t>表</w:t>
      </w:r>
    </w:p>
    <w:p w:rsidR="00B12526" w:rsidRPr="00DA08BF" w:rsidRDefault="00B12526" w:rsidP="00B12526">
      <w:pPr>
        <w:jc w:val="center"/>
        <w:rPr>
          <w:rFonts w:asciiTheme="majorEastAsia" w:eastAsiaTheme="majorEastAsia" w:hAnsiTheme="majorEastAsia"/>
          <w:szCs w:val="21"/>
        </w:rPr>
      </w:pPr>
    </w:p>
    <w:p w:rsidR="00391E54" w:rsidRDefault="00391E54" w:rsidP="00B12526">
      <w:pPr>
        <w:jc w:val="center"/>
        <w:rPr>
          <w:rFonts w:asciiTheme="majorEastAsia" w:eastAsiaTheme="majorEastAsia" w:hAnsiTheme="majorEastAsia"/>
          <w:szCs w:val="21"/>
        </w:rPr>
      </w:pPr>
    </w:p>
    <w:p w:rsidR="00DB67F8" w:rsidRPr="00DB67F8" w:rsidRDefault="00DB67F8" w:rsidP="00DB67F8">
      <w:pPr>
        <w:jc w:val="left"/>
        <w:rPr>
          <w:rFonts w:asciiTheme="minorEastAsia" w:hAnsiTheme="minorEastAsia"/>
          <w:szCs w:val="21"/>
        </w:rPr>
      </w:pPr>
      <w:r w:rsidRPr="00DB67F8">
        <w:rPr>
          <w:rFonts w:asciiTheme="minorEastAsia" w:hAnsiTheme="minorEastAsia" w:hint="eastAsia"/>
          <w:szCs w:val="21"/>
        </w:rPr>
        <w:t>試用期間</w:t>
      </w:r>
      <w:r>
        <w:rPr>
          <w:rFonts w:asciiTheme="minorEastAsia" w:hAnsiTheme="minorEastAsia" w:hint="eastAsia"/>
          <w:szCs w:val="21"/>
        </w:rPr>
        <w:t xml:space="preserve">　</w:t>
      </w:r>
      <w:r w:rsidRPr="00DB67F8"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 xml:space="preserve">　</w:t>
      </w:r>
      <w:r w:rsidR="007957B6">
        <w:rPr>
          <w:rFonts w:asciiTheme="minorEastAsia" w:hAnsiTheme="minorEastAsia" w:hint="eastAsia"/>
          <w:szCs w:val="21"/>
        </w:rPr>
        <w:t xml:space="preserve">　　</w:t>
      </w:r>
      <w:r w:rsidRPr="00DB67F8">
        <w:rPr>
          <w:rFonts w:asciiTheme="minorEastAsia" w:hAnsiTheme="minorEastAsia" w:hint="eastAsia"/>
          <w:szCs w:val="21"/>
        </w:rPr>
        <w:t xml:space="preserve">　　年　　月　　日　から　</w:t>
      </w:r>
      <w:r w:rsidR="007957B6">
        <w:rPr>
          <w:rFonts w:asciiTheme="minorEastAsia" w:hAnsiTheme="minorEastAsia" w:hint="eastAsia"/>
          <w:szCs w:val="21"/>
        </w:rPr>
        <w:t xml:space="preserve">　　</w:t>
      </w:r>
      <w:r w:rsidRPr="00DB67F8">
        <w:rPr>
          <w:rFonts w:asciiTheme="minorEastAsia" w:hAnsiTheme="minorEastAsia" w:hint="eastAsia"/>
          <w:szCs w:val="21"/>
        </w:rPr>
        <w:t xml:space="preserve">　　年　　月　　日</w:t>
      </w:r>
    </w:p>
    <w:p w:rsidR="00DB67F8" w:rsidRDefault="00DB67F8" w:rsidP="00B12526">
      <w:pPr>
        <w:jc w:val="center"/>
        <w:rPr>
          <w:rFonts w:asciiTheme="majorEastAsia" w:eastAsiaTheme="majorEastAsia" w:hAnsiTheme="majorEastAsia"/>
          <w:szCs w:val="21"/>
        </w:rPr>
      </w:pPr>
    </w:p>
    <w:p w:rsidR="000D35FF" w:rsidRPr="001E3592" w:rsidRDefault="000D35FF" w:rsidP="000D35F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【被評定者】</w:t>
      </w:r>
    </w:p>
    <w:tbl>
      <w:tblPr>
        <w:tblW w:w="92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313"/>
        <w:gridCol w:w="3069"/>
      </w:tblGrid>
      <w:tr w:rsidR="000D35FF" w:rsidRPr="001E3592" w:rsidTr="00DE5E18">
        <w:trPr>
          <w:trHeight w:val="426"/>
        </w:trPr>
        <w:tc>
          <w:tcPr>
            <w:tcW w:w="1560" w:type="dxa"/>
            <w:shd w:val="pct10" w:color="auto" w:fill="FFFFFF" w:themeFill="background1"/>
            <w:vAlign w:val="center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  <w:r w:rsidRPr="001E3592"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3260" w:type="dxa"/>
            <w:vAlign w:val="center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3" w:type="dxa"/>
            <w:shd w:val="pct10" w:color="auto" w:fill="FFFFFF" w:themeFill="background1"/>
            <w:vAlign w:val="center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職名</w:t>
            </w:r>
          </w:p>
        </w:tc>
        <w:tc>
          <w:tcPr>
            <w:tcW w:w="3069" w:type="dxa"/>
            <w:vAlign w:val="center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35FF" w:rsidRPr="001E3592" w:rsidTr="00DE5E18">
        <w:trPr>
          <w:trHeight w:val="422"/>
        </w:trPr>
        <w:tc>
          <w:tcPr>
            <w:tcW w:w="1560" w:type="dxa"/>
            <w:shd w:val="pct10" w:color="auto" w:fill="FFFFFF" w:themeFill="background1"/>
            <w:vAlign w:val="center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職員番号</w:t>
            </w:r>
          </w:p>
        </w:tc>
        <w:tc>
          <w:tcPr>
            <w:tcW w:w="3260" w:type="dxa"/>
            <w:vAlign w:val="center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3" w:type="dxa"/>
            <w:shd w:val="pct10" w:color="auto" w:fill="FFFFFF" w:themeFill="background1"/>
            <w:vAlign w:val="center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069" w:type="dxa"/>
            <w:vAlign w:val="center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D35FF" w:rsidRDefault="000D35FF" w:rsidP="000D35FF">
      <w:pPr>
        <w:rPr>
          <w:rFonts w:asciiTheme="majorEastAsia" w:eastAsiaTheme="majorEastAsia" w:hAnsiTheme="majorEastAsia"/>
          <w:szCs w:val="21"/>
        </w:rPr>
      </w:pPr>
    </w:p>
    <w:p w:rsidR="000D35FF" w:rsidRDefault="000D35FF" w:rsidP="000D35F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【一次評定</w:t>
      </w:r>
      <w:r w:rsidR="00F05EC3">
        <w:rPr>
          <w:rFonts w:asciiTheme="majorEastAsia" w:eastAsiaTheme="majorEastAsia" w:hAnsiTheme="majorEastAsia" w:hint="eastAsia"/>
          <w:szCs w:val="21"/>
        </w:rPr>
        <w:t>者</w:t>
      </w:r>
      <w:r w:rsidR="00DE5E18">
        <w:rPr>
          <w:rFonts w:asciiTheme="majorEastAsia" w:eastAsiaTheme="majorEastAsia" w:hAnsiTheme="majorEastAsia" w:hint="eastAsia"/>
          <w:szCs w:val="21"/>
        </w:rPr>
        <w:t>及び二次評定</w:t>
      </w:r>
      <w:r w:rsidR="00F05EC3">
        <w:rPr>
          <w:rFonts w:asciiTheme="majorEastAsia" w:eastAsiaTheme="majorEastAsia" w:hAnsiTheme="majorEastAsia" w:hint="eastAsia"/>
          <w:szCs w:val="21"/>
        </w:rPr>
        <w:t>者</w:t>
      </w:r>
      <w:r>
        <w:rPr>
          <w:rFonts w:asciiTheme="majorEastAsia" w:eastAsiaTheme="majorEastAsia" w:hAnsiTheme="majorEastAsia" w:hint="eastAsia"/>
          <w:szCs w:val="21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3810"/>
        <w:gridCol w:w="3810"/>
      </w:tblGrid>
      <w:tr w:rsidR="000D35FF" w:rsidRPr="005E5C08" w:rsidTr="00A25BBD">
        <w:trPr>
          <w:trHeight w:val="409"/>
        </w:trPr>
        <w:tc>
          <w:tcPr>
            <w:tcW w:w="1590" w:type="dxa"/>
            <w:shd w:val="pct10" w:color="auto" w:fill="auto"/>
            <w:vAlign w:val="center"/>
          </w:tcPr>
          <w:p w:rsidR="000D35FF" w:rsidRPr="005E5C08" w:rsidRDefault="00437724" w:rsidP="004377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3810" w:type="dxa"/>
            <w:shd w:val="pct10" w:color="auto" w:fill="auto"/>
            <w:vAlign w:val="center"/>
          </w:tcPr>
          <w:p w:rsidR="000D35FF" w:rsidRPr="005E5C08" w:rsidRDefault="000D35FF" w:rsidP="004377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一次評定者</w:t>
            </w:r>
          </w:p>
        </w:tc>
        <w:tc>
          <w:tcPr>
            <w:tcW w:w="3810" w:type="dxa"/>
            <w:shd w:val="pct10" w:color="auto" w:fill="auto"/>
            <w:vAlign w:val="center"/>
          </w:tcPr>
          <w:p w:rsidR="000D35FF" w:rsidRPr="005E5C08" w:rsidRDefault="00DE5E18" w:rsidP="004377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二次</w:t>
            </w:r>
            <w:r w:rsidR="000D35FF">
              <w:rPr>
                <w:rFonts w:asciiTheme="minorEastAsia" w:hAnsiTheme="minorEastAsia" w:hint="eastAsia"/>
                <w:szCs w:val="21"/>
              </w:rPr>
              <w:t>評定者</w:t>
            </w:r>
          </w:p>
        </w:tc>
      </w:tr>
      <w:tr w:rsidR="000D35FF" w:rsidRPr="005E5C08" w:rsidTr="00A25BBD">
        <w:trPr>
          <w:trHeight w:val="419"/>
        </w:trPr>
        <w:tc>
          <w:tcPr>
            <w:tcW w:w="1590" w:type="dxa"/>
            <w:vAlign w:val="center"/>
          </w:tcPr>
          <w:p w:rsidR="000D35FF" w:rsidRPr="005E5C08" w:rsidRDefault="000D35FF" w:rsidP="00A25BBD">
            <w:pPr>
              <w:rPr>
                <w:rFonts w:asciiTheme="minorEastAsia" w:hAnsiTheme="minorEastAsia"/>
                <w:szCs w:val="21"/>
              </w:rPr>
            </w:pPr>
            <w:r w:rsidRPr="005E5C08"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3810" w:type="dxa"/>
            <w:vAlign w:val="center"/>
          </w:tcPr>
          <w:p w:rsidR="000D35FF" w:rsidRPr="005E5C08" w:rsidRDefault="000D35FF" w:rsidP="00A25BB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10" w:type="dxa"/>
            <w:vAlign w:val="center"/>
          </w:tcPr>
          <w:p w:rsidR="000D35FF" w:rsidRPr="005E5C08" w:rsidRDefault="000D35FF" w:rsidP="00A25BB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35FF" w:rsidRPr="005E5C08" w:rsidTr="00A25BBD">
        <w:trPr>
          <w:trHeight w:val="428"/>
        </w:trPr>
        <w:tc>
          <w:tcPr>
            <w:tcW w:w="1590" w:type="dxa"/>
            <w:vAlign w:val="center"/>
          </w:tcPr>
          <w:p w:rsidR="000D35FF" w:rsidRPr="005E5C08" w:rsidRDefault="000D35FF" w:rsidP="00A25B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職名</w:t>
            </w:r>
          </w:p>
        </w:tc>
        <w:tc>
          <w:tcPr>
            <w:tcW w:w="3810" w:type="dxa"/>
            <w:vAlign w:val="center"/>
          </w:tcPr>
          <w:p w:rsidR="000D35FF" w:rsidRPr="005E5C08" w:rsidRDefault="000D35FF" w:rsidP="00A25BB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10" w:type="dxa"/>
            <w:vAlign w:val="center"/>
          </w:tcPr>
          <w:p w:rsidR="000D35FF" w:rsidRPr="005E5C08" w:rsidRDefault="000D35FF" w:rsidP="00A25BB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35FF" w:rsidRPr="005E5C08" w:rsidTr="00A25BBD">
        <w:trPr>
          <w:trHeight w:val="410"/>
        </w:trPr>
        <w:tc>
          <w:tcPr>
            <w:tcW w:w="1590" w:type="dxa"/>
            <w:vAlign w:val="center"/>
          </w:tcPr>
          <w:p w:rsidR="000D35FF" w:rsidRPr="005E5C08" w:rsidRDefault="000D35FF" w:rsidP="00A25BBD">
            <w:pPr>
              <w:rPr>
                <w:rFonts w:asciiTheme="minorEastAsia" w:hAnsiTheme="minorEastAsia"/>
                <w:szCs w:val="21"/>
              </w:rPr>
            </w:pPr>
            <w:r w:rsidRPr="005E5C08">
              <w:rPr>
                <w:rFonts w:asciiTheme="minorEastAsia" w:hAnsiTheme="minorEastAsia" w:hint="eastAsia"/>
                <w:szCs w:val="21"/>
              </w:rPr>
              <w:t>氏名(自署)</w:t>
            </w:r>
          </w:p>
        </w:tc>
        <w:tc>
          <w:tcPr>
            <w:tcW w:w="3810" w:type="dxa"/>
            <w:vAlign w:val="center"/>
          </w:tcPr>
          <w:p w:rsidR="000D35FF" w:rsidRPr="005E5C08" w:rsidRDefault="000D35FF" w:rsidP="00A25BB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10" w:type="dxa"/>
            <w:vAlign w:val="center"/>
          </w:tcPr>
          <w:p w:rsidR="000D35FF" w:rsidRPr="005E5C08" w:rsidRDefault="000D35FF" w:rsidP="00A25BB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D35FF" w:rsidRPr="00964AF2" w:rsidRDefault="000D35FF" w:rsidP="000D35FF">
      <w:pPr>
        <w:rPr>
          <w:rFonts w:asciiTheme="minorEastAsia" w:hAnsiTheme="minorEastAsia"/>
          <w:w w:val="80"/>
          <w:szCs w:val="21"/>
        </w:rPr>
      </w:pPr>
    </w:p>
    <w:p w:rsidR="00B12526" w:rsidRDefault="004C5CC8" w:rsidP="00183AF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--------------------------------------------------------------------------------------</w:t>
      </w:r>
    </w:p>
    <w:p w:rsidR="000D35FF" w:rsidRDefault="000D35FF" w:rsidP="000D35F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＜評定内容＞</w:t>
      </w:r>
    </w:p>
    <w:p w:rsidR="000D35FF" w:rsidRPr="00E46556" w:rsidRDefault="000D35FF" w:rsidP="000D35F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①　</w:t>
      </w:r>
      <w:r w:rsidRPr="00E46556">
        <w:rPr>
          <w:rFonts w:asciiTheme="majorEastAsia" w:eastAsiaTheme="majorEastAsia" w:hAnsiTheme="majorEastAsia" w:hint="eastAsia"/>
          <w:szCs w:val="21"/>
        </w:rPr>
        <w:t>勤務状況</w:t>
      </w:r>
    </w:p>
    <w:tbl>
      <w:tblPr>
        <w:tblW w:w="93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9"/>
        <w:gridCol w:w="5247"/>
        <w:gridCol w:w="1287"/>
        <w:gridCol w:w="1188"/>
      </w:tblGrid>
      <w:tr w:rsidR="000D35FF" w:rsidRPr="001E3592" w:rsidTr="00A25BBD">
        <w:trPr>
          <w:trHeight w:val="285"/>
        </w:trPr>
        <w:tc>
          <w:tcPr>
            <w:tcW w:w="1579" w:type="dxa"/>
            <w:vMerge w:val="restart"/>
            <w:shd w:val="pct10" w:color="auto" w:fill="auto"/>
            <w:vAlign w:val="center"/>
          </w:tcPr>
          <w:p w:rsidR="000D35FF" w:rsidRPr="009C2C3E" w:rsidRDefault="000D35FF" w:rsidP="00A25B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評定項目</w:t>
            </w:r>
          </w:p>
        </w:tc>
        <w:tc>
          <w:tcPr>
            <w:tcW w:w="5247" w:type="dxa"/>
            <w:vMerge w:val="restart"/>
            <w:shd w:val="pct10" w:color="auto" w:fill="auto"/>
            <w:vAlign w:val="center"/>
          </w:tcPr>
          <w:p w:rsidR="000D35FF" w:rsidRPr="001E3592" w:rsidRDefault="000D35FF" w:rsidP="00A25BBD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評定基準</w:t>
            </w:r>
          </w:p>
        </w:tc>
        <w:tc>
          <w:tcPr>
            <w:tcW w:w="2475" w:type="dxa"/>
            <w:gridSpan w:val="2"/>
            <w:shd w:val="pct10" w:color="auto" w:fill="auto"/>
          </w:tcPr>
          <w:p w:rsidR="000D35FF" w:rsidRPr="00A31CDD" w:rsidRDefault="000D35FF" w:rsidP="00A25BBD">
            <w:pPr>
              <w:jc w:val="center"/>
            </w:pPr>
            <w:r w:rsidRPr="00A31CDD">
              <w:rPr>
                <w:rFonts w:hint="eastAsia"/>
              </w:rPr>
              <w:t>評定</w:t>
            </w:r>
          </w:p>
        </w:tc>
      </w:tr>
      <w:tr w:rsidR="000D35FF" w:rsidRPr="001E3592" w:rsidTr="00A25BBD">
        <w:trPr>
          <w:trHeight w:val="285"/>
        </w:trPr>
        <w:tc>
          <w:tcPr>
            <w:tcW w:w="1579" w:type="dxa"/>
            <w:vMerge/>
            <w:shd w:val="pct10" w:color="auto" w:fill="auto"/>
          </w:tcPr>
          <w:p w:rsidR="000D35FF" w:rsidRDefault="000D35FF" w:rsidP="00A25BB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7" w:type="dxa"/>
            <w:vMerge/>
            <w:shd w:val="pct10" w:color="auto" w:fill="auto"/>
          </w:tcPr>
          <w:p w:rsidR="000D35FF" w:rsidRDefault="000D35FF" w:rsidP="00A25BBD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7" w:type="dxa"/>
            <w:shd w:val="pct10" w:color="auto" w:fill="auto"/>
          </w:tcPr>
          <w:p w:rsidR="000D35FF" w:rsidRPr="00A31CDD" w:rsidRDefault="000D35FF" w:rsidP="00A25BBD">
            <w:pPr>
              <w:autoSpaceDE w:val="0"/>
              <w:autoSpaceDN w:val="0"/>
              <w:jc w:val="left"/>
              <w:rPr>
                <w:rFonts w:asciiTheme="minorEastAsia" w:hAnsiTheme="minorEastAsia"/>
                <w:w w:val="90"/>
                <w:szCs w:val="21"/>
              </w:rPr>
            </w:pPr>
            <w:r w:rsidRPr="00A31CDD">
              <w:rPr>
                <w:rFonts w:asciiTheme="minorEastAsia" w:hAnsiTheme="minorEastAsia" w:hint="eastAsia"/>
                <w:w w:val="90"/>
                <w:szCs w:val="21"/>
              </w:rPr>
              <w:t>一次評定者</w:t>
            </w:r>
          </w:p>
        </w:tc>
        <w:tc>
          <w:tcPr>
            <w:tcW w:w="1188" w:type="dxa"/>
            <w:shd w:val="pct10" w:color="auto" w:fill="auto"/>
            <w:vAlign w:val="center"/>
          </w:tcPr>
          <w:p w:rsidR="000D35FF" w:rsidRPr="00DE5E18" w:rsidRDefault="00DE5E18" w:rsidP="00DE5E18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二</w:t>
            </w:r>
            <w:r w:rsidR="000D35FF" w:rsidRPr="00DE5E18">
              <w:rPr>
                <w:rFonts w:hint="eastAsia"/>
                <w:w w:val="90"/>
              </w:rPr>
              <w:t>次評定者</w:t>
            </w:r>
          </w:p>
        </w:tc>
      </w:tr>
      <w:tr w:rsidR="000D35FF" w:rsidRPr="001E3592" w:rsidTr="00A25BBD">
        <w:trPr>
          <w:trHeight w:val="285"/>
        </w:trPr>
        <w:tc>
          <w:tcPr>
            <w:tcW w:w="1579" w:type="dxa"/>
          </w:tcPr>
          <w:p w:rsidR="000D35FF" w:rsidRPr="009C2C3E" w:rsidRDefault="000D35FF" w:rsidP="00A25B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イ）出勤割合</w:t>
            </w:r>
          </w:p>
        </w:tc>
        <w:tc>
          <w:tcPr>
            <w:tcW w:w="5247" w:type="dxa"/>
          </w:tcPr>
          <w:p w:rsidR="000D35FF" w:rsidRPr="00E45141" w:rsidRDefault="000D35FF" w:rsidP="00A25BBD">
            <w:pPr>
              <w:autoSpaceDE w:val="0"/>
              <w:autoSpaceDN w:val="0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・【出勤割合算出対象</w:t>
            </w:r>
            <w:r w:rsidRPr="00E45141">
              <w:rPr>
                <w:rFonts w:asciiTheme="minorEastAsia" w:hAnsiTheme="minorEastAsia" w:hint="eastAsia"/>
              </w:rPr>
              <w:t>日</w:t>
            </w:r>
            <w:r w:rsidRPr="00E45141">
              <w:rPr>
                <w:rFonts w:asciiTheme="minorEastAsia" w:hAnsiTheme="minorEastAsia" w:hint="eastAsia"/>
                <w:sz w:val="18"/>
                <w:szCs w:val="18"/>
              </w:rPr>
              <w:t>（※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E45141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E45141">
              <w:rPr>
                <w:rFonts w:asciiTheme="minorEastAsia" w:hAnsiTheme="minorEastAsia" w:hint="eastAsia"/>
              </w:rPr>
              <w:t>／要勤務日】の割合が50％以上</w:t>
            </w:r>
            <w:r>
              <w:rPr>
                <w:rFonts w:asciiTheme="minorEastAsia" w:hAnsiTheme="minorEastAsia" w:hint="eastAsia"/>
              </w:rPr>
              <w:t>あったか</w:t>
            </w:r>
            <w:r w:rsidRPr="00E45141">
              <w:rPr>
                <w:rFonts w:asciiTheme="minorEastAsia" w:hAnsiTheme="minorEastAsia" w:hint="eastAsia"/>
              </w:rPr>
              <w:t>。</w:t>
            </w:r>
          </w:p>
          <w:p w:rsidR="000D35FF" w:rsidRPr="001E3592" w:rsidRDefault="000D35FF" w:rsidP="00A25BBD">
            <w:pPr>
              <w:autoSpaceDE w:val="0"/>
              <w:autoSpaceDN w:val="0"/>
              <w:ind w:leftChars="22" w:left="406" w:hangingChars="200" w:hanging="360"/>
              <w:jc w:val="left"/>
              <w:rPr>
                <w:rFonts w:asciiTheme="minorEastAsia" w:hAnsiTheme="minorEastAsia"/>
                <w:szCs w:val="21"/>
              </w:rPr>
            </w:pPr>
            <w:r w:rsidRPr="007477B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E45141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7477BE">
              <w:rPr>
                <w:rFonts w:asciiTheme="minorEastAsia" w:hAnsiTheme="minorEastAsia" w:hint="eastAsia"/>
                <w:sz w:val="18"/>
                <w:szCs w:val="18"/>
              </w:rPr>
              <w:t>２）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実際に勤務した日，</w:t>
            </w:r>
            <w:r w:rsidRPr="00E45141">
              <w:rPr>
                <w:rFonts w:asciiTheme="minorEastAsia" w:hAnsiTheme="minorEastAsia" w:hint="eastAsia"/>
                <w:sz w:val="18"/>
                <w:szCs w:val="18"/>
              </w:rPr>
              <w:t>年次有給休暇，特別休暇，労災等休暇，育児休業及び介護休業の日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数</w:t>
            </w:r>
          </w:p>
        </w:tc>
        <w:tc>
          <w:tcPr>
            <w:tcW w:w="1287" w:type="dxa"/>
            <w:vAlign w:val="center"/>
          </w:tcPr>
          <w:p w:rsidR="000D35FF" w:rsidRDefault="000D35FF" w:rsidP="00A25BBD">
            <w:pPr>
              <w:jc w:val="center"/>
            </w:pPr>
            <w:r w:rsidRPr="00192937">
              <w:t>可</w:t>
            </w:r>
            <w:r w:rsidRPr="00192937">
              <w:rPr>
                <w:rFonts w:hint="eastAsia"/>
              </w:rPr>
              <w:t xml:space="preserve"> </w:t>
            </w:r>
          </w:p>
          <w:p w:rsidR="000D35FF" w:rsidRPr="00192937" w:rsidRDefault="000D35FF" w:rsidP="00A25BBD">
            <w:pPr>
              <w:jc w:val="center"/>
            </w:pPr>
            <w:r w:rsidRPr="00192937">
              <w:rPr>
                <w:rFonts w:hint="eastAsia"/>
              </w:rPr>
              <w:t xml:space="preserve"> </w:t>
            </w:r>
            <w:r w:rsidRPr="00192937">
              <w:t>不可</w:t>
            </w:r>
          </w:p>
        </w:tc>
        <w:tc>
          <w:tcPr>
            <w:tcW w:w="1188" w:type="dxa"/>
            <w:vAlign w:val="center"/>
          </w:tcPr>
          <w:p w:rsidR="000D35FF" w:rsidRDefault="000D35FF" w:rsidP="00A25BBD">
            <w:pPr>
              <w:jc w:val="center"/>
            </w:pPr>
            <w:r w:rsidRPr="00192937">
              <w:t>可</w:t>
            </w:r>
          </w:p>
          <w:p w:rsidR="000D35FF" w:rsidRPr="00192937" w:rsidRDefault="000D35FF" w:rsidP="00A25BBD">
            <w:pPr>
              <w:jc w:val="center"/>
            </w:pPr>
            <w:r w:rsidRPr="00192937">
              <w:rPr>
                <w:rFonts w:hint="eastAsia"/>
              </w:rPr>
              <w:t xml:space="preserve"> </w:t>
            </w:r>
            <w:r w:rsidRPr="00192937">
              <w:t>不可</w:t>
            </w:r>
          </w:p>
        </w:tc>
      </w:tr>
      <w:tr w:rsidR="000D35FF" w:rsidRPr="001E3592" w:rsidTr="00A25BBD">
        <w:trPr>
          <w:trHeight w:val="450"/>
        </w:trPr>
        <w:tc>
          <w:tcPr>
            <w:tcW w:w="1579" w:type="dxa"/>
          </w:tcPr>
          <w:p w:rsidR="000D35FF" w:rsidRDefault="000D35FF" w:rsidP="00A25BBD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  <w:szCs w:val="21"/>
              </w:rPr>
              <w:t>ロ）遅刻・早退，無断欠勤</w:t>
            </w:r>
          </w:p>
        </w:tc>
        <w:tc>
          <w:tcPr>
            <w:tcW w:w="5247" w:type="dxa"/>
          </w:tcPr>
          <w:p w:rsidR="000D35FF" w:rsidRDefault="000D35FF" w:rsidP="00A25BBD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次の事項を全て満たしているか。</w:t>
            </w:r>
          </w:p>
          <w:p w:rsidR="000D35FF" w:rsidRPr="00E45141" w:rsidRDefault="000D35FF" w:rsidP="00A25BBD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E45141">
              <w:rPr>
                <w:rFonts w:asciiTheme="minorEastAsia" w:hAnsiTheme="minorEastAsia" w:hint="eastAsia"/>
              </w:rPr>
              <w:t>・　遅刻又は早退を繰り返していなかったか。</w:t>
            </w:r>
          </w:p>
          <w:p w:rsidR="000D35FF" w:rsidRPr="001E3592" w:rsidRDefault="000D35FF" w:rsidP="00A25BBD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・　無断欠勤はなかったか。</w:t>
            </w:r>
          </w:p>
        </w:tc>
        <w:tc>
          <w:tcPr>
            <w:tcW w:w="1287" w:type="dxa"/>
            <w:vAlign w:val="center"/>
          </w:tcPr>
          <w:p w:rsidR="000D35FF" w:rsidRDefault="000D35FF" w:rsidP="00A25BBD">
            <w:pPr>
              <w:jc w:val="center"/>
            </w:pPr>
            <w:r w:rsidRPr="00192937">
              <w:t>可</w:t>
            </w:r>
          </w:p>
          <w:p w:rsidR="000D35FF" w:rsidRPr="00192937" w:rsidRDefault="000D35FF" w:rsidP="00A25BBD">
            <w:pPr>
              <w:jc w:val="center"/>
            </w:pPr>
            <w:r w:rsidRPr="00192937">
              <w:t>不可</w:t>
            </w:r>
          </w:p>
        </w:tc>
        <w:tc>
          <w:tcPr>
            <w:tcW w:w="1188" w:type="dxa"/>
            <w:vAlign w:val="center"/>
          </w:tcPr>
          <w:p w:rsidR="000D35FF" w:rsidRDefault="000D35FF" w:rsidP="00A25BBD">
            <w:pPr>
              <w:jc w:val="center"/>
            </w:pPr>
            <w:r w:rsidRPr="00192937">
              <w:t>可</w:t>
            </w:r>
          </w:p>
          <w:p w:rsidR="000D35FF" w:rsidRPr="00192937" w:rsidRDefault="000D35FF" w:rsidP="00A25BBD">
            <w:pPr>
              <w:jc w:val="center"/>
            </w:pPr>
            <w:r w:rsidRPr="00192937">
              <w:t>不可</w:t>
            </w:r>
          </w:p>
        </w:tc>
      </w:tr>
      <w:tr w:rsidR="000D35FF" w:rsidRPr="001E3592" w:rsidTr="00A25BBD">
        <w:trPr>
          <w:trHeight w:val="793"/>
        </w:trPr>
        <w:tc>
          <w:tcPr>
            <w:tcW w:w="9301" w:type="dxa"/>
            <w:gridSpan w:val="4"/>
          </w:tcPr>
          <w:p w:rsidR="000D35FF" w:rsidRPr="001E3592" w:rsidRDefault="000D35FF" w:rsidP="00A25BBD">
            <w:pPr>
              <w:jc w:val="left"/>
            </w:pPr>
            <w:r>
              <w:rPr>
                <w:rFonts w:hint="eastAsia"/>
              </w:rPr>
              <w:t>（評定理由：一次評定者）</w:t>
            </w:r>
          </w:p>
        </w:tc>
      </w:tr>
    </w:tbl>
    <w:p w:rsidR="000D35FF" w:rsidRDefault="000D35FF" w:rsidP="000D35FF">
      <w:pPr>
        <w:rPr>
          <w:rFonts w:asciiTheme="majorEastAsia" w:eastAsiaTheme="majorEastAsia" w:hAnsiTheme="majorEastAsia"/>
          <w:szCs w:val="21"/>
        </w:rPr>
      </w:pPr>
    </w:p>
    <w:p w:rsidR="000D35FF" w:rsidRDefault="000D35FF" w:rsidP="000D35FF">
      <w:pPr>
        <w:rPr>
          <w:rFonts w:asciiTheme="majorEastAsia" w:eastAsiaTheme="majorEastAsia" w:hAnsiTheme="majorEastAsia"/>
          <w:szCs w:val="21"/>
        </w:rPr>
      </w:pPr>
      <w:r w:rsidRPr="00E45141">
        <w:rPr>
          <w:rFonts w:asciiTheme="majorEastAsia" w:eastAsiaTheme="majorEastAsia" w:hAnsiTheme="majorEastAsia" w:hint="eastAsia"/>
          <w:szCs w:val="21"/>
        </w:rPr>
        <w:t>②　勤務態度</w:t>
      </w:r>
    </w:p>
    <w:tbl>
      <w:tblPr>
        <w:tblW w:w="93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9"/>
        <w:gridCol w:w="5247"/>
        <w:gridCol w:w="1287"/>
        <w:gridCol w:w="1188"/>
      </w:tblGrid>
      <w:tr w:rsidR="000D35FF" w:rsidRPr="001E3592" w:rsidTr="00A25BBD">
        <w:trPr>
          <w:trHeight w:val="285"/>
        </w:trPr>
        <w:tc>
          <w:tcPr>
            <w:tcW w:w="1579" w:type="dxa"/>
            <w:vMerge w:val="restart"/>
            <w:shd w:val="pct10" w:color="auto" w:fill="auto"/>
            <w:vAlign w:val="center"/>
          </w:tcPr>
          <w:p w:rsidR="000D35FF" w:rsidRPr="009C2C3E" w:rsidRDefault="000D35FF" w:rsidP="00A25B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評定項目</w:t>
            </w:r>
          </w:p>
        </w:tc>
        <w:tc>
          <w:tcPr>
            <w:tcW w:w="5247" w:type="dxa"/>
            <w:vMerge w:val="restart"/>
            <w:shd w:val="pct10" w:color="auto" w:fill="auto"/>
            <w:vAlign w:val="center"/>
          </w:tcPr>
          <w:p w:rsidR="000D35FF" w:rsidRPr="001E3592" w:rsidRDefault="000D35FF" w:rsidP="00A25BBD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評定基準</w:t>
            </w:r>
          </w:p>
        </w:tc>
        <w:tc>
          <w:tcPr>
            <w:tcW w:w="2475" w:type="dxa"/>
            <w:gridSpan w:val="2"/>
            <w:shd w:val="pct10" w:color="auto" w:fill="auto"/>
          </w:tcPr>
          <w:p w:rsidR="000D35FF" w:rsidRPr="001E3592" w:rsidRDefault="000D35FF" w:rsidP="00A25BBD">
            <w:pPr>
              <w:jc w:val="center"/>
            </w:pPr>
            <w:r>
              <w:rPr>
                <w:rFonts w:hint="eastAsia"/>
              </w:rPr>
              <w:t>評定</w:t>
            </w:r>
          </w:p>
        </w:tc>
      </w:tr>
      <w:tr w:rsidR="00DE5E18" w:rsidRPr="001E3592" w:rsidTr="00A25BBD">
        <w:trPr>
          <w:trHeight w:val="285"/>
        </w:trPr>
        <w:tc>
          <w:tcPr>
            <w:tcW w:w="1579" w:type="dxa"/>
            <w:vMerge/>
            <w:shd w:val="pct10" w:color="auto" w:fill="auto"/>
          </w:tcPr>
          <w:p w:rsidR="00DE5E18" w:rsidRDefault="00DE5E18" w:rsidP="00A25BB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7" w:type="dxa"/>
            <w:vMerge/>
            <w:shd w:val="pct10" w:color="auto" w:fill="auto"/>
          </w:tcPr>
          <w:p w:rsidR="00DE5E18" w:rsidRDefault="00DE5E18" w:rsidP="00A25BBD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7" w:type="dxa"/>
            <w:shd w:val="pct10" w:color="auto" w:fill="auto"/>
          </w:tcPr>
          <w:p w:rsidR="00DE5E18" w:rsidRPr="00A31CDD" w:rsidRDefault="00DE5E18" w:rsidP="00A25BBD">
            <w:pPr>
              <w:autoSpaceDE w:val="0"/>
              <w:autoSpaceDN w:val="0"/>
              <w:jc w:val="left"/>
              <w:rPr>
                <w:rFonts w:asciiTheme="minorEastAsia" w:hAnsiTheme="minorEastAsia"/>
                <w:w w:val="90"/>
                <w:szCs w:val="21"/>
              </w:rPr>
            </w:pPr>
            <w:r w:rsidRPr="00A31CDD">
              <w:rPr>
                <w:rFonts w:asciiTheme="minorEastAsia" w:hAnsiTheme="minorEastAsia" w:hint="eastAsia"/>
                <w:w w:val="90"/>
                <w:szCs w:val="21"/>
              </w:rPr>
              <w:t>一次評定者</w:t>
            </w:r>
          </w:p>
        </w:tc>
        <w:tc>
          <w:tcPr>
            <w:tcW w:w="1188" w:type="dxa"/>
            <w:shd w:val="pct10" w:color="auto" w:fill="auto"/>
            <w:vAlign w:val="center"/>
          </w:tcPr>
          <w:p w:rsidR="00DE5E18" w:rsidRPr="00DE5E18" w:rsidRDefault="00DE5E18" w:rsidP="00C354B7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二</w:t>
            </w:r>
            <w:r w:rsidRPr="00DE5E18">
              <w:rPr>
                <w:rFonts w:hint="eastAsia"/>
                <w:w w:val="90"/>
              </w:rPr>
              <w:t>次評定者</w:t>
            </w:r>
          </w:p>
        </w:tc>
      </w:tr>
      <w:tr w:rsidR="000D35FF" w:rsidRPr="001E3592" w:rsidTr="00A25BBD">
        <w:trPr>
          <w:trHeight w:val="285"/>
        </w:trPr>
        <w:tc>
          <w:tcPr>
            <w:tcW w:w="1579" w:type="dxa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イ）規律性</w:t>
            </w:r>
          </w:p>
        </w:tc>
        <w:tc>
          <w:tcPr>
            <w:tcW w:w="5247" w:type="dxa"/>
          </w:tcPr>
          <w:p w:rsidR="000D35FF" w:rsidRDefault="000D35FF" w:rsidP="00A25BBD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次の事項を全て満たしているか。</w:t>
            </w:r>
          </w:p>
          <w:p w:rsidR="000D35FF" w:rsidRPr="00DC014F" w:rsidRDefault="000D35FF" w:rsidP="00A25BBD">
            <w:pPr>
              <w:autoSpaceDE w:val="0"/>
              <w:autoSpaceDN w:val="0"/>
              <w:ind w:left="210" w:hangingChars="100" w:hanging="210"/>
              <w:rPr>
                <w:rFonts w:asciiTheme="minorEastAsia" w:hAnsiTheme="minorEastAsia"/>
              </w:rPr>
            </w:pPr>
            <w:r w:rsidRPr="00DC014F">
              <w:rPr>
                <w:rFonts w:asciiTheme="minorEastAsia" w:hAnsiTheme="minorEastAsia" w:hint="eastAsia"/>
              </w:rPr>
              <w:t xml:space="preserve">・　</w:t>
            </w:r>
            <w:r w:rsidRPr="00A31CDD">
              <w:rPr>
                <w:rFonts w:asciiTheme="minorEastAsia" w:hAnsiTheme="minorEastAsia" w:hint="eastAsia"/>
                <w:w w:val="90"/>
              </w:rPr>
              <w:t>就業規則に規定されている服務規律を遵守していたか。</w:t>
            </w:r>
          </w:p>
          <w:p w:rsidR="000D35FF" w:rsidRPr="00E45141" w:rsidRDefault="000D35FF" w:rsidP="00A25BBD">
            <w:pPr>
              <w:autoSpaceDE w:val="0"/>
              <w:autoSpaceDN w:val="0"/>
              <w:ind w:left="210" w:hangingChars="100" w:hanging="210"/>
              <w:rPr>
                <w:rFonts w:asciiTheme="minorEastAsia" w:hAnsiTheme="minorEastAsia"/>
              </w:rPr>
            </w:pPr>
            <w:r w:rsidRPr="00E45141">
              <w:rPr>
                <w:rFonts w:asciiTheme="minorEastAsia" w:hAnsiTheme="minorEastAsia" w:hint="eastAsia"/>
              </w:rPr>
              <w:t xml:space="preserve">・　</w:t>
            </w:r>
            <w:r w:rsidRPr="00A31CDD">
              <w:rPr>
                <w:rFonts w:asciiTheme="minorEastAsia" w:hAnsiTheme="minorEastAsia" w:hint="eastAsia"/>
                <w:w w:val="90"/>
              </w:rPr>
              <w:t>自分勝手な行動で他人に迷惑をかけていなかったか。</w:t>
            </w:r>
          </w:p>
          <w:p w:rsidR="000D35FF" w:rsidRPr="001E3592" w:rsidRDefault="000D35FF" w:rsidP="00A25BBD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・　無断で勤務場所を長時間離れていなかったか。</w:t>
            </w:r>
          </w:p>
        </w:tc>
        <w:tc>
          <w:tcPr>
            <w:tcW w:w="1287" w:type="dxa"/>
            <w:vAlign w:val="center"/>
          </w:tcPr>
          <w:p w:rsidR="000D35FF" w:rsidRPr="00192937" w:rsidRDefault="000D35FF" w:rsidP="00A25BBD">
            <w:pPr>
              <w:jc w:val="center"/>
            </w:pPr>
            <w:r w:rsidRPr="00192937">
              <w:t>可</w:t>
            </w:r>
          </w:p>
          <w:p w:rsidR="000D35FF" w:rsidRPr="00192937" w:rsidRDefault="000D35FF" w:rsidP="00A25BBD">
            <w:pPr>
              <w:jc w:val="center"/>
            </w:pPr>
            <w:r w:rsidRPr="00192937">
              <w:rPr>
                <w:rFonts w:hint="eastAsia"/>
              </w:rPr>
              <w:t xml:space="preserve"> </w:t>
            </w:r>
            <w:r w:rsidRPr="00192937">
              <w:t>不可</w:t>
            </w:r>
          </w:p>
        </w:tc>
        <w:tc>
          <w:tcPr>
            <w:tcW w:w="1188" w:type="dxa"/>
            <w:vAlign w:val="center"/>
          </w:tcPr>
          <w:p w:rsidR="000D35FF" w:rsidRDefault="000D35FF" w:rsidP="00A25BBD">
            <w:pPr>
              <w:jc w:val="center"/>
            </w:pPr>
            <w:r w:rsidRPr="00192937">
              <w:t>可</w:t>
            </w:r>
          </w:p>
          <w:p w:rsidR="000D35FF" w:rsidRPr="00192937" w:rsidRDefault="000D35FF" w:rsidP="00A25BBD">
            <w:pPr>
              <w:jc w:val="center"/>
            </w:pPr>
            <w:r w:rsidRPr="00192937">
              <w:t>不可</w:t>
            </w:r>
          </w:p>
        </w:tc>
      </w:tr>
      <w:tr w:rsidR="000D35FF" w:rsidRPr="001E3592" w:rsidTr="00A25BBD">
        <w:trPr>
          <w:trHeight w:val="276"/>
        </w:trPr>
        <w:tc>
          <w:tcPr>
            <w:tcW w:w="1579" w:type="dxa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ロ）協調性</w:t>
            </w:r>
          </w:p>
        </w:tc>
        <w:tc>
          <w:tcPr>
            <w:tcW w:w="5247" w:type="dxa"/>
          </w:tcPr>
          <w:p w:rsidR="000D35FF" w:rsidRPr="001E3592" w:rsidRDefault="000D35FF" w:rsidP="00A25BB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・　自分の役割を踏まえた上で，関係者と協力し，良好な人間関係を形成していたか。</w:t>
            </w:r>
          </w:p>
        </w:tc>
        <w:tc>
          <w:tcPr>
            <w:tcW w:w="1287" w:type="dxa"/>
            <w:vAlign w:val="center"/>
          </w:tcPr>
          <w:p w:rsidR="000D35FF" w:rsidRDefault="000D35FF" w:rsidP="00A25BBD">
            <w:pPr>
              <w:jc w:val="center"/>
            </w:pPr>
            <w:r w:rsidRPr="00192937">
              <w:t>可</w:t>
            </w:r>
          </w:p>
          <w:p w:rsidR="000D35FF" w:rsidRPr="00192937" w:rsidRDefault="000D35FF" w:rsidP="00A25BBD">
            <w:pPr>
              <w:jc w:val="center"/>
            </w:pPr>
            <w:r w:rsidRPr="00192937">
              <w:t>不可</w:t>
            </w:r>
          </w:p>
        </w:tc>
        <w:tc>
          <w:tcPr>
            <w:tcW w:w="1188" w:type="dxa"/>
            <w:vAlign w:val="center"/>
          </w:tcPr>
          <w:p w:rsidR="000D35FF" w:rsidRDefault="000D35FF" w:rsidP="00A25BBD">
            <w:pPr>
              <w:jc w:val="center"/>
            </w:pPr>
            <w:r w:rsidRPr="00192937">
              <w:t>可</w:t>
            </w:r>
          </w:p>
          <w:p w:rsidR="000D35FF" w:rsidRPr="00192937" w:rsidRDefault="000D35FF" w:rsidP="00A25BBD">
            <w:pPr>
              <w:jc w:val="center"/>
            </w:pPr>
            <w:r w:rsidRPr="00192937">
              <w:t>不可</w:t>
            </w:r>
          </w:p>
        </w:tc>
      </w:tr>
      <w:tr w:rsidR="000D35FF" w:rsidRPr="001E3592" w:rsidTr="00A25BBD">
        <w:trPr>
          <w:trHeight w:val="793"/>
        </w:trPr>
        <w:tc>
          <w:tcPr>
            <w:tcW w:w="9301" w:type="dxa"/>
            <w:gridSpan w:val="4"/>
          </w:tcPr>
          <w:p w:rsidR="000D35FF" w:rsidRPr="001E3592" w:rsidRDefault="000D35FF" w:rsidP="00A25BBD">
            <w:pPr>
              <w:jc w:val="left"/>
            </w:pPr>
            <w:r>
              <w:rPr>
                <w:rFonts w:hint="eastAsia"/>
              </w:rPr>
              <w:t>（評定理由：一次評定者）</w:t>
            </w:r>
          </w:p>
        </w:tc>
      </w:tr>
    </w:tbl>
    <w:p w:rsidR="000D35FF" w:rsidRDefault="000D35FF" w:rsidP="000D35FF">
      <w:pPr>
        <w:rPr>
          <w:rFonts w:asciiTheme="majorEastAsia" w:eastAsiaTheme="majorEastAsia" w:hAnsiTheme="majorEastAsia"/>
          <w:szCs w:val="21"/>
        </w:rPr>
      </w:pPr>
    </w:p>
    <w:p w:rsidR="00D7527C" w:rsidRDefault="00D7527C" w:rsidP="000D35FF">
      <w:pPr>
        <w:rPr>
          <w:rFonts w:asciiTheme="majorEastAsia" w:eastAsiaTheme="majorEastAsia" w:hAnsiTheme="majorEastAsia"/>
          <w:szCs w:val="21"/>
        </w:rPr>
      </w:pPr>
    </w:p>
    <w:p w:rsidR="00121040" w:rsidRDefault="00121040" w:rsidP="000D35FF">
      <w:pPr>
        <w:rPr>
          <w:rFonts w:asciiTheme="majorEastAsia" w:eastAsiaTheme="majorEastAsia" w:hAnsiTheme="majorEastAsia"/>
          <w:szCs w:val="21"/>
        </w:rPr>
      </w:pPr>
    </w:p>
    <w:p w:rsidR="000D35FF" w:rsidRDefault="000D35FF" w:rsidP="000D35FF">
      <w:pPr>
        <w:rPr>
          <w:rFonts w:asciiTheme="majorEastAsia" w:eastAsiaTheme="majorEastAsia" w:hAnsiTheme="majorEastAsia"/>
          <w:szCs w:val="21"/>
        </w:rPr>
      </w:pPr>
      <w:r w:rsidRPr="007477BE">
        <w:rPr>
          <w:rFonts w:asciiTheme="majorEastAsia" w:eastAsiaTheme="majorEastAsia" w:hAnsiTheme="majorEastAsia" w:hint="eastAsia"/>
          <w:szCs w:val="21"/>
        </w:rPr>
        <w:lastRenderedPageBreak/>
        <w:t>③　業務遂行状況</w:t>
      </w:r>
    </w:p>
    <w:tbl>
      <w:tblPr>
        <w:tblW w:w="93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9"/>
        <w:gridCol w:w="5247"/>
        <w:gridCol w:w="1287"/>
        <w:gridCol w:w="1188"/>
      </w:tblGrid>
      <w:tr w:rsidR="000D35FF" w:rsidRPr="001E3592" w:rsidTr="00A25BBD">
        <w:trPr>
          <w:trHeight w:val="285"/>
        </w:trPr>
        <w:tc>
          <w:tcPr>
            <w:tcW w:w="1579" w:type="dxa"/>
            <w:vMerge w:val="restart"/>
            <w:shd w:val="pct10" w:color="auto" w:fill="auto"/>
            <w:vAlign w:val="center"/>
          </w:tcPr>
          <w:p w:rsidR="000D35FF" w:rsidRPr="009C2C3E" w:rsidRDefault="000D35FF" w:rsidP="00A25B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評定項目</w:t>
            </w:r>
          </w:p>
        </w:tc>
        <w:tc>
          <w:tcPr>
            <w:tcW w:w="5247" w:type="dxa"/>
            <w:vMerge w:val="restart"/>
            <w:shd w:val="pct10" w:color="auto" w:fill="auto"/>
            <w:vAlign w:val="center"/>
          </w:tcPr>
          <w:p w:rsidR="000D35FF" w:rsidRPr="001E3592" w:rsidRDefault="000D35FF" w:rsidP="00A25BBD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評定基準</w:t>
            </w:r>
          </w:p>
        </w:tc>
        <w:tc>
          <w:tcPr>
            <w:tcW w:w="2475" w:type="dxa"/>
            <w:gridSpan w:val="2"/>
            <w:shd w:val="pct10" w:color="auto" w:fill="auto"/>
          </w:tcPr>
          <w:p w:rsidR="000D35FF" w:rsidRPr="001E3592" w:rsidRDefault="000D35FF" w:rsidP="00A25BBD">
            <w:pPr>
              <w:jc w:val="center"/>
            </w:pPr>
            <w:r>
              <w:rPr>
                <w:rFonts w:hint="eastAsia"/>
              </w:rPr>
              <w:t>評定</w:t>
            </w:r>
          </w:p>
        </w:tc>
      </w:tr>
      <w:tr w:rsidR="00DE5E18" w:rsidRPr="001E3592" w:rsidTr="00A25BBD">
        <w:trPr>
          <w:trHeight w:val="285"/>
        </w:trPr>
        <w:tc>
          <w:tcPr>
            <w:tcW w:w="1579" w:type="dxa"/>
            <w:vMerge/>
            <w:shd w:val="pct10" w:color="auto" w:fill="auto"/>
          </w:tcPr>
          <w:p w:rsidR="00DE5E18" w:rsidRDefault="00DE5E18" w:rsidP="00A25BB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7" w:type="dxa"/>
            <w:vMerge/>
            <w:shd w:val="pct10" w:color="auto" w:fill="auto"/>
          </w:tcPr>
          <w:p w:rsidR="00DE5E18" w:rsidRDefault="00DE5E18" w:rsidP="00A25BBD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7" w:type="dxa"/>
            <w:shd w:val="pct10" w:color="auto" w:fill="auto"/>
          </w:tcPr>
          <w:p w:rsidR="00DE5E18" w:rsidRPr="00A31CDD" w:rsidRDefault="00DE5E18" w:rsidP="00A25BBD">
            <w:pPr>
              <w:autoSpaceDE w:val="0"/>
              <w:autoSpaceDN w:val="0"/>
              <w:jc w:val="left"/>
              <w:rPr>
                <w:rFonts w:asciiTheme="minorEastAsia" w:hAnsiTheme="minorEastAsia"/>
                <w:w w:val="90"/>
                <w:szCs w:val="21"/>
              </w:rPr>
            </w:pPr>
            <w:r w:rsidRPr="00A31CDD">
              <w:rPr>
                <w:rFonts w:asciiTheme="minorEastAsia" w:hAnsiTheme="minorEastAsia" w:hint="eastAsia"/>
                <w:w w:val="90"/>
                <w:szCs w:val="21"/>
              </w:rPr>
              <w:t>一次評定者</w:t>
            </w:r>
          </w:p>
        </w:tc>
        <w:tc>
          <w:tcPr>
            <w:tcW w:w="1188" w:type="dxa"/>
            <w:shd w:val="pct10" w:color="auto" w:fill="auto"/>
            <w:vAlign w:val="center"/>
          </w:tcPr>
          <w:p w:rsidR="00DE5E18" w:rsidRPr="00DE5E18" w:rsidRDefault="00DE5E18" w:rsidP="00C354B7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二</w:t>
            </w:r>
            <w:r w:rsidRPr="00DE5E18">
              <w:rPr>
                <w:rFonts w:hint="eastAsia"/>
                <w:w w:val="90"/>
              </w:rPr>
              <w:t>次評定者</w:t>
            </w:r>
          </w:p>
        </w:tc>
      </w:tr>
      <w:tr w:rsidR="000D35FF" w:rsidRPr="001E3592" w:rsidTr="00324F7A">
        <w:trPr>
          <w:trHeight w:val="285"/>
        </w:trPr>
        <w:tc>
          <w:tcPr>
            <w:tcW w:w="1579" w:type="dxa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イ）知識</w:t>
            </w:r>
          </w:p>
        </w:tc>
        <w:tc>
          <w:tcPr>
            <w:tcW w:w="5247" w:type="dxa"/>
          </w:tcPr>
          <w:p w:rsidR="000D35FF" w:rsidRPr="001E3592" w:rsidRDefault="000D35FF" w:rsidP="00A25BB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・　仕事に必要な知識を習得し，また知識の向上に努めていたか。</w:t>
            </w:r>
          </w:p>
        </w:tc>
        <w:tc>
          <w:tcPr>
            <w:tcW w:w="1287" w:type="dxa"/>
            <w:vAlign w:val="center"/>
          </w:tcPr>
          <w:p w:rsidR="000D35FF" w:rsidRDefault="000D35FF" w:rsidP="00A25BBD">
            <w:pPr>
              <w:jc w:val="center"/>
            </w:pPr>
            <w: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t>不可</w:t>
            </w:r>
          </w:p>
        </w:tc>
        <w:tc>
          <w:tcPr>
            <w:tcW w:w="1188" w:type="dxa"/>
            <w:vAlign w:val="center"/>
          </w:tcPr>
          <w:p w:rsidR="000D35FF" w:rsidRDefault="000D35FF" w:rsidP="00A25BBD">
            <w:pPr>
              <w:jc w:val="center"/>
            </w:pPr>
            <w: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t>不可</w:t>
            </w:r>
          </w:p>
        </w:tc>
      </w:tr>
      <w:tr w:rsidR="000D35FF" w:rsidRPr="001E3592" w:rsidTr="00324F7A">
        <w:trPr>
          <w:trHeight w:val="285"/>
        </w:trPr>
        <w:tc>
          <w:tcPr>
            <w:tcW w:w="1579" w:type="dxa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ロ）責任</w:t>
            </w:r>
          </w:p>
        </w:tc>
        <w:tc>
          <w:tcPr>
            <w:tcW w:w="5247" w:type="dxa"/>
          </w:tcPr>
          <w:p w:rsidR="000D35FF" w:rsidRPr="001E3592" w:rsidRDefault="000D35FF" w:rsidP="00A25BB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・　自らの職務遂行について，責任をもって取り組んでいたか。</w:t>
            </w:r>
          </w:p>
        </w:tc>
        <w:tc>
          <w:tcPr>
            <w:tcW w:w="1287" w:type="dxa"/>
            <w:vAlign w:val="center"/>
          </w:tcPr>
          <w:p w:rsidR="000D35FF" w:rsidRPr="001E3592" w:rsidRDefault="000D35FF" w:rsidP="00A25BBD">
            <w:pPr>
              <w:jc w:val="center"/>
            </w:pPr>
            <w: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t>不可</w:t>
            </w:r>
          </w:p>
        </w:tc>
        <w:tc>
          <w:tcPr>
            <w:tcW w:w="1188" w:type="dxa"/>
            <w:vAlign w:val="center"/>
          </w:tcPr>
          <w:p w:rsidR="000D35FF" w:rsidRPr="001E3592" w:rsidRDefault="000D35FF" w:rsidP="00A25BBD">
            <w:pPr>
              <w:jc w:val="center"/>
            </w:pPr>
            <w: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t>不可</w:t>
            </w:r>
          </w:p>
        </w:tc>
      </w:tr>
      <w:tr w:rsidR="000D35FF" w:rsidRPr="001E3592" w:rsidTr="00324F7A">
        <w:trPr>
          <w:trHeight w:val="285"/>
        </w:trPr>
        <w:tc>
          <w:tcPr>
            <w:tcW w:w="1579" w:type="dxa"/>
          </w:tcPr>
          <w:p w:rsidR="000D35FF" w:rsidRPr="002106F3" w:rsidRDefault="000D35FF" w:rsidP="00A25BBD">
            <w:pPr>
              <w:rPr>
                <w:rFonts w:asciiTheme="majorEastAsia" w:eastAsiaTheme="majorEastAsia" w:hAnsiTheme="maj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ハ）処理</w:t>
            </w:r>
          </w:p>
        </w:tc>
        <w:tc>
          <w:tcPr>
            <w:tcW w:w="5247" w:type="dxa"/>
          </w:tcPr>
          <w:p w:rsidR="000D35FF" w:rsidRDefault="000D35FF" w:rsidP="00A25BBD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次の事項を全て満たしているか。</w:t>
            </w:r>
          </w:p>
          <w:p w:rsidR="000D35FF" w:rsidRPr="00E45141" w:rsidRDefault="000D35FF" w:rsidP="00A25BBD">
            <w:pPr>
              <w:autoSpaceDE w:val="0"/>
              <w:autoSpaceDN w:val="0"/>
              <w:ind w:left="210" w:hangingChars="100" w:hanging="210"/>
              <w:rPr>
                <w:rFonts w:asciiTheme="minorEastAsia" w:hAnsiTheme="minorEastAsia"/>
              </w:rPr>
            </w:pPr>
            <w:r w:rsidRPr="00E45141">
              <w:rPr>
                <w:rFonts w:asciiTheme="minorEastAsia" w:hAnsiTheme="minorEastAsia" w:hint="eastAsia"/>
              </w:rPr>
              <w:t>・　仕事を正確に処理していたか。また重大なミスやトラブルはなかったか。</w:t>
            </w:r>
          </w:p>
          <w:p w:rsidR="000D35FF" w:rsidRPr="002106F3" w:rsidRDefault="000D35FF" w:rsidP="00A25BBD">
            <w:pPr>
              <w:autoSpaceDE w:val="0"/>
              <w:autoSpaceDN w:val="0"/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・　仕事の処理が遅く，頻繁に他人に迷惑をかけていなかったか。</w:t>
            </w:r>
          </w:p>
        </w:tc>
        <w:tc>
          <w:tcPr>
            <w:tcW w:w="1287" w:type="dxa"/>
            <w:vAlign w:val="center"/>
          </w:tcPr>
          <w:p w:rsidR="000D35FF" w:rsidRPr="001E3592" w:rsidRDefault="000D35FF" w:rsidP="00A25BBD">
            <w:pPr>
              <w:jc w:val="center"/>
            </w:pPr>
            <w: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t>不可</w:t>
            </w:r>
          </w:p>
        </w:tc>
        <w:tc>
          <w:tcPr>
            <w:tcW w:w="1188" w:type="dxa"/>
            <w:vAlign w:val="center"/>
          </w:tcPr>
          <w:p w:rsidR="000D35FF" w:rsidRPr="001E3592" w:rsidRDefault="000D35FF" w:rsidP="00A25BBD">
            <w:pPr>
              <w:jc w:val="center"/>
            </w:pPr>
            <w: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t>不可</w:t>
            </w:r>
          </w:p>
        </w:tc>
      </w:tr>
      <w:tr w:rsidR="000D35FF" w:rsidRPr="001E3592" w:rsidTr="00324F7A">
        <w:trPr>
          <w:trHeight w:val="276"/>
        </w:trPr>
        <w:tc>
          <w:tcPr>
            <w:tcW w:w="1579" w:type="dxa"/>
          </w:tcPr>
          <w:p w:rsidR="000D35FF" w:rsidRPr="001E3592" w:rsidRDefault="000D35FF" w:rsidP="00A25BBD">
            <w:pPr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ニ）報告等</w:t>
            </w:r>
          </w:p>
        </w:tc>
        <w:tc>
          <w:tcPr>
            <w:tcW w:w="5247" w:type="dxa"/>
          </w:tcPr>
          <w:p w:rsidR="000D35FF" w:rsidRPr="001E3592" w:rsidRDefault="000D35FF" w:rsidP="00A25BB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E45141">
              <w:rPr>
                <w:rFonts w:asciiTheme="minorEastAsia" w:hAnsiTheme="minorEastAsia" w:hint="eastAsia"/>
              </w:rPr>
              <w:t>・　適宜，上司に報告・連絡・相談を行い，上司の指示に従って業務を行っていたか。</w:t>
            </w:r>
          </w:p>
        </w:tc>
        <w:tc>
          <w:tcPr>
            <w:tcW w:w="1287" w:type="dxa"/>
            <w:vAlign w:val="center"/>
          </w:tcPr>
          <w:p w:rsidR="000D35FF" w:rsidRPr="001E3592" w:rsidRDefault="000D35FF" w:rsidP="00A25BBD">
            <w:pPr>
              <w:jc w:val="center"/>
            </w:pPr>
            <w: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t>不可</w:t>
            </w:r>
          </w:p>
        </w:tc>
        <w:tc>
          <w:tcPr>
            <w:tcW w:w="1188" w:type="dxa"/>
            <w:vAlign w:val="center"/>
          </w:tcPr>
          <w:p w:rsidR="000D35FF" w:rsidRPr="001E3592" w:rsidRDefault="000D35FF" w:rsidP="00A25BBD">
            <w:pPr>
              <w:jc w:val="center"/>
            </w:pPr>
            <w: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t>不可</w:t>
            </w:r>
          </w:p>
        </w:tc>
      </w:tr>
      <w:tr w:rsidR="000D35FF" w:rsidRPr="001E3592" w:rsidTr="00A25BBD">
        <w:trPr>
          <w:trHeight w:val="793"/>
        </w:trPr>
        <w:tc>
          <w:tcPr>
            <w:tcW w:w="9301" w:type="dxa"/>
            <w:gridSpan w:val="4"/>
          </w:tcPr>
          <w:p w:rsidR="000D35FF" w:rsidRPr="001E3592" w:rsidRDefault="000D35FF" w:rsidP="00A25BBD">
            <w:pPr>
              <w:jc w:val="left"/>
            </w:pPr>
            <w:r>
              <w:rPr>
                <w:rFonts w:hint="eastAsia"/>
              </w:rPr>
              <w:t>（評定理由：一次評定者）</w:t>
            </w:r>
          </w:p>
        </w:tc>
      </w:tr>
    </w:tbl>
    <w:p w:rsidR="000D35FF" w:rsidRDefault="000D35FF">
      <w:pPr>
        <w:rPr>
          <w:rFonts w:asciiTheme="majorEastAsia" w:eastAsiaTheme="majorEastAsia" w:hAnsiTheme="majorEastAsia"/>
          <w:szCs w:val="21"/>
        </w:rPr>
      </w:pPr>
    </w:p>
    <w:p w:rsidR="00221D39" w:rsidRDefault="00221D3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--------------------------------------------------------------------------------------</w:t>
      </w:r>
    </w:p>
    <w:p w:rsidR="000D35FF" w:rsidRDefault="000D35FF" w:rsidP="000D35FF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◎</w:t>
      </w:r>
      <w:r w:rsidR="00DE5E18">
        <w:rPr>
          <w:rFonts w:asciiTheme="majorEastAsia" w:eastAsiaTheme="majorEastAsia" w:hAnsiTheme="majorEastAsia" w:hint="eastAsia"/>
          <w:szCs w:val="21"/>
        </w:rPr>
        <w:t>二</w:t>
      </w:r>
      <w:r>
        <w:rPr>
          <w:rFonts w:asciiTheme="majorEastAsia" w:eastAsiaTheme="majorEastAsia" w:hAnsiTheme="majorEastAsia" w:hint="eastAsia"/>
          <w:szCs w:val="21"/>
        </w:rPr>
        <w:t>次評定結果</w:t>
      </w:r>
    </w:p>
    <w:tbl>
      <w:tblPr>
        <w:tblW w:w="0" w:type="auto"/>
        <w:tblInd w:w="1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1881"/>
      </w:tblGrid>
      <w:tr w:rsidR="000D35FF" w:rsidRPr="00915A8E" w:rsidTr="000D35FF">
        <w:trPr>
          <w:trHeight w:val="444"/>
        </w:trPr>
        <w:tc>
          <w:tcPr>
            <w:tcW w:w="2277" w:type="dxa"/>
            <w:vAlign w:val="center"/>
          </w:tcPr>
          <w:p w:rsidR="000D35FF" w:rsidRPr="007477BE" w:rsidRDefault="000D35FF" w:rsidP="00A25B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勤務成績良好の可否</w:t>
            </w:r>
          </w:p>
        </w:tc>
        <w:tc>
          <w:tcPr>
            <w:tcW w:w="1881" w:type="dxa"/>
            <w:vAlign w:val="center"/>
          </w:tcPr>
          <w:p w:rsidR="000D35FF" w:rsidRPr="00915A8E" w:rsidRDefault="000D35FF" w:rsidP="00A25B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5A8E">
              <w:rPr>
                <w:rFonts w:asciiTheme="majorEastAsia" w:eastAsiaTheme="majorEastAsia" w:hAnsiTheme="majorEastAsia" w:hint="eastAsia"/>
                <w:szCs w:val="21"/>
              </w:rPr>
              <w:t>可　・　不可</w:t>
            </w:r>
          </w:p>
        </w:tc>
      </w:tr>
    </w:tbl>
    <w:p w:rsidR="000D35FF" w:rsidRPr="0094190A" w:rsidRDefault="000D35FF" w:rsidP="000D35FF">
      <w:pPr>
        <w:ind w:leftChars="200" w:left="420" w:firstLineChars="100" w:firstLine="180"/>
        <w:rPr>
          <w:rFonts w:asciiTheme="majorEastAsia" w:eastAsiaTheme="majorEastAsia" w:hAnsiTheme="majorEastAsia" w:cs="ＭＳ 明朝"/>
          <w:sz w:val="18"/>
          <w:szCs w:val="18"/>
        </w:rPr>
      </w:pPr>
      <w:r>
        <w:rPr>
          <w:rFonts w:asciiTheme="majorEastAsia" w:eastAsiaTheme="majorEastAsia" w:hAnsiTheme="majorEastAsia" w:cs="ＭＳ 明朝" w:hint="eastAsia"/>
          <w:sz w:val="18"/>
          <w:szCs w:val="18"/>
        </w:rPr>
        <w:t>（勤務成績良好の</w:t>
      </w:r>
      <w:r w:rsidRPr="0094190A">
        <w:rPr>
          <w:rFonts w:asciiTheme="majorEastAsia" w:eastAsiaTheme="majorEastAsia" w:hAnsiTheme="majorEastAsia" w:cs="ＭＳ 明朝" w:hint="eastAsia"/>
          <w:sz w:val="18"/>
          <w:szCs w:val="18"/>
        </w:rPr>
        <w:t>可否</w:t>
      </w:r>
      <w:r>
        <w:rPr>
          <w:rFonts w:asciiTheme="majorEastAsia" w:eastAsiaTheme="majorEastAsia" w:hAnsiTheme="majorEastAsia" w:cs="ＭＳ 明朝" w:hint="eastAsia"/>
          <w:sz w:val="18"/>
          <w:szCs w:val="18"/>
        </w:rPr>
        <w:t>の判断基準）</w:t>
      </w:r>
    </w:p>
    <w:p w:rsidR="000D35FF" w:rsidRPr="0094190A" w:rsidRDefault="000D35FF" w:rsidP="000D35FF">
      <w:pPr>
        <w:ind w:left="360" w:hangingChars="200" w:hanging="360"/>
        <w:rPr>
          <w:rFonts w:asciiTheme="majorEastAsia" w:eastAsiaTheme="majorEastAsia" w:hAnsiTheme="majorEastAsia" w:cs="ＭＳ 明朝"/>
          <w:sz w:val="18"/>
          <w:szCs w:val="18"/>
        </w:rPr>
      </w:pPr>
      <w:r w:rsidRPr="0094190A">
        <w:rPr>
          <w:rFonts w:asciiTheme="majorEastAsia" w:eastAsiaTheme="majorEastAsia" w:hAnsiTheme="majorEastAsia" w:cs="ＭＳ 明朝" w:hint="eastAsia"/>
          <w:sz w:val="18"/>
          <w:szCs w:val="18"/>
        </w:rPr>
        <w:t xml:space="preserve">　</w:t>
      </w:r>
      <w:r>
        <w:rPr>
          <w:rFonts w:asciiTheme="majorEastAsia" w:eastAsiaTheme="majorEastAsia" w:hAnsiTheme="majorEastAsia" w:cs="ＭＳ 明朝" w:hint="eastAsia"/>
          <w:sz w:val="18"/>
          <w:szCs w:val="18"/>
        </w:rPr>
        <w:t xml:space="preserve">　　　</w:t>
      </w:r>
      <w:r w:rsidRPr="0094190A">
        <w:rPr>
          <w:rFonts w:asciiTheme="majorEastAsia" w:eastAsiaTheme="majorEastAsia" w:hAnsiTheme="majorEastAsia" w:cs="ＭＳ 明朝" w:hint="eastAsia"/>
          <w:sz w:val="18"/>
          <w:szCs w:val="18"/>
        </w:rPr>
        <w:t>○　一次</w:t>
      </w:r>
      <w:r>
        <w:rPr>
          <w:rFonts w:asciiTheme="majorEastAsia" w:eastAsiaTheme="majorEastAsia" w:hAnsiTheme="majorEastAsia" w:cs="ＭＳ 明朝" w:hint="eastAsia"/>
          <w:sz w:val="18"/>
          <w:szCs w:val="18"/>
        </w:rPr>
        <w:t>評定者</w:t>
      </w:r>
      <w:r w:rsidRPr="0094190A">
        <w:rPr>
          <w:rFonts w:asciiTheme="majorEastAsia" w:eastAsiaTheme="majorEastAsia" w:hAnsiTheme="majorEastAsia" w:cs="ＭＳ 明朝" w:hint="eastAsia"/>
          <w:sz w:val="18"/>
          <w:szCs w:val="18"/>
        </w:rPr>
        <w:t>の</w:t>
      </w:r>
      <w:r w:rsidR="00F05EC3">
        <w:rPr>
          <w:rFonts w:asciiTheme="majorEastAsia" w:eastAsiaTheme="majorEastAsia" w:hAnsiTheme="majorEastAsia" w:cs="ＭＳ 明朝" w:hint="eastAsia"/>
          <w:sz w:val="18"/>
          <w:szCs w:val="18"/>
        </w:rPr>
        <w:t>評定</w:t>
      </w:r>
    </w:p>
    <w:p w:rsidR="000D35FF" w:rsidRPr="0094190A" w:rsidRDefault="000D35FF" w:rsidP="000D35FF">
      <w:pPr>
        <w:ind w:leftChars="500" w:left="1050"/>
        <w:rPr>
          <w:rFonts w:ascii="ＭＳ 明朝" w:eastAsia="ＭＳ 明朝" w:hAnsi="ＭＳ 明朝" w:cs="ＭＳ 明朝"/>
          <w:sz w:val="18"/>
          <w:szCs w:val="18"/>
        </w:rPr>
      </w:pPr>
      <w:r w:rsidRPr="0094190A">
        <w:rPr>
          <w:rFonts w:ascii="ＭＳ 明朝" w:eastAsia="ＭＳ 明朝" w:hAnsi="ＭＳ 明朝" w:cs="ＭＳ 明朝" w:hint="eastAsia"/>
          <w:sz w:val="18"/>
          <w:szCs w:val="18"/>
        </w:rPr>
        <w:t xml:space="preserve">　上記各</w:t>
      </w:r>
      <w:r w:rsidR="00F05EC3">
        <w:rPr>
          <w:rFonts w:ascii="ＭＳ 明朝" w:eastAsia="ＭＳ 明朝" w:hAnsi="ＭＳ 明朝" w:cs="ＭＳ 明朝" w:hint="eastAsia"/>
          <w:sz w:val="18"/>
          <w:szCs w:val="18"/>
        </w:rPr>
        <w:t>評定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項目（イ，ロ・・・）について，指導した場合の改善状況も含めて，「可」又は「不可」で</w:t>
      </w:r>
      <w:r w:rsidR="00F05EC3">
        <w:rPr>
          <w:rFonts w:ascii="ＭＳ 明朝" w:eastAsia="ＭＳ 明朝" w:hAnsi="ＭＳ 明朝" w:cs="ＭＳ 明朝" w:hint="eastAsia"/>
          <w:sz w:val="18"/>
          <w:szCs w:val="18"/>
        </w:rPr>
        <w:t>評定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を行うとともに，当該</w:t>
      </w:r>
      <w:r w:rsidR="00F05EC3">
        <w:rPr>
          <w:rFonts w:ascii="ＭＳ 明朝" w:eastAsia="ＭＳ 明朝" w:hAnsi="ＭＳ 明朝" w:cs="ＭＳ 明朝" w:hint="eastAsia"/>
          <w:sz w:val="18"/>
          <w:szCs w:val="18"/>
        </w:rPr>
        <w:t>評定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結果に至った理由を記載する。</w:t>
      </w:r>
    </w:p>
    <w:p w:rsidR="000D35FF" w:rsidRPr="0094190A" w:rsidRDefault="000D35FF" w:rsidP="000D35FF">
      <w:pPr>
        <w:ind w:firstLineChars="400" w:firstLine="720"/>
        <w:rPr>
          <w:rFonts w:asciiTheme="majorEastAsia" w:eastAsiaTheme="majorEastAsia" w:hAnsiTheme="majorEastAsia" w:cs="ＭＳ 明朝"/>
          <w:sz w:val="18"/>
          <w:szCs w:val="18"/>
        </w:rPr>
      </w:pPr>
      <w:r w:rsidRPr="0094190A">
        <w:rPr>
          <w:rFonts w:asciiTheme="majorEastAsia" w:eastAsiaTheme="majorEastAsia" w:hAnsiTheme="majorEastAsia" w:cs="ＭＳ 明朝" w:hint="eastAsia"/>
          <w:sz w:val="18"/>
          <w:szCs w:val="18"/>
        </w:rPr>
        <w:t xml:space="preserve">○　</w:t>
      </w:r>
      <w:r w:rsidR="00DE5E18">
        <w:rPr>
          <w:rFonts w:asciiTheme="majorEastAsia" w:eastAsiaTheme="majorEastAsia" w:hAnsiTheme="majorEastAsia" w:cs="ＭＳ 明朝" w:hint="eastAsia"/>
          <w:sz w:val="18"/>
          <w:szCs w:val="18"/>
        </w:rPr>
        <w:t>二</w:t>
      </w:r>
      <w:r>
        <w:rPr>
          <w:rFonts w:asciiTheme="majorEastAsia" w:eastAsiaTheme="majorEastAsia" w:hAnsiTheme="majorEastAsia" w:cs="ＭＳ 明朝" w:hint="eastAsia"/>
          <w:sz w:val="18"/>
          <w:szCs w:val="18"/>
        </w:rPr>
        <w:t>次</w:t>
      </w:r>
      <w:r w:rsidRPr="0094190A">
        <w:rPr>
          <w:rFonts w:asciiTheme="majorEastAsia" w:eastAsiaTheme="majorEastAsia" w:hAnsiTheme="majorEastAsia" w:cs="ＭＳ 明朝" w:hint="eastAsia"/>
          <w:sz w:val="18"/>
          <w:szCs w:val="18"/>
        </w:rPr>
        <w:t>評定者の</w:t>
      </w:r>
      <w:r w:rsidR="00F05EC3">
        <w:rPr>
          <w:rFonts w:asciiTheme="majorEastAsia" w:eastAsiaTheme="majorEastAsia" w:hAnsiTheme="majorEastAsia" w:cs="ＭＳ 明朝" w:hint="eastAsia"/>
          <w:sz w:val="18"/>
          <w:szCs w:val="18"/>
        </w:rPr>
        <w:t>評定</w:t>
      </w:r>
    </w:p>
    <w:p w:rsidR="000D35FF" w:rsidRDefault="000D35FF" w:rsidP="000D35FF">
      <w:pPr>
        <w:ind w:leftChars="500" w:left="1050" w:firstLineChars="100" w:firstLine="180"/>
        <w:rPr>
          <w:rFonts w:ascii="ＭＳ 明朝" w:eastAsia="ＭＳ 明朝" w:hAnsi="ＭＳ 明朝" w:cs="ＭＳ 明朝"/>
          <w:sz w:val="18"/>
          <w:szCs w:val="18"/>
        </w:rPr>
      </w:pPr>
      <w:r w:rsidRPr="0094190A">
        <w:rPr>
          <w:rFonts w:ascii="ＭＳ 明朝" w:eastAsia="ＭＳ 明朝" w:hAnsi="ＭＳ 明朝" w:cs="ＭＳ 明朝" w:hint="eastAsia"/>
          <w:sz w:val="18"/>
          <w:szCs w:val="18"/>
        </w:rPr>
        <w:t>一次</w:t>
      </w:r>
      <w:r>
        <w:rPr>
          <w:rFonts w:ascii="ＭＳ 明朝" w:eastAsia="ＭＳ 明朝" w:hAnsi="ＭＳ 明朝" w:cs="ＭＳ 明朝" w:hint="eastAsia"/>
          <w:sz w:val="18"/>
          <w:szCs w:val="18"/>
        </w:rPr>
        <w:t>評定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者が</w:t>
      </w:r>
      <w:r w:rsidR="00F05EC3">
        <w:rPr>
          <w:rFonts w:ascii="ＭＳ 明朝" w:eastAsia="ＭＳ 明朝" w:hAnsi="ＭＳ 明朝" w:cs="ＭＳ 明朝" w:hint="eastAsia"/>
          <w:sz w:val="18"/>
          <w:szCs w:val="18"/>
        </w:rPr>
        <w:t>評定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した結果及び</w:t>
      </w:r>
      <w:r w:rsidR="00F05EC3">
        <w:rPr>
          <w:rFonts w:ascii="ＭＳ 明朝" w:eastAsia="ＭＳ 明朝" w:hAnsi="ＭＳ 明朝" w:cs="ＭＳ 明朝" w:hint="eastAsia"/>
          <w:sz w:val="18"/>
          <w:szCs w:val="18"/>
        </w:rPr>
        <w:t>評定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理由を踏まえて，</w:t>
      </w:r>
      <w:r>
        <w:rPr>
          <w:rFonts w:ascii="ＭＳ 明朝" w:eastAsia="ＭＳ 明朝" w:hAnsi="ＭＳ 明朝" w:cs="ＭＳ 明朝" w:hint="eastAsia"/>
          <w:sz w:val="18"/>
          <w:szCs w:val="18"/>
        </w:rPr>
        <w:t>各評定項目について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「可」又は「不可」で</w:t>
      </w:r>
      <w:r w:rsidR="00F05EC3">
        <w:rPr>
          <w:rFonts w:ascii="ＭＳ 明朝" w:eastAsia="ＭＳ 明朝" w:hAnsi="ＭＳ 明朝" w:cs="ＭＳ 明朝" w:hint="eastAsia"/>
          <w:sz w:val="18"/>
          <w:szCs w:val="18"/>
        </w:rPr>
        <w:t>評定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を行う。</w:t>
      </w:r>
    </w:p>
    <w:p w:rsidR="000D35FF" w:rsidRPr="0094190A" w:rsidRDefault="000D35FF" w:rsidP="000D35FF">
      <w:pPr>
        <w:rPr>
          <w:rFonts w:asciiTheme="majorEastAsia" w:eastAsiaTheme="majorEastAsia" w:hAnsiTheme="majorEastAsia" w:cs="ＭＳ 明朝"/>
          <w:sz w:val="18"/>
          <w:szCs w:val="18"/>
        </w:rPr>
      </w:pPr>
      <w:r w:rsidRPr="0094190A">
        <w:rPr>
          <w:rFonts w:asciiTheme="majorEastAsia" w:eastAsiaTheme="majorEastAsia" w:hAnsiTheme="majorEastAsia" w:cs="ＭＳ 明朝" w:hint="eastAsia"/>
          <w:sz w:val="18"/>
          <w:szCs w:val="18"/>
        </w:rPr>
        <w:t xml:space="preserve">　</w:t>
      </w:r>
      <w:r>
        <w:rPr>
          <w:rFonts w:asciiTheme="majorEastAsia" w:eastAsiaTheme="majorEastAsia" w:hAnsiTheme="majorEastAsia" w:cs="ＭＳ 明朝" w:hint="eastAsia"/>
          <w:sz w:val="18"/>
          <w:szCs w:val="18"/>
        </w:rPr>
        <w:t xml:space="preserve">　　　</w:t>
      </w:r>
      <w:r w:rsidRPr="0094190A">
        <w:rPr>
          <w:rFonts w:asciiTheme="majorEastAsia" w:eastAsiaTheme="majorEastAsia" w:hAnsiTheme="majorEastAsia" w:cs="ＭＳ 明朝" w:hint="eastAsia"/>
          <w:sz w:val="18"/>
          <w:szCs w:val="18"/>
        </w:rPr>
        <w:t xml:space="preserve">○　</w:t>
      </w:r>
      <w:r w:rsidR="00F05EC3">
        <w:rPr>
          <w:rFonts w:asciiTheme="majorEastAsia" w:eastAsiaTheme="majorEastAsia" w:hAnsiTheme="majorEastAsia" w:cs="ＭＳ 明朝" w:hint="eastAsia"/>
          <w:sz w:val="18"/>
          <w:szCs w:val="18"/>
        </w:rPr>
        <w:t>二次評定（勤務成績良好の可否）</w:t>
      </w:r>
    </w:p>
    <w:p w:rsidR="000D35FF" w:rsidRPr="0094190A" w:rsidRDefault="00DE5E18" w:rsidP="00DE5E18">
      <w:pPr>
        <w:ind w:leftChars="500" w:left="1050" w:firstLineChars="100" w:firstLine="18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各評定項目の評定</w:t>
      </w:r>
      <w:r w:rsidR="000D35FF" w:rsidRPr="0094190A">
        <w:rPr>
          <w:rFonts w:ascii="ＭＳ 明朝" w:eastAsia="ＭＳ 明朝" w:hAnsi="ＭＳ 明朝" w:cs="ＭＳ 明朝" w:hint="eastAsia"/>
          <w:sz w:val="18"/>
          <w:szCs w:val="18"/>
        </w:rPr>
        <w:t>結果を基に，次の基準により</w:t>
      </w:r>
      <w:r>
        <w:rPr>
          <w:rFonts w:ascii="ＭＳ 明朝" w:eastAsia="ＭＳ 明朝" w:hAnsi="ＭＳ 明朝" w:cs="ＭＳ 明朝" w:hint="eastAsia"/>
          <w:sz w:val="18"/>
          <w:szCs w:val="18"/>
        </w:rPr>
        <w:t>二次評定（</w:t>
      </w:r>
      <w:r w:rsidR="000D35FF">
        <w:rPr>
          <w:rFonts w:ascii="ＭＳ 明朝" w:eastAsia="ＭＳ 明朝" w:hAnsi="ＭＳ 明朝" w:cs="ＭＳ 明朝" w:hint="eastAsia"/>
          <w:sz w:val="18"/>
          <w:szCs w:val="18"/>
        </w:rPr>
        <w:t>勤務成績良好の可否</w:t>
      </w:r>
      <w:r>
        <w:rPr>
          <w:rFonts w:ascii="ＭＳ 明朝" w:eastAsia="ＭＳ 明朝" w:hAnsi="ＭＳ 明朝" w:cs="ＭＳ 明朝" w:hint="eastAsia"/>
          <w:sz w:val="18"/>
          <w:szCs w:val="18"/>
        </w:rPr>
        <w:t>）</w:t>
      </w:r>
      <w:r w:rsidR="000D35FF" w:rsidRPr="0094190A">
        <w:rPr>
          <w:rFonts w:ascii="ＭＳ 明朝" w:eastAsia="ＭＳ 明朝" w:hAnsi="ＭＳ 明朝" w:cs="ＭＳ 明朝" w:hint="eastAsia"/>
          <w:sz w:val="18"/>
          <w:szCs w:val="18"/>
        </w:rPr>
        <w:t>を</w:t>
      </w:r>
      <w:r w:rsidR="00F05EC3">
        <w:rPr>
          <w:rFonts w:ascii="ＭＳ 明朝" w:eastAsia="ＭＳ 明朝" w:hAnsi="ＭＳ 明朝" w:cs="ＭＳ 明朝" w:hint="eastAsia"/>
          <w:sz w:val="18"/>
          <w:szCs w:val="18"/>
        </w:rPr>
        <w:t>行う</w:t>
      </w:r>
      <w:r w:rsidR="000D35FF" w:rsidRPr="0094190A">
        <w:rPr>
          <w:rFonts w:ascii="ＭＳ 明朝" w:eastAsia="ＭＳ 明朝" w:hAnsi="ＭＳ 明朝" w:cs="ＭＳ 明朝" w:hint="eastAsia"/>
          <w:sz w:val="18"/>
          <w:szCs w:val="18"/>
        </w:rPr>
        <w:t>。</w:t>
      </w:r>
    </w:p>
    <w:p w:rsidR="000D35FF" w:rsidRPr="0094190A" w:rsidRDefault="000D35FF" w:rsidP="00DE5E18">
      <w:pPr>
        <w:ind w:left="1399" w:hangingChars="777" w:hanging="1399"/>
        <w:rPr>
          <w:rFonts w:ascii="ＭＳ 明朝" w:eastAsia="ＭＳ 明朝" w:hAnsi="ＭＳ 明朝" w:cs="ＭＳ 明朝"/>
          <w:sz w:val="18"/>
          <w:szCs w:val="18"/>
        </w:rPr>
      </w:pPr>
      <w:r w:rsidRPr="0094190A">
        <w:rPr>
          <w:rFonts w:ascii="ＭＳ 明朝" w:eastAsia="ＭＳ 明朝" w:hAnsi="ＭＳ 明朝" w:cs="ＭＳ 明朝" w:hint="eastAsia"/>
          <w:sz w:val="18"/>
          <w:szCs w:val="18"/>
        </w:rPr>
        <w:t xml:space="preserve">　　　</w:t>
      </w:r>
      <w:r>
        <w:rPr>
          <w:rFonts w:ascii="ＭＳ 明朝" w:eastAsia="ＭＳ 明朝" w:hAnsi="ＭＳ 明朝" w:cs="ＭＳ 明朝" w:hint="eastAsia"/>
          <w:sz w:val="18"/>
          <w:szCs w:val="18"/>
        </w:rPr>
        <w:t xml:space="preserve">　　</w:t>
      </w:r>
      <w:r w:rsidR="00DE5E18">
        <w:rPr>
          <w:rFonts w:ascii="ＭＳ 明朝" w:eastAsia="ＭＳ 明朝" w:hAnsi="ＭＳ 明朝" w:cs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sz w:val="18"/>
          <w:szCs w:val="18"/>
        </w:rPr>
        <w:t xml:space="preserve">　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・　「①勤務状況」の２</w:t>
      </w:r>
      <w:r w:rsidR="00E93943">
        <w:rPr>
          <w:rFonts w:ascii="ＭＳ 明朝" w:eastAsia="ＭＳ 明朝" w:hAnsi="ＭＳ 明朝" w:cs="ＭＳ 明朝" w:hint="eastAsia"/>
          <w:sz w:val="18"/>
          <w:szCs w:val="18"/>
        </w:rPr>
        <w:t>個の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項目のうち，１</w:t>
      </w:r>
      <w:r w:rsidR="00E93943">
        <w:rPr>
          <w:rFonts w:ascii="ＭＳ 明朝" w:eastAsia="ＭＳ 明朝" w:hAnsi="ＭＳ 明朝" w:cs="ＭＳ 明朝" w:hint="eastAsia"/>
          <w:sz w:val="18"/>
          <w:szCs w:val="18"/>
        </w:rPr>
        <w:t>個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以上「不可」があり，「②勤務態度」及び「③業務遂行状況」の６</w:t>
      </w:r>
      <w:r w:rsidR="00E93943">
        <w:rPr>
          <w:rFonts w:ascii="ＭＳ 明朝" w:eastAsia="ＭＳ 明朝" w:hAnsi="ＭＳ 明朝" w:cs="ＭＳ 明朝" w:hint="eastAsia"/>
          <w:sz w:val="18"/>
          <w:szCs w:val="18"/>
        </w:rPr>
        <w:t>個の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項目のうち，１</w:t>
      </w:r>
      <w:r w:rsidR="00E93943">
        <w:rPr>
          <w:rFonts w:ascii="ＭＳ 明朝" w:eastAsia="ＭＳ 明朝" w:hAnsi="ＭＳ 明朝" w:cs="ＭＳ 明朝" w:hint="eastAsia"/>
          <w:sz w:val="18"/>
          <w:szCs w:val="18"/>
        </w:rPr>
        <w:t>個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以上「不可」があ</w:t>
      </w:r>
      <w:r w:rsidR="00F05EC3">
        <w:rPr>
          <w:rFonts w:ascii="ＭＳ 明朝" w:eastAsia="ＭＳ 明朝" w:hAnsi="ＭＳ 明朝" w:cs="ＭＳ 明朝" w:hint="eastAsia"/>
          <w:sz w:val="18"/>
          <w:szCs w:val="18"/>
        </w:rPr>
        <w:t>る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場合は，「</w:t>
      </w:r>
      <w:r>
        <w:rPr>
          <w:rFonts w:ascii="ＭＳ 明朝" w:eastAsia="ＭＳ 明朝" w:hAnsi="ＭＳ 明朝" w:cs="ＭＳ 明朝" w:hint="eastAsia"/>
          <w:sz w:val="18"/>
          <w:szCs w:val="18"/>
        </w:rPr>
        <w:t>勤務成績良好の可否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」は「不可」とする。</w:t>
      </w:r>
    </w:p>
    <w:p w:rsidR="000D35FF" w:rsidRPr="0094190A" w:rsidRDefault="000D35FF" w:rsidP="00DE5E18">
      <w:pPr>
        <w:ind w:left="1399" w:hangingChars="777" w:hanging="1399"/>
        <w:rPr>
          <w:rFonts w:ascii="ＭＳ 明朝" w:eastAsia="ＭＳ 明朝" w:hAnsi="ＭＳ 明朝" w:cs="ＭＳ 明朝"/>
          <w:sz w:val="18"/>
          <w:szCs w:val="18"/>
        </w:rPr>
      </w:pPr>
      <w:r w:rsidRPr="0094190A">
        <w:rPr>
          <w:rFonts w:ascii="ＭＳ 明朝" w:eastAsia="ＭＳ 明朝" w:hAnsi="ＭＳ 明朝" w:cs="ＭＳ 明朝" w:hint="eastAsia"/>
          <w:sz w:val="18"/>
          <w:szCs w:val="18"/>
        </w:rPr>
        <w:t xml:space="preserve">　　　</w:t>
      </w:r>
      <w:r>
        <w:rPr>
          <w:rFonts w:ascii="ＭＳ 明朝" w:eastAsia="ＭＳ 明朝" w:hAnsi="ＭＳ 明朝" w:cs="ＭＳ 明朝" w:hint="eastAsia"/>
          <w:sz w:val="18"/>
          <w:szCs w:val="18"/>
        </w:rPr>
        <w:t xml:space="preserve">　　　</w:t>
      </w:r>
      <w:r w:rsidR="00DE5E18">
        <w:rPr>
          <w:rFonts w:ascii="ＭＳ 明朝" w:eastAsia="ＭＳ 明朝" w:hAnsi="ＭＳ 明朝" w:cs="ＭＳ 明朝" w:hint="eastAsia"/>
          <w:sz w:val="18"/>
          <w:szCs w:val="18"/>
        </w:rPr>
        <w:t xml:space="preserve">　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・　「②勤務態度」及び「③業務遂行状況」の６</w:t>
      </w:r>
      <w:r w:rsidR="00E93943">
        <w:rPr>
          <w:rFonts w:ascii="ＭＳ 明朝" w:eastAsia="ＭＳ 明朝" w:hAnsi="ＭＳ 明朝" w:cs="ＭＳ 明朝" w:hint="eastAsia"/>
          <w:sz w:val="18"/>
          <w:szCs w:val="18"/>
        </w:rPr>
        <w:t>個の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項目のうち，３</w:t>
      </w:r>
      <w:r w:rsidR="00E93943">
        <w:rPr>
          <w:rFonts w:ascii="ＭＳ 明朝" w:eastAsia="ＭＳ 明朝" w:hAnsi="ＭＳ 明朝" w:cs="ＭＳ 明朝" w:hint="eastAsia"/>
          <w:sz w:val="18"/>
          <w:szCs w:val="18"/>
        </w:rPr>
        <w:t>個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以上「不可」があ</w:t>
      </w:r>
      <w:r w:rsidR="00F05EC3">
        <w:rPr>
          <w:rFonts w:ascii="ＭＳ 明朝" w:eastAsia="ＭＳ 明朝" w:hAnsi="ＭＳ 明朝" w:cs="ＭＳ 明朝" w:hint="eastAsia"/>
          <w:sz w:val="18"/>
          <w:szCs w:val="18"/>
        </w:rPr>
        <w:t>る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場合は，「</w:t>
      </w:r>
      <w:r>
        <w:rPr>
          <w:rFonts w:ascii="ＭＳ 明朝" w:eastAsia="ＭＳ 明朝" w:hAnsi="ＭＳ 明朝" w:cs="ＭＳ 明朝" w:hint="eastAsia"/>
          <w:sz w:val="18"/>
          <w:szCs w:val="18"/>
        </w:rPr>
        <w:t>勤務成績良好の可否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」は「不可」とする。</w:t>
      </w:r>
    </w:p>
    <w:p w:rsidR="000D35FF" w:rsidRPr="0094190A" w:rsidRDefault="000D35FF" w:rsidP="000D35FF">
      <w:pPr>
        <w:ind w:left="360" w:hangingChars="200" w:hanging="360"/>
        <w:rPr>
          <w:rFonts w:ascii="ＭＳ 明朝" w:eastAsia="ＭＳ 明朝" w:hAnsi="ＭＳ 明朝" w:cs="ＭＳ 明朝"/>
          <w:sz w:val="18"/>
          <w:szCs w:val="18"/>
        </w:rPr>
      </w:pPr>
      <w:r w:rsidRPr="0094190A">
        <w:rPr>
          <w:rFonts w:ascii="ＭＳ 明朝" w:eastAsia="ＭＳ 明朝" w:hAnsi="ＭＳ 明朝" w:cs="ＭＳ 明朝" w:hint="eastAsia"/>
          <w:sz w:val="18"/>
          <w:szCs w:val="18"/>
        </w:rPr>
        <w:t xml:space="preserve">　　</w:t>
      </w:r>
      <w:r>
        <w:rPr>
          <w:rFonts w:ascii="ＭＳ 明朝" w:eastAsia="ＭＳ 明朝" w:hAnsi="ＭＳ 明朝" w:cs="ＭＳ 明朝" w:hint="eastAsia"/>
          <w:sz w:val="18"/>
          <w:szCs w:val="18"/>
        </w:rPr>
        <w:t xml:space="preserve">　　　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 xml:space="preserve">　</w:t>
      </w:r>
      <w:r w:rsidR="00DE5E18">
        <w:rPr>
          <w:rFonts w:ascii="ＭＳ 明朝" w:eastAsia="ＭＳ 明朝" w:hAnsi="ＭＳ 明朝" w:cs="ＭＳ 明朝" w:hint="eastAsia"/>
          <w:sz w:val="18"/>
          <w:szCs w:val="18"/>
        </w:rPr>
        <w:t xml:space="preserve">　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・　上記以外の評定結果については，「</w:t>
      </w:r>
      <w:r>
        <w:rPr>
          <w:rFonts w:ascii="ＭＳ 明朝" w:eastAsia="ＭＳ 明朝" w:hAnsi="ＭＳ 明朝" w:cs="ＭＳ 明朝" w:hint="eastAsia"/>
          <w:sz w:val="18"/>
          <w:szCs w:val="18"/>
        </w:rPr>
        <w:t>勤務成績良好の可否</w:t>
      </w:r>
      <w:r w:rsidRPr="0094190A">
        <w:rPr>
          <w:rFonts w:ascii="ＭＳ 明朝" w:eastAsia="ＭＳ 明朝" w:hAnsi="ＭＳ 明朝" w:cs="ＭＳ 明朝" w:hint="eastAsia"/>
          <w:sz w:val="18"/>
          <w:szCs w:val="18"/>
        </w:rPr>
        <w:t>」は「可」とする。</w:t>
      </w:r>
    </w:p>
    <w:p w:rsidR="000D35FF" w:rsidRDefault="000D35FF" w:rsidP="000D35FF">
      <w:pPr>
        <w:rPr>
          <w:rFonts w:ascii="ＭＳ 明朝" w:eastAsia="ＭＳ 明朝" w:hAnsi="ＭＳ 明朝" w:cs="ＭＳ 明朝"/>
          <w:sz w:val="18"/>
          <w:szCs w:val="18"/>
        </w:rPr>
      </w:pPr>
    </w:p>
    <w:p w:rsidR="000D35FF" w:rsidRDefault="000D35FF" w:rsidP="000D35FF">
      <w:pPr>
        <w:rPr>
          <w:rFonts w:ascii="ＭＳ 明朝" w:eastAsia="ＭＳ 明朝" w:hAnsi="ＭＳ 明朝" w:cs="ＭＳ 明朝"/>
          <w:sz w:val="18"/>
          <w:szCs w:val="18"/>
        </w:rPr>
      </w:pPr>
    </w:p>
    <w:p w:rsidR="000D35FF" w:rsidRDefault="000D35FF" w:rsidP="000D35F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【最終評定】</w:t>
      </w:r>
    </w:p>
    <w:tbl>
      <w:tblPr>
        <w:tblW w:w="0" w:type="auto"/>
        <w:tblInd w:w="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2"/>
        <w:gridCol w:w="1559"/>
      </w:tblGrid>
      <w:tr w:rsidR="000D35FF" w:rsidRPr="00915A8E" w:rsidTr="00A25BBD">
        <w:trPr>
          <w:trHeight w:val="754"/>
        </w:trPr>
        <w:tc>
          <w:tcPr>
            <w:tcW w:w="3462" w:type="dxa"/>
            <w:vAlign w:val="center"/>
          </w:tcPr>
          <w:p w:rsidR="000D35FF" w:rsidRPr="007477BE" w:rsidRDefault="000D35FF" w:rsidP="00A25B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職員としての適格性の有無</w:t>
            </w:r>
          </w:p>
        </w:tc>
        <w:tc>
          <w:tcPr>
            <w:tcW w:w="1559" w:type="dxa"/>
            <w:vAlign w:val="center"/>
          </w:tcPr>
          <w:p w:rsidR="000D35FF" w:rsidRPr="00915A8E" w:rsidRDefault="000D35FF" w:rsidP="00A25B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有</w:t>
            </w:r>
            <w:r w:rsidRPr="00915A8E">
              <w:rPr>
                <w:rFonts w:asciiTheme="majorEastAsia" w:eastAsiaTheme="majorEastAsia" w:hAnsiTheme="majorEastAsia" w:hint="eastAsia"/>
                <w:szCs w:val="21"/>
              </w:rPr>
              <w:t xml:space="preserve">　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無</w:t>
            </w:r>
          </w:p>
        </w:tc>
      </w:tr>
    </w:tbl>
    <w:p w:rsidR="000D35FF" w:rsidRPr="001F47E2" w:rsidRDefault="000D35FF" w:rsidP="000D35FF">
      <w:pPr>
        <w:ind w:leftChars="200" w:left="420"/>
        <w:rPr>
          <w:rFonts w:asciiTheme="majorEastAsia" w:eastAsiaTheme="majorEastAsia" w:hAnsiTheme="majorEastAsia" w:cs="ＭＳ 明朝"/>
          <w:sz w:val="18"/>
          <w:szCs w:val="18"/>
        </w:rPr>
      </w:pPr>
      <w:r w:rsidRPr="001F47E2">
        <w:rPr>
          <w:rFonts w:asciiTheme="majorEastAsia" w:eastAsiaTheme="majorEastAsia" w:hAnsiTheme="majorEastAsia" w:cs="ＭＳ 明朝" w:hint="eastAsia"/>
          <w:sz w:val="18"/>
          <w:szCs w:val="18"/>
        </w:rPr>
        <w:t>（職員としての適格性の有無の</w:t>
      </w:r>
      <w:r>
        <w:rPr>
          <w:rFonts w:asciiTheme="majorEastAsia" w:eastAsiaTheme="majorEastAsia" w:hAnsiTheme="majorEastAsia" w:cs="ＭＳ 明朝" w:hint="eastAsia"/>
          <w:sz w:val="18"/>
          <w:szCs w:val="18"/>
        </w:rPr>
        <w:t>判断</w:t>
      </w:r>
      <w:r w:rsidRPr="001F47E2">
        <w:rPr>
          <w:rFonts w:asciiTheme="majorEastAsia" w:eastAsiaTheme="majorEastAsia" w:hAnsiTheme="majorEastAsia" w:cs="ＭＳ 明朝" w:hint="eastAsia"/>
          <w:sz w:val="18"/>
          <w:szCs w:val="18"/>
        </w:rPr>
        <w:t>基準）</w:t>
      </w:r>
    </w:p>
    <w:p w:rsidR="000D35FF" w:rsidRPr="001F47E2" w:rsidRDefault="000D35FF" w:rsidP="000D35FF">
      <w:pPr>
        <w:ind w:leftChars="200" w:left="420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F47E2">
        <w:rPr>
          <w:rFonts w:ascii="ＭＳ 明朝" w:eastAsia="ＭＳ 明朝" w:hAnsi="ＭＳ 明朝" w:cs="ＭＳ 明朝" w:hint="eastAsia"/>
          <w:sz w:val="18"/>
          <w:szCs w:val="18"/>
        </w:rPr>
        <w:t>○　大学が，上記</w:t>
      </w:r>
      <w:r w:rsidR="00DE5E18">
        <w:rPr>
          <w:rFonts w:ascii="ＭＳ 明朝" w:eastAsia="ＭＳ 明朝" w:hAnsi="ＭＳ 明朝" w:cs="ＭＳ 明朝" w:hint="eastAsia"/>
          <w:sz w:val="18"/>
          <w:szCs w:val="18"/>
        </w:rPr>
        <w:t>二</w:t>
      </w:r>
      <w:r w:rsidRPr="001F47E2">
        <w:rPr>
          <w:rFonts w:ascii="ＭＳ 明朝" w:eastAsia="ＭＳ 明朝" w:hAnsi="ＭＳ 明朝" w:cs="ＭＳ 明朝" w:hint="eastAsia"/>
          <w:sz w:val="18"/>
          <w:szCs w:val="18"/>
        </w:rPr>
        <w:t>次評定結果を踏まえ，総合的</w:t>
      </w:r>
      <w:r>
        <w:rPr>
          <w:rFonts w:ascii="ＭＳ 明朝" w:eastAsia="ＭＳ 明朝" w:hAnsi="ＭＳ 明朝" w:cs="ＭＳ 明朝" w:hint="eastAsia"/>
          <w:sz w:val="18"/>
          <w:szCs w:val="18"/>
        </w:rPr>
        <w:t>に</w:t>
      </w:r>
      <w:r w:rsidRPr="001F47E2">
        <w:rPr>
          <w:rFonts w:ascii="ＭＳ 明朝" w:eastAsia="ＭＳ 明朝" w:hAnsi="ＭＳ 明朝" w:cs="ＭＳ 明朝" w:hint="eastAsia"/>
          <w:sz w:val="18"/>
          <w:szCs w:val="18"/>
        </w:rPr>
        <w:t>判断する。</w:t>
      </w:r>
    </w:p>
    <w:p w:rsidR="000D35FF" w:rsidRDefault="000D35FF" w:rsidP="000D35FF">
      <w:pPr>
        <w:ind w:left="420" w:hangingChars="200" w:hanging="420"/>
        <w:rPr>
          <w:rFonts w:asciiTheme="majorEastAsia" w:eastAsiaTheme="majorEastAsia" w:hAnsiTheme="majorEastAsia"/>
          <w:szCs w:val="21"/>
        </w:rPr>
      </w:pPr>
    </w:p>
    <w:sectPr w:rsidR="000D35FF" w:rsidSect="00894CFB">
      <w:footerReference w:type="default" r:id="rId7"/>
      <w:headerReference w:type="first" r:id="rId8"/>
      <w:footerReference w:type="first" r:id="rId9"/>
      <w:pgSz w:w="11906" w:h="16838" w:code="9"/>
      <w:pgMar w:top="1134" w:right="1304" w:bottom="794" w:left="1304" w:header="510" w:footer="397" w:gutter="0"/>
      <w:pgNumType w:start="4"/>
      <w:cols w:space="425"/>
      <w:docGrid w:type="lines" w:linePitch="28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252" w:rsidRDefault="00E72252" w:rsidP="006E1A2D">
      <w:r>
        <w:separator/>
      </w:r>
    </w:p>
  </w:endnote>
  <w:endnote w:type="continuationSeparator" w:id="0">
    <w:p w:rsidR="00E72252" w:rsidRDefault="00E72252" w:rsidP="006E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DB1" w:rsidRDefault="000E2DB1" w:rsidP="000E2DB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DB1" w:rsidRDefault="00894CFB" w:rsidP="000E2DB1">
    <w:pPr>
      <w:pStyle w:val="a5"/>
      <w:jc w:val="center"/>
    </w:pPr>
    <w:r>
      <w:rPr>
        <w:rFonts w:ascii="Times New Roman" w:hAnsi="Times New Roman" w:hint="eastAsia"/>
        <w:kern w:val="0"/>
        <w:szCs w:val="21"/>
      </w:rPr>
      <w:t>－</w:t>
    </w:r>
    <w:r w:rsidRPr="00894CFB">
      <w:rPr>
        <w:rFonts w:ascii="Times New Roman" w:hAnsi="Times New Roman"/>
        <w:kern w:val="0"/>
        <w:szCs w:val="21"/>
      </w:rPr>
      <w:fldChar w:fldCharType="begin"/>
    </w:r>
    <w:r w:rsidRPr="00894CFB">
      <w:rPr>
        <w:rFonts w:ascii="Times New Roman" w:hAnsi="Times New Roman"/>
        <w:kern w:val="0"/>
        <w:szCs w:val="21"/>
      </w:rPr>
      <w:instrText>PAGE   \* MERGEFORMAT</w:instrText>
    </w:r>
    <w:r w:rsidRPr="00894CFB">
      <w:rPr>
        <w:rFonts w:ascii="Times New Roman" w:hAnsi="Times New Roman"/>
        <w:kern w:val="0"/>
        <w:szCs w:val="21"/>
      </w:rPr>
      <w:fldChar w:fldCharType="separate"/>
    </w:r>
    <w:r w:rsidRPr="00894CFB">
      <w:rPr>
        <w:rFonts w:ascii="Times New Roman" w:hAnsi="Times New Roman"/>
        <w:noProof/>
        <w:kern w:val="0"/>
        <w:szCs w:val="21"/>
        <w:lang w:val="ja-JP"/>
      </w:rPr>
      <w:t>4</w:t>
    </w:r>
    <w:r w:rsidRPr="00894CFB"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252" w:rsidRDefault="00E72252" w:rsidP="006E1A2D">
      <w:r>
        <w:separator/>
      </w:r>
    </w:p>
  </w:footnote>
  <w:footnote w:type="continuationSeparator" w:id="0">
    <w:p w:rsidR="00E72252" w:rsidRDefault="00E72252" w:rsidP="006E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DB1" w:rsidRPr="003062B7" w:rsidRDefault="000E2DB1" w:rsidP="000E2DB1">
    <w:pPr>
      <w:pStyle w:val="a3"/>
      <w:jc w:val="right"/>
      <w:rPr>
        <w:rFonts w:asciiTheme="majorEastAsia" w:eastAsiaTheme="majorEastAsia" w:hAnsiTheme="majorEastAsia"/>
        <w:sz w:val="52"/>
        <w:szCs w:val="52"/>
      </w:rPr>
    </w:pPr>
  </w:p>
  <w:p w:rsidR="000E2DB1" w:rsidRDefault="000E2D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F3"/>
    <w:rsid w:val="00021BA2"/>
    <w:rsid w:val="00024888"/>
    <w:rsid w:val="00024A37"/>
    <w:rsid w:val="00044EEF"/>
    <w:rsid w:val="00090B68"/>
    <w:rsid w:val="000A528E"/>
    <w:rsid w:val="000B2241"/>
    <w:rsid w:val="000C0BD3"/>
    <w:rsid w:val="000D35FF"/>
    <w:rsid w:val="000E2DB1"/>
    <w:rsid w:val="0010137B"/>
    <w:rsid w:val="00121040"/>
    <w:rsid w:val="0016281B"/>
    <w:rsid w:val="00183AF3"/>
    <w:rsid w:val="001864CF"/>
    <w:rsid w:val="00190E0B"/>
    <w:rsid w:val="0019120A"/>
    <w:rsid w:val="001B143D"/>
    <w:rsid w:val="001C4598"/>
    <w:rsid w:val="001E3592"/>
    <w:rsid w:val="002106F3"/>
    <w:rsid w:val="00213954"/>
    <w:rsid w:val="002218BA"/>
    <w:rsid w:val="00221D39"/>
    <w:rsid w:val="002251C1"/>
    <w:rsid w:val="00246094"/>
    <w:rsid w:val="00250C4E"/>
    <w:rsid w:val="00266F82"/>
    <w:rsid w:val="00275827"/>
    <w:rsid w:val="002E2BA0"/>
    <w:rsid w:val="002F2AED"/>
    <w:rsid w:val="003062B7"/>
    <w:rsid w:val="003266F4"/>
    <w:rsid w:val="00347A53"/>
    <w:rsid w:val="003614D3"/>
    <w:rsid w:val="00391E54"/>
    <w:rsid w:val="003A0564"/>
    <w:rsid w:val="003C0C94"/>
    <w:rsid w:val="003C6924"/>
    <w:rsid w:val="0041373D"/>
    <w:rsid w:val="00426B7E"/>
    <w:rsid w:val="00437724"/>
    <w:rsid w:val="00452C8C"/>
    <w:rsid w:val="004C5CC8"/>
    <w:rsid w:val="004C7580"/>
    <w:rsid w:val="00554E0E"/>
    <w:rsid w:val="00565B49"/>
    <w:rsid w:val="0059278F"/>
    <w:rsid w:val="005929BB"/>
    <w:rsid w:val="005B5C2D"/>
    <w:rsid w:val="005B611B"/>
    <w:rsid w:val="005E3046"/>
    <w:rsid w:val="00624947"/>
    <w:rsid w:val="006252E6"/>
    <w:rsid w:val="00627DAA"/>
    <w:rsid w:val="00644EED"/>
    <w:rsid w:val="00681589"/>
    <w:rsid w:val="006E061B"/>
    <w:rsid w:val="006E1A2D"/>
    <w:rsid w:val="006F7768"/>
    <w:rsid w:val="00726E97"/>
    <w:rsid w:val="00746B39"/>
    <w:rsid w:val="007477BE"/>
    <w:rsid w:val="007903F7"/>
    <w:rsid w:val="007957B6"/>
    <w:rsid w:val="007A67B8"/>
    <w:rsid w:val="007D6979"/>
    <w:rsid w:val="007F1FFD"/>
    <w:rsid w:val="00804D86"/>
    <w:rsid w:val="0082090A"/>
    <w:rsid w:val="00824575"/>
    <w:rsid w:val="00866418"/>
    <w:rsid w:val="00894CFB"/>
    <w:rsid w:val="008B72A6"/>
    <w:rsid w:val="0091117F"/>
    <w:rsid w:val="009143E0"/>
    <w:rsid w:val="00915A8E"/>
    <w:rsid w:val="00921ECF"/>
    <w:rsid w:val="009321C2"/>
    <w:rsid w:val="009503FA"/>
    <w:rsid w:val="00982C2A"/>
    <w:rsid w:val="0099687D"/>
    <w:rsid w:val="009B0633"/>
    <w:rsid w:val="009C2C3E"/>
    <w:rsid w:val="009C7144"/>
    <w:rsid w:val="00A036BE"/>
    <w:rsid w:val="00A050BF"/>
    <w:rsid w:val="00AD4579"/>
    <w:rsid w:val="00AF5B19"/>
    <w:rsid w:val="00B12526"/>
    <w:rsid w:val="00B174B8"/>
    <w:rsid w:val="00B30344"/>
    <w:rsid w:val="00B36A3E"/>
    <w:rsid w:val="00B565ED"/>
    <w:rsid w:val="00B94BC7"/>
    <w:rsid w:val="00BB3F62"/>
    <w:rsid w:val="00C163D2"/>
    <w:rsid w:val="00C51CC6"/>
    <w:rsid w:val="00C542F4"/>
    <w:rsid w:val="00CF0205"/>
    <w:rsid w:val="00D27941"/>
    <w:rsid w:val="00D31D1E"/>
    <w:rsid w:val="00D57370"/>
    <w:rsid w:val="00D65E3A"/>
    <w:rsid w:val="00D7527C"/>
    <w:rsid w:val="00D76F0C"/>
    <w:rsid w:val="00D90BC6"/>
    <w:rsid w:val="00DA08BF"/>
    <w:rsid w:val="00DB67F8"/>
    <w:rsid w:val="00DE5E18"/>
    <w:rsid w:val="00DE7613"/>
    <w:rsid w:val="00DF20EC"/>
    <w:rsid w:val="00E04FA2"/>
    <w:rsid w:val="00E115FF"/>
    <w:rsid w:val="00E345C9"/>
    <w:rsid w:val="00E45141"/>
    <w:rsid w:val="00E46556"/>
    <w:rsid w:val="00E51845"/>
    <w:rsid w:val="00E72252"/>
    <w:rsid w:val="00E93943"/>
    <w:rsid w:val="00E94265"/>
    <w:rsid w:val="00E96C67"/>
    <w:rsid w:val="00E96DE6"/>
    <w:rsid w:val="00ED64F6"/>
    <w:rsid w:val="00F05EC3"/>
    <w:rsid w:val="00F82555"/>
    <w:rsid w:val="00F934DF"/>
    <w:rsid w:val="00FC1626"/>
    <w:rsid w:val="00FF1FE6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EFBB403"/>
  <w15:docId w15:val="{FF9D53D4-1285-4CDC-ACBD-E57D6964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A2D"/>
  </w:style>
  <w:style w:type="paragraph" w:styleId="a5">
    <w:name w:val="footer"/>
    <w:basedOn w:val="a"/>
    <w:link w:val="a6"/>
    <w:uiPriority w:val="99"/>
    <w:unhideWhenUsed/>
    <w:rsid w:val="006E1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A2D"/>
  </w:style>
  <w:style w:type="paragraph" w:styleId="a7">
    <w:name w:val="Balloon Text"/>
    <w:basedOn w:val="a"/>
    <w:link w:val="a8"/>
    <w:uiPriority w:val="99"/>
    <w:semiHidden/>
    <w:unhideWhenUsed/>
    <w:rsid w:val="00D65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E3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65B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BC25-370E-41D2-A2B6-9F8D3769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3</cp:revision>
  <cp:lastPrinted>2019-03-13T08:12:00Z</cp:lastPrinted>
  <dcterms:created xsi:type="dcterms:W3CDTF">2023-12-19T00:57:00Z</dcterms:created>
  <dcterms:modified xsi:type="dcterms:W3CDTF">2023-12-19T00:57:00Z</dcterms:modified>
</cp:coreProperties>
</file>