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D1E" w:rsidRPr="00D31D1E" w:rsidRDefault="00D31D1E" w:rsidP="00D31D1E">
      <w:pPr>
        <w:jc w:val="left"/>
        <w:rPr>
          <w:szCs w:val="21"/>
        </w:rPr>
      </w:pPr>
      <w:r w:rsidRPr="00D31D1E">
        <w:rPr>
          <w:szCs w:val="21"/>
        </w:rPr>
        <w:t>別記様式</w:t>
      </w:r>
      <w:r w:rsidR="001735EA">
        <w:rPr>
          <w:rFonts w:hint="eastAsia"/>
          <w:szCs w:val="21"/>
        </w:rPr>
        <w:t>第</w:t>
      </w:r>
      <w:r w:rsidR="001735EA">
        <w:rPr>
          <w:rFonts w:hint="eastAsia"/>
          <w:szCs w:val="21"/>
        </w:rPr>
        <w:t>2</w:t>
      </w:r>
      <w:r w:rsidR="001735EA">
        <w:rPr>
          <w:rFonts w:hint="eastAsia"/>
          <w:szCs w:val="21"/>
        </w:rPr>
        <w:t>号</w:t>
      </w:r>
      <w:r w:rsidRPr="00D31D1E">
        <w:rPr>
          <w:szCs w:val="21"/>
        </w:rPr>
        <w:t>(</w:t>
      </w:r>
      <w:r w:rsidRPr="00D31D1E">
        <w:rPr>
          <w:szCs w:val="21"/>
        </w:rPr>
        <w:t>第</w:t>
      </w:r>
      <w:r w:rsidR="006E2D77">
        <w:rPr>
          <w:rFonts w:hint="eastAsia"/>
          <w:szCs w:val="21"/>
        </w:rPr>
        <w:t>4</w:t>
      </w:r>
      <w:r w:rsidRPr="00D31D1E">
        <w:rPr>
          <w:szCs w:val="21"/>
        </w:rPr>
        <w:t>関係</w:t>
      </w:r>
      <w:r w:rsidRPr="00D31D1E">
        <w:rPr>
          <w:szCs w:val="21"/>
        </w:rPr>
        <w:t>)</w:t>
      </w:r>
      <w:r w:rsidR="00624947">
        <w:rPr>
          <w:rFonts w:hint="eastAsia"/>
          <w:szCs w:val="21"/>
        </w:rPr>
        <w:t xml:space="preserve">　</w:t>
      </w:r>
    </w:p>
    <w:p w:rsidR="00DB67F8" w:rsidRDefault="00DB67F8" w:rsidP="00DB67F8">
      <w:pPr>
        <w:jc w:val="right"/>
        <w:rPr>
          <w:rFonts w:asciiTheme="majorEastAsia" w:eastAsiaTheme="majorEastAsia" w:hAnsiTheme="majorEastAsia"/>
          <w:sz w:val="32"/>
          <w:szCs w:val="32"/>
        </w:rPr>
      </w:pPr>
      <w:r>
        <w:rPr>
          <w:rFonts w:asciiTheme="minorEastAsia" w:hAnsiTheme="minorEastAsia" w:hint="eastAsia"/>
          <w:szCs w:val="21"/>
        </w:rPr>
        <w:t>年　　月　　日</w:t>
      </w:r>
    </w:p>
    <w:p w:rsidR="00B12526" w:rsidRPr="001E3592" w:rsidRDefault="00183AF3" w:rsidP="00B12526">
      <w:pPr>
        <w:jc w:val="center"/>
        <w:rPr>
          <w:rFonts w:asciiTheme="majorEastAsia" w:eastAsiaTheme="majorEastAsia" w:hAnsiTheme="majorEastAsia"/>
          <w:sz w:val="32"/>
          <w:szCs w:val="32"/>
        </w:rPr>
      </w:pPr>
      <w:r w:rsidRPr="001E3592">
        <w:rPr>
          <w:rFonts w:asciiTheme="majorEastAsia" w:eastAsiaTheme="majorEastAsia" w:hAnsiTheme="majorEastAsia" w:hint="eastAsia"/>
          <w:sz w:val="32"/>
          <w:szCs w:val="32"/>
        </w:rPr>
        <w:t>試用期間</w:t>
      </w:r>
      <w:r w:rsidR="001E3592">
        <w:rPr>
          <w:rFonts w:asciiTheme="majorEastAsia" w:eastAsiaTheme="majorEastAsia" w:hAnsiTheme="majorEastAsia" w:hint="eastAsia"/>
          <w:sz w:val="32"/>
          <w:szCs w:val="32"/>
        </w:rPr>
        <w:t>評定</w:t>
      </w:r>
      <w:r w:rsidRPr="001E3592">
        <w:rPr>
          <w:rFonts w:asciiTheme="majorEastAsia" w:eastAsiaTheme="majorEastAsia" w:hAnsiTheme="majorEastAsia" w:hint="eastAsia"/>
          <w:sz w:val="32"/>
          <w:szCs w:val="32"/>
        </w:rPr>
        <w:t>表</w:t>
      </w:r>
      <w:r w:rsidR="00CB4798">
        <w:rPr>
          <w:rFonts w:asciiTheme="majorEastAsia" w:eastAsiaTheme="majorEastAsia" w:hAnsiTheme="majorEastAsia" w:hint="eastAsia"/>
          <w:sz w:val="32"/>
          <w:szCs w:val="32"/>
        </w:rPr>
        <w:t>（附属学校教員用）</w:t>
      </w:r>
    </w:p>
    <w:p w:rsidR="00391E54" w:rsidRDefault="00391E54" w:rsidP="00B12526">
      <w:pPr>
        <w:jc w:val="center"/>
        <w:rPr>
          <w:rFonts w:asciiTheme="majorEastAsia" w:eastAsiaTheme="majorEastAsia" w:hAnsiTheme="majorEastAsia"/>
          <w:szCs w:val="21"/>
        </w:rPr>
      </w:pPr>
    </w:p>
    <w:p w:rsidR="00DB67F8" w:rsidRPr="00DB67F8" w:rsidRDefault="00DB67F8" w:rsidP="00DB67F8">
      <w:pPr>
        <w:jc w:val="left"/>
        <w:rPr>
          <w:rFonts w:asciiTheme="minorEastAsia" w:hAnsiTheme="minorEastAsia"/>
          <w:szCs w:val="21"/>
        </w:rPr>
      </w:pPr>
      <w:r w:rsidRPr="00DB67F8">
        <w:rPr>
          <w:rFonts w:asciiTheme="minorEastAsia" w:hAnsiTheme="minorEastAsia" w:hint="eastAsia"/>
          <w:szCs w:val="21"/>
        </w:rPr>
        <w:t>試用期間</w:t>
      </w:r>
      <w:r>
        <w:rPr>
          <w:rFonts w:asciiTheme="minorEastAsia" w:hAnsiTheme="minorEastAsia" w:hint="eastAsia"/>
          <w:szCs w:val="21"/>
        </w:rPr>
        <w:t xml:space="preserve">　</w:t>
      </w:r>
      <w:r w:rsidRPr="00DB67F8">
        <w:rPr>
          <w:rFonts w:asciiTheme="minorEastAsia" w:hAnsiTheme="minorEastAsia" w:hint="eastAsia"/>
          <w:szCs w:val="21"/>
        </w:rPr>
        <w:t>：</w:t>
      </w:r>
      <w:r>
        <w:rPr>
          <w:rFonts w:asciiTheme="minorEastAsia" w:hAnsiTheme="minorEastAsia" w:hint="eastAsia"/>
          <w:szCs w:val="21"/>
        </w:rPr>
        <w:t xml:space="preserve">　</w:t>
      </w:r>
      <w:r w:rsidR="001B0D0C">
        <w:rPr>
          <w:rFonts w:asciiTheme="minorEastAsia" w:hAnsiTheme="minorEastAsia" w:hint="eastAsia"/>
          <w:szCs w:val="21"/>
        </w:rPr>
        <w:t xml:space="preserve">　　</w:t>
      </w:r>
      <w:r w:rsidRPr="00DB67F8">
        <w:rPr>
          <w:rFonts w:asciiTheme="minorEastAsia" w:hAnsiTheme="minorEastAsia" w:hint="eastAsia"/>
          <w:szCs w:val="21"/>
        </w:rPr>
        <w:t xml:space="preserve">　　年　　月　　日　から　</w:t>
      </w:r>
      <w:r w:rsidR="001B0D0C">
        <w:rPr>
          <w:rFonts w:asciiTheme="minorEastAsia" w:hAnsiTheme="minorEastAsia" w:hint="eastAsia"/>
          <w:szCs w:val="21"/>
        </w:rPr>
        <w:t xml:space="preserve">　　</w:t>
      </w:r>
      <w:bookmarkStart w:id="0" w:name="_GoBack"/>
      <w:bookmarkEnd w:id="0"/>
      <w:r w:rsidRPr="00DB67F8">
        <w:rPr>
          <w:rFonts w:asciiTheme="minorEastAsia" w:hAnsiTheme="minorEastAsia" w:hint="eastAsia"/>
          <w:szCs w:val="21"/>
        </w:rPr>
        <w:t xml:space="preserve">　　年　　月　　日</w:t>
      </w:r>
    </w:p>
    <w:p w:rsidR="00DB67F8" w:rsidRDefault="00DB67F8" w:rsidP="00B12526">
      <w:pPr>
        <w:jc w:val="center"/>
        <w:rPr>
          <w:rFonts w:asciiTheme="majorEastAsia" w:eastAsiaTheme="majorEastAsia" w:hAnsiTheme="majorEastAsia"/>
          <w:szCs w:val="21"/>
        </w:rPr>
      </w:pPr>
    </w:p>
    <w:p w:rsidR="005B5C2D" w:rsidRPr="001E3592" w:rsidRDefault="001D3ED8" w:rsidP="005B5C2D">
      <w:pPr>
        <w:jc w:val="left"/>
        <w:rPr>
          <w:rFonts w:asciiTheme="majorEastAsia" w:eastAsiaTheme="majorEastAsia" w:hAnsiTheme="majorEastAsia"/>
          <w:szCs w:val="21"/>
        </w:rPr>
      </w:pPr>
      <w:r>
        <w:rPr>
          <w:rFonts w:asciiTheme="majorEastAsia" w:eastAsiaTheme="majorEastAsia" w:hAnsiTheme="majorEastAsia" w:hint="eastAsia"/>
          <w:szCs w:val="21"/>
        </w:rPr>
        <w:t>【被評定者】</w:t>
      </w:r>
    </w:p>
    <w:tbl>
      <w:tblPr>
        <w:tblW w:w="92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260"/>
        <w:gridCol w:w="1313"/>
        <w:gridCol w:w="3069"/>
      </w:tblGrid>
      <w:tr w:rsidR="00183AF3" w:rsidRPr="001E3592" w:rsidTr="005A16B7">
        <w:trPr>
          <w:trHeight w:val="426"/>
        </w:trPr>
        <w:tc>
          <w:tcPr>
            <w:tcW w:w="1560" w:type="dxa"/>
            <w:shd w:val="pct10" w:color="auto" w:fill="auto"/>
            <w:vAlign w:val="center"/>
          </w:tcPr>
          <w:p w:rsidR="00183AF3" w:rsidRPr="001E3592" w:rsidRDefault="00183AF3" w:rsidP="005E5C08">
            <w:pPr>
              <w:rPr>
                <w:rFonts w:asciiTheme="minorEastAsia" w:hAnsiTheme="minorEastAsia"/>
                <w:szCs w:val="21"/>
              </w:rPr>
            </w:pPr>
            <w:r w:rsidRPr="001E3592">
              <w:rPr>
                <w:rFonts w:asciiTheme="minorEastAsia" w:hAnsiTheme="minorEastAsia" w:hint="eastAsia"/>
                <w:szCs w:val="21"/>
              </w:rPr>
              <w:t>所属</w:t>
            </w:r>
          </w:p>
        </w:tc>
        <w:tc>
          <w:tcPr>
            <w:tcW w:w="3260" w:type="dxa"/>
            <w:vAlign w:val="center"/>
          </w:tcPr>
          <w:p w:rsidR="00183AF3" w:rsidRPr="001E3592" w:rsidRDefault="00183AF3" w:rsidP="005E5C08">
            <w:pPr>
              <w:rPr>
                <w:rFonts w:asciiTheme="minorEastAsia" w:hAnsiTheme="minorEastAsia"/>
                <w:szCs w:val="21"/>
              </w:rPr>
            </w:pPr>
          </w:p>
        </w:tc>
        <w:tc>
          <w:tcPr>
            <w:tcW w:w="1313" w:type="dxa"/>
            <w:shd w:val="pct10" w:color="auto" w:fill="auto"/>
            <w:vAlign w:val="center"/>
          </w:tcPr>
          <w:p w:rsidR="00183AF3" w:rsidRPr="001E3592" w:rsidRDefault="00A036BE" w:rsidP="005E5C08">
            <w:pPr>
              <w:rPr>
                <w:rFonts w:asciiTheme="minorEastAsia" w:hAnsiTheme="minorEastAsia"/>
                <w:szCs w:val="21"/>
              </w:rPr>
            </w:pPr>
            <w:r>
              <w:rPr>
                <w:rFonts w:asciiTheme="minorEastAsia" w:hAnsiTheme="minorEastAsia" w:hint="eastAsia"/>
                <w:szCs w:val="21"/>
              </w:rPr>
              <w:t>職名</w:t>
            </w:r>
          </w:p>
        </w:tc>
        <w:tc>
          <w:tcPr>
            <w:tcW w:w="3069" w:type="dxa"/>
            <w:vAlign w:val="center"/>
          </w:tcPr>
          <w:p w:rsidR="00183AF3" w:rsidRPr="001E3592" w:rsidRDefault="00183AF3" w:rsidP="005E5C08">
            <w:pPr>
              <w:rPr>
                <w:rFonts w:asciiTheme="minorEastAsia" w:hAnsiTheme="minorEastAsia"/>
                <w:szCs w:val="21"/>
              </w:rPr>
            </w:pPr>
          </w:p>
        </w:tc>
      </w:tr>
      <w:tr w:rsidR="00183AF3" w:rsidRPr="001E3592" w:rsidTr="005A16B7">
        <w:trPr>
          <w:trHeight w:val="422"/>
        </w:trPr>
        <w:tc>
          <w:tcPr>
            <w:tcW w:w="1560" w:type="dxa"/>
            <w:shd w:val="pct10" w:color="auto" w:fill="auto"/>
            <w:vAlign w:val="center"/>
          </w:tcPr>
          <w:p w:rsidR="00183AF3" w:rsidRPr="001E3592" w:rsidRDefault="00921ECF" w:rsidP="005E5C08">
            <w:pPr>
              <w:rPr>
                <w:rFonts w:asciiTheme="minorEastAsia" w:hAnsiTheme="minorEastAsia"/>
                <w:szCs w:val="21"/>
              </w:rPr>
            </w:pPr>
            <w:r>
              <w:rPr>
                <w:rFonts w:asciiTheme="minorEastAsia" w:hAnsiTheme="minorEastAsia" w:hint="eastAsia"/>
                <w:szCs w:val="21"/>
              </w:rPr>
              <w:t>職員番号</w:t>
            </w:r>
          </w:p>
        </w:tc>
        <w:tc>
          <w:tcPr>
            <w:tcW w:w="3260" w:type="dxa"/>
            <w:vAlign w:val="center"/>
          </w:tcPr>
          <w:p w:rsidR="00183AF3" w:rsidRPr="001E3592" w:rsidRDefault="00183AF3" w:rsidP="005E5C08">
            <w:pPr>
              <w:rPr>
                <w:rFonts w:asciiTheme="minorEastAsia" w:hAnsiTheme="minorEastAsia"/>
                <w:szCs w:val="21"/>
              </w:rPr>
            </w:pPr>
          </w:p>
        </w:tc>
        <w:tc>
          <w:tcPr>
            <w:tcW w:w="1313" w:type="dxa"/>
            <w:shd w:val="pct10" w:color="auto" w:fill="auto"/>
            <w:vAlign w:val="center"/>
          </w:tcPr>
          <w:p w:rsidR="00183AF3" w:rsidRPr="001E3592" w:rsidRDefault="00A036BE" w:rsidP="005E5C08">
            <w:pPr>
              <w:rPr>
                <w:rFonts w:asciiTheme="minorEastAsia" w:hAnsiTheme="minorEastAsia"/>
                <w:szCs w:val="21"/>
              </w:rPr>
            </w:pPr>
            <w:r>
              <w:rPr>
                <w:rFonts w:asciiTheme="minorEastAsia" w:hAnsiTheme="minorEastAsia" w:hint="eastAsia"/>
                <w:szCs w:val="21"/>
              </w:rPr>
              <w:t>氏名</w:t>
            </w:r>
          </w:p>
        </w:tc>
        <w:tc>
          <w:tcPr>
            <w:tcW w:w="3069" w:type="dxa"/>
            <w:vAlign w:val="center"/>
          </w:tcPr>
          <w:p w:rsidR="00183AF3" w:rsidRPr="001E3592" w:rsidRDefault="00183AF3" w:rsidP="005E5C08">
            <w:pPr>
              <w:rPr>
                <w:rFonts w:asciiTheme="minorEastAsia" w:hAnsiTheme="minorEastAsia"/>
                <w:szCs w:val="21"/>
              </w:rPr>
            </w:pPr>
          </w:p>
        </w:tc>
      </w:tr>
    </w:tbl>
    <w:p w:rsidR="00183AF3" w:rsidRDefault="00183AF3" w:rsidP="00183AF3">
      <w:pPr>
        <w:rPr>
          <w:rFonts w:asciiTheme="majorEastAsia" w:eastAsiaTheme="majorEastAsia" w:hAnsiTheme="majorEastAsia"/>
          <w:szCs w:val="21"/>
        </w:rPr>
      </w:pPr>
    </w:p>
    <w:p w:rsidR="001D3ED8" w:rsidRDefault="001D3ED8" w:rsidP="00183AF3">
      <w:pPr>
        <w:rPr>
          <w:rFonts w:asciiTheme="majorEastAsia" w:eastAsiaTheme="majorEastAsia" w:hAnsiTheme="majorEastAsia"/>
          <w:szCs w:val="21"/>
        </w:rPr>
      </w:pPr>
      <w:r>
        <w:rPr>
          <w:rFonts w:asciiTheme="majorEastAsia" w:eastAsiaTheme="majorEastAsia" w:hAnsiTheme="majorEastAsia" w:hint="eastAsia"/>
          <w:szCs w:val="21"/>
        </w:rPr>
        <w:t>【一次評定</w:t>
      </w:r>
      <w:r w:rsidR="006B2B01">
        <w:rPr>
          <w:rFonts w:asciiTheme="majorEastAsia" w:eastAsiaTheme="majorEastAsia" w:hAnsiTheme="majorEastAsia" w:hint="eastAsia"/>
          <w:szCs w:val="21"/>
        </w:rPr>
        <w:t>者</w:t>
      </w:r>
      <w:r w:rsidR="005A16B7">
        <w:rPr>
          <w:rFonts w:asciiTheme="majorEastAsia" w:eastAsiaTheme="majorEastAsia" w:hAnsiTheme="majorEastAsia" w:hint="eastAsia"/>
          <w:szCs w:val="21"/>
        </w:rPr>
        <w:t>及び二次評定</w:t>
      </w:r>
      <w:r w:rsidR="006B2B01">
        <w:rPr>
          <w:rFonts w:asciiTheme="majorEastAsia" w:eastAsiaTheme="majorEastAsia" w:hAnsiTheme="majorEastAsia" w:hint="eastAsia"/>
          <w:szCs w:val="21"/>
        </w:rPr>
        <w:t>者</w:t>
      </w:r>
      <w:r>
        <w:rPr>
          <w:rFonts w:asciiTheme="majorEastAsia" w:eastAsiaTheme="majorEastAsia" w:hAnsiTheme="majorEastAsia"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3810"/>
        <w:gridCol w:w="3810"/>
      </w:tblGrid>
      <w:tr w:rsidR="005E5C08" w:rsidRPr="005E5C08" w:rsidTr="005E5C08">
        <w:trPr>
          <w:trHeight w:val="409"/>
        </w:trPr>
        <w:tc>
          <w:tcPr>
            <w:tcW w:w="1590" w:type="dxa"/>
            <w:shd w:val="pct10" w:color="auto" w:fill="auto"/>
            <w:vAlign w:val="center"/>
          </w:tcPr>
          <w:p w:rsidR="005E5C08" w:rsidRPr="005E5C08" w:rsidRDefault="00D66A6E" w:rsidP="00D66A6E">
            <w:pPr>
              <w:jc w:val="center"/>
              <w:rPr>
                <w:rFonts w:asciiTheme="minorEastAsia" w:hAnsiTheme="minorEastAsia"/>
                <w:szCs w:val="21"/>
              </w:rPr>
            </w:pPr>
            <w:r>
              <w:rPr>
                <w:rFonts w:asciiTheme="minorEastAsia" w:hAnsiTheme="minorEastAsia" w:hint="eastAsia"/>
                <w:szCs w:val="21"/>
              </w:rPr>
              <w:t>項目</w:t>
            </w:r>
          </w:p>
        </w:tc>
        <w:tc>
          <w:tcPr>
            <w:tcW w:w="3810" w:type="dxa"/>
            <w:shd w:val="pct10" w:color="auto" w:fill="auto"/>
            <w:vAlign w:val="center"/>
          </w:tcPr>
          <w:p w:rsidR="005E5C08" w:rsidRPr="005E5C08" w:rsidRDefault="005E5C08" w:rsidP="00D66A6E">
            <w:pPr>
              <w:jc w:val="center"/>
              <w:rPr>
                <w:rFonts w:asciiTheme="minorEastAsia" w:hAnsiTheme="minorEastAsia"/>
                <w:szCs w:val="21"/>
              </w:rPr>
            </w:pPr>
            <w:r>
              <w:rPr>
                <w:rFonts w:asciiTheme="minorEastAsia" w:hAnsiTheme="minorEastAsia" w:hint="eastAsia"/>
                <w:szCs w:val="21"/>
              </w:rPr>
              <w:t>一次評定者</w:t>
            </w:r>
          </w:p>
        </w:tc>
        <w:tc>
          <w:tcPr>
            <w:tcW w:w="3810" w:type="dxa"/>
            <w:shd w:val="pct10" w:color="auto" w:fill="auto"/>
            <w:vAlign w:val="center"/>
          </w:tcPr>
          <w:p w:rsidR="005E5C08" w:rsidRPr="005E5C08" w:rsidRDefault="005A16B7" w:rsidP="00D66A6E">
            <w:pPr>
              <w:jc w:val="center"/>
              <w:rPr>
                <w:rFonts w:asciiTheme="minorEastAsia" w:hAnsiTheme="minorEastAsia"/>
                <w:szCs w:val="21"/>
              </w:rPr>
            </w:pPr>
            <w:r>
              <w:rPr>
                <w:rFonts w:asciiTheme="minorEastAsia" w:hAnsiTheme="minorEastAsia" w:hint="eastAsia"/>
                <w:szCs w:val="21"/>
              </w:rPr>
              <w:t>二次</w:t>
            </w:r>
            <w:r w:rsidR="005E5C08">
              <w:rPr>
                <w:rFonts w:asciiTheme="minorEastAsia" w:hAnsiTheme="minorEastAsia" w:hint="eastAsia"/>
                <w:szCs w:val="21"/>
              </w:rPr>
              <w:t>評定者</w:t>
            </w:r>
          </w:p>
        </w:tc>
      </w:tr>
      <w:tr w:rsidR="005E5C08" w:rsidRPr="005E5C08" w:rsidTr="005E5C08">
        <w:trPr>
          <w:trHeight w:val="419"/>
        </w:trPr>
        <w:tc>
          <w:tcPr>
            <w:tcW w:w="1590" w:type="dxa"/>
            <w:vAlign w:val="center"/>
          </w:tcPr>
          <w:p w:rsidR="005E5C08" w:rsidRPr="005E5C08" w:rsidRDefault="005E5C08" w:rsidP="005E5C08">
            <w:pPr>
              <w:rPr>
                <w:rFonts w:asciiTheme="minorEastAsia" w:hAnsiTheme="minorEastAsia"/>
                <w:szCs w:val="21"/>
              </w:rPr>
            </w:pPr>
            <w:r w:rsidRPr="005E5C08">
              <w:rPr>
                <w:rFonts w:asciiTheme="minorEastAsia" w:hAnsiTheme="minorEastAsia" w:hint="eastAsia"/>
                <w:szCs w:val="21"/>
              </w:rPr>
              <w:t>所属</w:t>
            </w:r>
          </w:p>
        </w:tc>
        <w:tc>
          <w:tcPr>
            <w:tcW w:w="3810" w:type="dxa"/>
            <w:vAlign w:val="center"/>
          </w:tcPr>
          <w:p w:rsidR="005E5C08" w:rsidRPr="005E5C08" w:rsidRDefault="005E5C08" w:rsidP="005E5C08">
            <w:pPr>
              <w:rPr>
                <w:rFonts w:asciiTheme="minorEastAsia" w:hAnsiTheme="minorEastAsia"/>
                <w:szCs w:val="21"/>
              </w:rPr>
            </w:pPr>
          </w:p>
        </w:tc>
        <w:tc>
          <w:tcPr>
            <w:tcW w:w="3810" w:type="dxa"/>
            <w:vAlign w:val="center"/>
          </w:tcPr>
          <w:p w:rsidR="005E5C08" w:rsidRPr="005E5C08" w:rsidRDefault="005E5C08" w:rsidP="005E5C08">
            <w:pPr>
              <w:rPr>
                <w:rFonts w:asciiTheme="minorEastAsia" w:hAnsiTheme="minorEastAsia"/>
                <w:szCs w:val="21"/>
              </w:rPr>
            </w:pPr>
          </w:p>
        </w:tc>
      </w:tr>
      <w:tr w:rsidR="005E5C08" w:rsidRPr="005E5C08" w:rsidTr="005E5C08">
        <w:trPr>
          <w:trHeight w:val="428"/>
        </w:trPr>
        <w:tc>
          <w:tcPr>
            <w:tcW w:w="1590" w:type="dxa"/>
            <w:vAlign w:val="center"/>
          </w:tcPr>
          <w:p w:rsidR="005E5C08" w:rsidRPr="005E5C08" w:rsidRDefault="005E5C08" w:rsidP="005E5C08">
            <w:pPr>
              <w:rPr>
                <w:rFonts w:asciiTheme="minorEastAsia" w:hAnsiTheme="minorEastAsia"/>
                <w:szCs w:val="21"/>
              </w:rPr>
            </w:pPr>
            <w:r>
              <w:rPr>
                <w:rFonts w:asciiTheme="minorEastAsia" w:hAnsiTheme="minorEastAsia" w:hint="eastAsia"/>
                <w:szCs w:val="21"/>
              </w:rPr>
              <w:t>職名</w:t>
            </w:r>
          </w:p>
        </w:tc>
        <w:tc>
          <w:tcPr>
            <w:tcW w:w="3810" w:type="dxa"/>
            <w:vAlign w:val="center"/>
          </w:tcPr>
          <w:p w:rsidR="005E5C08" w:rsidRPr="005E5C08" w:rsidRDefault="005E5C08" w:rsidP="005E5C08">
            <w:pPr>
              <w:rPr>
                <w:rFonts w:asciiTheme="minorEastAsia" w:hAnsiTheme="minorEastAsia"/>
                <w:szCs w:val="21"/>
              </w:rPr>
            </w:pPr>
          </w:p>
        </w:tc>
        <w:tc>
          <w:tcPr>
            <w:tcW w:w="3810" w:type="dxa"/>
            <w:vAlign w:val="center"/>
          </w:tcPr>
          <w:p w:rsidR="005E5C08" w:rsidRPr="005E5C08" w:rsidRDefault="005E5C08" w:rsidP="005E5C08">
            <w:pPr>
              <w:rPr>
                <w:rFonts w:asciiTheme="minorEastAsia" w:hAnsiTheme="minorEastAsia"/>
                <w:szCs w:val="21"/>
              </w:rPr>
            </w:pPr>
          </w:p>
        </w:tc>
      </w:tr>
      <w:tr w:rsidR="005E5C08" w:rsidRPr="005E5C08" w:rsidTr="005E5C08">
        <w:trPr>
          <w:trHeight w:val="410"/>
        </w:trPr>
        <w:tc>
          <w:tcPr>
            <w:tcW w:w="1590" w:type="dxa"/>
            <w:vAlign w:val="center"/>
          </w:tcPr>
          <w:p w:rsidR="005E5C08" w:rsidRPr="005E5C08" w:rsidRDefault="005E5C08" w:rsidP="005E5C08">
            <w:pPr>
              <w:rPr>
                <w:rFonts w:asciiTheme="minorEastAsia" w:hAnsiTheme="minorEastAsia"/>
                <w:szCs w:val="21"/>
              </w:rPr>
            </w:pPr>
            <w:r w:rsidRPr="005E5C08">
              <w:rPr>
                <w:rFonts w:asciiTheme="minorEastAsia" w:hAnsiTheme="minorEastAsia" w:hint="eastAsia"/>
                <w:szCs w:val="21"/>
              </w:rPr>
              <w:t>氏名(自署)</w:t>
            </w:r>
          </w:p>
        </w:tc>
        <w:tc>
          <w:tcPr>
            <w:tcW w:w="3810" w:type="dxa"/>
            <w:vAlign w:val="center"/>
          </w:tcPr>
          <w:p w:rsidR="005E5C08" w:rsidRPr="005E5C08" w:rsidRDefault="005E5C08" w:rsidP="005E5C08">
            <w:pPr>
              <w:rPr>
                <w:rFonts w:asciiTheme="minorEastAsia" w:hAnsiTheme="minorEastAsia"/>
                <w:szCs w:val="21"/>
              </w:rPr>
            </w:pPr>
          </w:p>
        </w:tc>
        <w:tc>
          <w:tcPr>
            <w:tcW w:w="3810" w:type="dxa"/>
            <w:vAlign w:val="center"/>
          </w:tcPr>
          <w:p w:rsidR="005E5C08" w:rsidRPr="005E5C08" w:rsidRDefault="005E5C08" w:rsidP="005E5C08">
            <w:pPr>
              <w:rPr>
                <w:rFonts w:asciiTheme="minorEastAsia" w:hAnsiTheme="minorEastAsia"/>
                <w:szCs w:val="21"/>
              </w:rPr>
            </w:pPr>
          </w:p>
        </w:tc>
      </w:tr>
    </w:tbl>
    <w:p w:rsidR="005E5C08" w:rsidRPr="00964AF2" w:rsidRDefault="005E5C08" w:rsidP="00183AF3">
      <w:pPr>
        <w:rPr>
          <w:rFonts w:asciiTheme="minorEastAsia" w:hAnsiTheme="minorEastAsia"/>
          <w:w w:val="80"/>
          <w:szCs w:val="21"/>
        </w:rPr>
      </w:pPr>
    </w:p>
    <w:p w:rsidR="00B12526" w:rsidRDefault="004C5CC8" w:rsidP="00183AF3">
      <w:pPr>
        <w:rPr>
          <w:rFonts w:asciiTheme="minorEastAsia" w:hAnsiTheme="minorEastAsia"/>
          <w:szCs w:val="21"/>
        </w:rPr>
      </w:pPr>
      <w:r>
        <w:rPr>
          <w:rFonts w:asciiTheme="minorEastAsia" w:hAnsiTheme="minorEastAsia" w:hint="eastAsia"/>
          <w:szCs w:val="21"/>
        </w:rPr>
        <w:t>--------------------------------------------------------------------------------------</w:t>
      </w:r>
    </w:p>
    <w:p w:rsidR="004C5CC8" w:rsidRDefault="006252E6" w:rsidP="00183AF3">
      <w:pPr>
        <w:rPr>
          <w:rFonts w:asciiTheme="minorEastAsia" w:hAnsiTheme="minorEastAsia"/>
          <w:szCs w:val="21"/>
        </w:rPr>
      </w:pPr>
      <w:r>
        <w:rPr>
          <w:rFonts w:asciiTheme="minorEastAsia" w:hAnsiTheme="minorEastAsia" w:hint="eastAsia"/>
          <w:szCs w:val="21"/>
        </w:rPr>
        <w:t>＜</w:t>
      </w:r>
      <w:r w:rsidR="007A67B8">
        <w:rPr>
          <w:rFonts w:asciiTheme="minorEastAsia" w:hAnsiTheme="minorEastAsia" w:hint="eastAsia"/>
          <w:szCs w:val="21"/>
        </w:rPr>
        <w:t>評定内容</w:t>
      </w:r>
      <w:r>
        <w:rPr>
          <w:rFonts w:asciiTheme="minorEastAsia" w:hAnsiTheme="minorEastAsia" w:hint="eastAsia"/>
          <w:szCs w:val="21"/>
        </w:rPr>
        <w:t>＞</w:t>
      </w:r>
    </w:p>
    <w:p w:rsidR="002251C1" w:rsidRPr="00E46556" w:rsidRDefault="00E45141" w:rsidP="00183AF3">
      <w:pPr>
        <w:rPr>
          <w:rFonts w:asciiTheme="majorEastAsia" w:eastAsiaTheme="majorEastAsia" w:hAnsiTheme="majorEastAsia"/>
          <w:szCs w:val="21"/>
        </w:rPr>
      </w:pPr>
      <w:r>
        <w:rPr>
          <w:rFonts w:asciiTheme="majorEastAsia" w:eastAsiaTheme="majorEastAsia" w:hAnsiTheme="majorEastAsia" w:hint="eastAsia"/>
          <w:szCs w:val="21"/>
        </w:rPr>
        <w:t xml:space="preserve">①　</w:t>
      </w:r>
      <w:r w:rsidR="002251C1" w:rsidRPr="00E46556">
        <w:rPr>
          <w:rFonts w:asciiTheme="majorEastAsia" w:eastAsiaTheme="majorEastAsia" w:hAnsiTheme="majorEastAsia" w:hint="eastAsia"/>
          <w:szCs w:val="21"/>
        </w:rPr>
        <w:t>勤務状況</w:t>
      </w:r>
    </w:p>
    <w:tbl>
      <w:tblPr>
        <w:tblW w:w="93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9"/>
        <w:gridCol w:w="5247"/>
        <w:gridCol w:w="1287"/>
        <w:gridCol w:w="1188"/>
      </w:tblGrid>
      <w:tr w:rsidR="00307926" w:rsidRPr="001E3592" w:rsidTr="00A31CDD">
        <w:trPr>
          <w:trHeight w:val="285"/>
        </w:trPr>
        <w:tc>
          <w:tcPr>
            <w:tcW w:w="1579" w:type="dxa"/>
            <w:vMerge w:val="restart"/>
            <w:shd w:val="pct10" w:color="auto" w:fill="auto"/>
            <w:vAlign w:val="center"/>
          </w:tcPr>
          <w:p w:rsidR="00307926" w:rsidRPr="009C2C3E" w:rsidRDefault="00307926" w:rsidP="00DC014F">
            <w:pPr>
              <w:jc w:val="center"/>
              <w:rPr>
                <w:rFonts w:asciiTheme="minorEastAsia" w:hAnsiTheme="minorEastAsia"/>
                <w:szCs w:val="21"/>
              </w:rPr>
            </w:pPr>
            <w:r>
              <w:rPr>
                <w:rFonts w:asciiTheme="minorEastAsia" w:hAnsiTheme="minorEastAsia" w:hint="eastAsia"/>
                <w:szCs w:val="21"/>
              </w:rPr>
              <w:t>評定項目</w:t>
            </w:r>
          </w:p>
        </w:tc>
        <w:tc>
          <w:tcPr>
            <w:tcW w:w="5247" w:type="dxa"/>
            <w:vMerge w:val="restart"/>
            <w:shd w:val="pct10" w:color="auto" w:fill="auto"/>
            <w:vAlign w:val="center"/>
          </w:tcPr>
          <w:p w:rsidR="00307926" w:rsidRPr="001E3592" w:rsidRDefault="00307926" w:rsidP="00DC014F">
            <w:pPr>
              <w:autoSpaceDE w:val="0"/>
              <w:autoSpaceDN w:val="0"/>
              <w:jc w:val="center"/>
              <w:rPr>
                <w:rFonts w:asciiTheme="minorEastAsia" w:hAnsiTheme="minorEastAsia"/>
                <w:szCs w:val="21"/>
              </w:rPr>
            </w:pPr>
            <w:r>
              <w:rPr>
                <w:rFonts w:asciiTheme="minorEastAsia" w:hAnsiTheme="minorEastAsia" w:hint="eastAsia"/>
                <w:szCs w:val="21"/>
              </w:rPr>
              <w:t>評定基準</w:t>
            </w:r>
          </w:p>
        </w:tc>
        <w:tc>
          <w:tcPr>
            <w:tcW w:w="2475" w:type="dxa"/>
            <w:gridSpan w:val="2"/>
            <w:shd w:val="pct10" w:color="auto" w:fill="auto"/>
          </w:tcPr>
          <w:p w:rsidR="00307926" w:rsidRPr="00A31CDD" w:rsidRDefault="00307926" w:rsidP="00307926">
            <w:pPr>
              <w:jc w:val="center"/>
            </w:pPr>
            <w:r w:rsidRPr="00A31CDD">
              <w:rPr>
                <w:rFonts w:hint="eastAsia"/>
              </w:rPr>
              <w:t>評定</w:t>
            </w:r>
          </w:p>
        </w:tc>
      </w:tr>
      <w:tr w:rsidR="005A16B7" w:rsidRPr="001E3592" w:rsidTr="00A31CDD">
        <w:trPr>
          <w:trHeight w:val="285"/>
        </w:trPr>
        <w:tc>
          <w:tcPr>
            <w:tcW w:w="1579" w:type="dxa"/>
            <w:vMerge/>
            <w:shd w:val="pct10" w:color="auto" w:fill="auto"/>
          </w:tcPr>
          <w:p w:rsidR="005A16B7" w:rsidRDefault="005A16B7" w:rsidP="00E45141">
            <w:pPr>
              <w:rPr>
                <w:rFonts w:asciiTheme="minorEastAsia" w:hAnsiTheme="minorEastAsia"/>
                <w:szCs w:val="21"/>
              </w:rPr>
            </w:pPr>
          </w:p>
        </w:tc>
        <w:tc>
          <w:tcPr>
            <w:tcW w:w="5247" w:type="dxa"/>
            <w:vMerge/>
            <w:shd w:val="pct10" w:color="auto" w:fill="auto"/>
          </w:tcPr>
          <w:p w:rsidR="005A16B7" w:rsidRDefault="005A16B7" w:rsidP="004C7580">
            <w:pPr>
              <w:autoSpaceDE w:val="0"/>
              <w:autoSpaceDN w:val="0"/>
              <w:jc w:val="left"/>
              <w:rPr>
                <w:rFonts w:asciiTheme="minorEastAsia" w:hAnsiTheme="minorEastAsia"/>
                <w:szCs w:val="21"/>
              </w:rPr>
            </w:pPr>
          </w:p>
        </w:tc>
        <w:tc>
          <w:tcPr>
            <w:tcW w:w="1287" w:type="dxa"/>
            <w:shd w:val="pct10" w:color="auto" w:fill="auto"/>
          </w:tcPr>
          <w:p w:rsidR="005A16B7" w:rsidRPr="00A31CDD" w:rsidRDefault="005A16B7" w:rsidP="00CB4798">
            <w:pPr>
              <w:autoSpaceDE w:val="0"/>
              <w:autoSpaceDN w:val="0"/>
              <w:jc w:val="left"/>
              <w:rPr>
                <w:rFonts w:asciiTheme="minorEastAsia" w:hAnsiTheme="minorEastAsia"/>
                <w:w w:val="90"/>
                <w:szCs w:val="21"/>
              </w:rPr>
            </w:pPr>
            <w:r w:rsidRPr="00A31CDD">
              <w:rPr>
                <w:rFonts w:asciiTheme="minorEastAsia" w:hAnsiTheme="minorEastAsia" w:hint="eastAsia"/>
                <w:w w:val="90"/>
                <w:szCs w:val="21"/>
              </w:rPr>
              <w:t>一次評定者</w:t>
            </w:r>
          </w:p>
        </w:tc>
        <w:tc>
          <w:tcPr>
            <w:tcW w:w="1188" w:type="dxa"/>
            <w:shd w:val="pct10" w:color="auto" w:fill="auto"/>
            <w:vAlign w:val="center"/>
          </w:tcPr>
          <w:p w:rsidR="005A16B7" w:rsidRPr="00DE5E18" w:rsidRDefault="005A16B7" w:rsidP="004D5A9E">
            <w:pPr>
              <w:jc w:val="center"/>
              <w:rPr>
                <w:w w:val="90"/>
              </w:rPr>
            </w:pPr>
            <w:r>
              <w:rPr>
                <w:rFonts w:hint="eastAsia"/>
                <w:w w:val="90"/>
              </w:rPr>
              <w:t>二</w:t>
            </w:r>
            <w:r w:rsidRPr="00DE5E18">
              <w:rPr>
                <w:rFonts w:hint="eastAsia"/>
                <w:w w:val="90"/>
              </w:rPr>
              <w:t>次評定者</w:t>
            </w:r>
          </w:p>
        </w:tc>
      </w:tr>
      <w:tr w:rsidR="00307926" w:rsidRPr="001E3592" w:rsidTr="00A31CDD">
        <w:trPr>
          <w:trHeight w:val="285"/>
        </w:trPr>
        <w:tc>
          <w:tcPr>
            <w:tcW w:w="1579" w:type="dxa"/>
          </w:tcPr>
          <w:p w:rsidR="00307926" w:rsidRPr="009C2C3E" w:rsidRDefault="00307926" w:rsidP="00307926">
            <w:pPr>
              <w:rPr>
                <w:rFonts w:asciiTheme="minorEastAsia" w:hAnsiTheme="minorEastAsia"/>
                <w:szCs w:val="21"/>
              </w:rPr>
            </w:pPr>
            <w:r>
              <w:rPr>
                <w:rFonts w:asciiTheme="minorEastAsia" w:hAnsiTheme="minorEastAsia" w:hint="eastAsia"/>
                <w:szCs w:val="21"/>
              </w:rPr>
              <w:t>イ）出勤割合</w:t>
            </w:r>
          </w:p>
        </w:tc>
        <w:tc>
          <w:tcPr>
            <w:tcW w:w="5247" w:type="dxa"/>
          </w:tcPr>
          <w:p w:rsidR="00307926" w:rsidRPr="00E45141" w:rsidRDefault="00307926" w:rsidP="00307926">
            <w:pPr>
              <w:autoSpaceDE w:val="0"/>
              <w:autoSpaceDN w:val="0"/>
              <w:ind w:left="210" w:hangingChars="100" w:hanging="210"/>
              <w:jc w:val="left"/>
              <w:rPr>
                <w:rFonts w:asciiTheme="minorEastAsia" w:hAnsiTheme="minorEastAsia"/>
              </w:rPr>
            </w:pPr>
            <w:r>
              <w:rPr>
                <w:rFonts w:asciiTheme="minorEastAsia" w:hAnsiTheme="minorEastAsia" w:hint="eastAsia"/>
              </w:rPr>
              <w:t>・【出勤割合算出対象</w:t>
            </w:r>
            <w:r w:rsidRPr="00E45141">
              <w:rPr>
                <w:rFonts w:asciiTheme="minorEastAsia" w:hAnsiTheme="minorEastAsia" w:hint="eastAsia"/>
              </w:rPr>
              <w:t>日</w:t>
            </w:r>
            <w:r w:rsidRPr="00E45141">
              <w:rPr>
                <w:rFonts w:asciiTheme="minorEastAsia" w:hAnsiTheme="minorEastAsia" w:hint="eastAsia"/>
                <w:sz w:val="18"/>
                <w:szCs w:val="18"/>
              </w:rPr>
              <w:t>（※</w:t>
            </w:r>
            <w:r>
              <w:rPr>
                <w:rFonts w:asciiTheme="minorEastAsia" w:hAnsiTheme="minorEastAsia" w:hint="eastAsia"/>
                <w:sz w:val="18"/>
                <w:szCs w:val="18"/>
              </w:rPr>
              <w:t>２</w:t>
            </w:r>
            <w:r w:rsidRPr="00E45141">
              <w:rPr>
                <w:rFonts w:asciiTheme="minorEastAsia" w:hAnsiTheme="minorEastAsia" w:hint="eastAsia"/>
                <w:sz w:val="18"/>
                <w:szCs w:val="18"/>
              </w:rPr>
              <w:t>）</w:t>
            </w:r>
            <w:r w:rsidRPr="00E45141">
              <w:rPr>
                <w:rFonts w:asciiTheme="minorEastAsia" w:hAnsiTheme="minorEastAsia" w:hint="eastAsia"/>
              </w:rPr>
              <w:t>／要勤務日】の割合が50％以上</w:t>
            </w:r>
            <w:r>
              <w:rPr>
                <w:rFonts w:asciiTheme="minorEastAsia" w:hAnsiTheme="minorEastAsia" w:hint="eastAsia"/>
              </w:rPr>
              <w:t>あったか</w:t>
            </w:r>
            <w:r w:rsidRPr="00E45141">
              <w:rPr>
                <w:rFonts w:asciiTheme="minorEastAsia" w:hAnsiTheme="minorEastAsia" w:hint="eastAsia"/>
              </w:rPr>
              <w:t>。</w:t>
            </w:r>
          </w:p>
          <w:p w:rsidR="00307926" w:rsidRPr="001E3592" w:rsidRDefault="00307926" w:rsidP="00307926">
            <w:pPr>
              <w:autoSpaceDE w:val="0"/>
              <w:autoSpaceDN w:val="0"/>
              <w:ind w:leftChars="22" w:left="406" w:hangingChars="200" w:hanging="360"/>
              <w:jc w:val="left"/>
              <w:rPr>
                <w:rFonts w:asciiTheme="minorEastAsia" w:hAnsiTheme="minorEastAsia"/>
                <w:szCs w:val="21"/>
              </w:rPr>
            </w:pPr>
            <w:r w:rsidRPr="007477BE">
              <w:rPr>
                <w:rFonts w:asciiTheme="minorEastAsia" w:hAnsiTheme="minorEastAsia" w:hint="eastAsia"/>
                <w:sz w:val="18"/>
                <w:szCs w:val="18"/>
              </w:rPr>
              <w:t>（</w:t>
            </w:r>
            <w:r w:rsidRPr="00E45141">
              <w:rPr>
                <w:rFonts w:asciiTheme="minorEastAsia" w:hAnsiTheme="minorEastAsia" w:hint="eastAsia"/>
                <w:sz w:val="18"/>
                <w:szCs w:val="18"/>
              </w:rPr>
              <w:t>※</w:t>
            </w:r>
            <w:r w:rsidRPr="007477BE">
              <w:rPr>
                <w:rFonts w:asciiTheme="minorEastAsia" w:hAnsiTheme="minorEastAsia" w:hint="eastAsia"/>
                <w:sz w:val="18"/>
                <w:szCs w:val="18"/>
              </w:rPr>
              <w:t>２）</w:t>
            </w:r>
            <w:r>
              <w:rPr>
                <w:rFonts w:asciiTheme="minorEastAsia" w:hAnsiTheme="minorEastAsia" w:hint="eastAsia"/>
                <w:sz w:val="18"/>
                <w:szCs w:val="18"/>
              </w:rPr>
              <w:t>実際に勤務した日，</w:t>
            </w:r>
            <w:r w:rsidRPr="00E45141">
              <w:rPr>
                <w:rFonts w:asciiTheme="minorEastAsia" w:hAnsiTheme="minorEastAsia" w:hint="eastAsia"/>
                <w:sz w:val="18"/>
                <w:szCs w:val="18"/>
              </w:rPr>
              <w:t>年次有給休暇，特別休暇，労災等休暇，育児休業及び介護休業の日</w:t>
            </w:r>
            <w:r>
              <w:rPr>
                <w:rFonts w:asciiTheme="minorEastAsia" w:hAnsiTheme="minorEastAsia" w:hint="eastAsia"/>
                <w:sz w:val="18"/>
                <w:szCs w:val="18"/>
              </w:rPr>
              <w:t>数</w:t>
            </w:r>
          </w:p>
        </w:tc>
        <w:tc>
          <w:tcPr>
            <w:tcW w:w="1287" w:type="dxa"/>
            <w:vAlign w:val="center"/>
          </w:tcPr>
          <w:p w:rsidR="00192937" w:rsidRDefault="00307926" w:rsidP="00307926">
            <w:pPr>
              <w:jc w:val="center"/>
            </w:pPr>
            <w:r w:rsidRPr="00192937">
              <w:t>可</w:t>
            </w:r>
            <w:r w:rsidRPr="00192937">
              <w:rPr>
                <w:rFonts w:hint="eastAsia"/>
              </w:rPr>
              <w:t xml:space="preserve"> </w:t>
            </w:r>
          </w:p>
          <w:p w:rsidR="00307926" w:rsidRPr="00192937" w:rsidRDefault="00307926" w:rsidP="00307926">
            <w:pPr>
              <w:jc w:val="center"/>
            </w:pPr>
            <w:r w:rsidRPr="00192937">
              <w:rPr>
                <w:rFonts w:hint="eastAsia"/>
              </w:rPr>
              <w:t xml:space="preserve"> </w:t>
            </w:r>
            <w:r w:rsidRPr="00192937">
              <w:t>不可</w:t>
            </w:r>
          </w:p>
        </w:tc>
        <w:tc>
          <w:tcPr>
            <w:tcW w:w="1188" w:type="dxa"/>
            <w:vAlign w:val="center"/>
          </w:tcPr>
          <w:p w:rsidR="00192937" w:rsidRDefault="00307926" w:rsidP="00192937">
            <w:pPr>
              <w:jc w:val="center"/>
            </w:pPr>
            <w:r w:rsidRPr="00192937">
              <w:t>可</w:t>
            </w:r>
          </w:p>
          <w:p w:rsidR="00307926" w:rsidRPr="00192937" w:rsidRDefault="00307926" w:rsidP="00192937">
            <w:pPr>
              <w:jc w:val="center"/>
            </w:pPr>
            <w:r w:rsidRPr="00192937">
              <w:rPr>
                <w:rFonts w:hint="eastAsia"/>
              </w:rPr>
              <w:t xml:space="preserve"> </w:t>
            </w:r>
            <w:r w:rsidRPr="00192937">
              <w:t>不可</w:t>
            </w:r>
          </w:p>
        </w:tc>
      </w:tr>
      <w:tr w:rsidR="00307926" w:rsidRPr="001E3592" w:rsidTr="00A31CDD">
        <w:trPr>
          <w:trHeight w:val="450"/>
        </w:trPr>
        <w:tc>
          <w:tcPr>
            <w:tcW w:w="1579" w:type="dxa"/>
          </w:tcPr>
          <w:p w:rsidR="00307926" w:rsidRDefault="00307926" w:rsidP="00307926">
            <w:pPr>
              <w:ind w:left="420" w:hangingChars="200" w:hanging="420"/>
              <w:rPr>
                <w:rFonts w:asciiTheme="minorEastAsia" w:hAnsiTheme="minorEastAsia"/>
                <w:szCs w:val="21"/>
              </w:rPr>
            </w:pPr>
            <w:r w:rsidRPr="00E45141">
              <w:rPr>
                <w:rFonts w:asciiTheme="minorEastAsia" w:hAnsiTheme="minorEastAsia" w:hint="eastAsia"/>
                <w:szCs w:val="21"/>
              </w:rPr>
              <w:t>ロ）遅刻・早退，無断欠勤</w:t>
            </w:r>
          </w:p>
        </w:tc>
        <w:tc>
          <w:tcPr>
            <w:tcW w:w="5247" w:type="dxa"/>
          </w:tcPr>
          <w:p w:rsidR="00307926" w:rsidRDefault="00307926" w:rsidP="00307926">
            <w:pPr>
              <w:autoSpaceDE w:val="0"/>
              <w:autoSpaceDN w:val="0"/>
              <w:rPr>
                <w:rFonts w:asciiTheme="minorEastAsia" w:hAnsiTheme="minorEastAsia"/>
              </w:rPr>
            </w:pPr>
            <w:r>
              <w:rPr>
                <w:rFonts w:asciiTheme="minorEastAsia" w:hAnsiTheme="minorEastAsia" w:hint="eastAsia"/>
              </w:rPr>
              <w:t>次の事項を全て満たしているか。</w:t>
            </w:r>
          </w:p>
          <w:p w:rsidR="00307926" w:rsidRPr="00E45141" w:rsidRDefault="00307926" w:rsidP="00307926">
            <w:pPr>
              <w:autoSpaceDE w:val="0"/>
              <w:autoSpaceDN w:val="0"/>
              <w:rPr>
                <w:rFonts w:asciiTheme="minorEastAsia" w:hAnsiTheme="minorEastAsia"/>
              </w:rPr>
            </w:pPr>
            <w:r w:rsidRPr="00E45141">
              <w:rPr>
                <w:rFonts w:asciiTheme="minorEastAsia" w:hAnsiTheme="minorEastAsia" w:hint="eastAsia"/>
              </w:rPr>
              <w:t>・　遅刻又は早退を繰り返していなかったか。</w:t>
            </w:r>
          </w:p>
          <w:p w:rsidR="00307926" w:rsidRPr="001E3592" w:rsidRDefault="00307926" w:rsidP="00307926">
            <w:pPr>
              <w:autoSpaceDE w:val="0"/>
              <w:autoSpaceDN w:val="0"/>
              <w:rPr>
                <w:rFonts w:asciiTheme="minorEastAsia" w:hAnsiTheme="minorEastAsia"/>
                <w:szCs w:val="21"/>
              </w:rPr>
            </w:pPr>
            <w:r w:rsidRPr="00E45141">
              <w:rPr>
                <w:rFonts w:asciiTheme="minorEastAsia" w:hAnsiTheme="minorEastAsia" w:hint="eastAsia"/>
              </w:rPr>
              <w:t>・　無断欠勤はなかったか。</w:t>
            </w:r>
          </w:p>
        </w:tc>
        <w:tc>
          <w:tcPr>
            <w:tcW w:w="1287" w:type="dxa"/>
            <w:vAlign w:val="center"/>
          </w:tcPr>
          <w:p w:rsidR="00192937" w:rsidRDefault="00307926" w:rsidP="00192937">
            <w:pPr>
              <w:jc w:val="center"/>
            </w:pPr>
            <w:r w:rsidRPr="00192937">
              <w:t>可</w:t>
            </w:r>
          </w:p>
          <w:p w:rsidR="00307926" w:rsidRPr="00192937" w:rsidRDefault="00307926" w:rsidP="00192937">
            <w:pPr>
              <w:jc w:val="center"/>
            </w:pPr>
            <w:r w:rsidRPr="00192937">
              <w:t>不可</w:t>
            </w:r>
          </w:p>
        </w:tc>
        <w:tc>
          <w:tcPr>
            <w:tcW w:w="1188" w:type="dxa"/>
            <w:vAlign w:val="center"/>
          </w:tcPr>
          <w:p w:rsidR="00192937" w:rsidRDefault="00307926" w:rsidP="00192937">
            <w:pPr>
              <w:jc w:val="center"/>
            </w:pPr>
            <w:r w:rsidRPr="00192937">
              <w:t>可</w:t>
            </w:r>
          </w:p>
          <w:p w:rsidR="00307926" w:rsidRPr="00192937" w:rsidRDefault="00307926" w:rsidP="00192937">
            <w:pPr>
              <w:jc w:val="center"/>
            </w:pPr>
            <w:r w:rsidRPr="00192937">
              <w:t>不可</w:t>
            </w:r>
          </w:p>
        </w:tc>
      </w:tr>
      <w:tr w:rsidR="004C7580" w:rsidRPr="001E3592" w:rsidTr="00A31CDD">
        <w:trPr>
          <w:trHeight w:val="793"/>
        </w:trPr>
        <w:tc>
          <w:tcPr>
            <w:tcW w:w="9301" w:type="dxa"/>
            <w:gridSpan w:val="4"/>
          </w:tcPr>
          <w:p w:rsidR="004C7580" w:rsidRPr="001E3592" w:rsidRDefault="004C7580" w:rsidP="00DC014F">
            <w:pPr>
              <w:jc w:val="left"/>
            </w:pPr>
            <w:r>
              <w:rPr>
                <w:rFonts w:hint="eastAsia"/>
              </w:rPr>
              <w:t>（</w:t>
            </w:r>
            <w:r w:rsidR="00D90BC6">
              <w:rPr>
                <w:rFonts w:hint="eastAsia"/>
              </w:rPr>
              <w:t>評定</w:t>
            </w:r>
            <w:r>
              <w:rPr>
                <w:rFonts w:hint="eastAsia"/>
              </w:rPr>
              <w:t>理由</w:t>
            </w:r>
            <w:r w:rsidR="00DC014F">
              <w:rPr>
                <w:rFonts w:hint="eastAsia"/>
              </w:rPr>
              <w:t>：一次評定者）</w:t>
            </w:r>
          </w:p>
        </w:tc>
      </w:tr>
    </w:tbl>
    <w:p w:rsidR="00A31CDD" w:rsidRDefault="00A31CDD">
      <w:pPr>
        <w:rPr>
          <w:rFonts w:asciiTheme="majorEastAsia" w:eastAsiaTheme="majorEastAsia" w:hAnsiTheme="majorEastAsia"/>
          <w:szCs w:val="21"/>
        </w:rPr>
      </w:pPr>
    </w:p>
    <w:p w:rsidR="00A31CDD" w:rsidRDefault="00A31CDD">
      <w:pPr>
        <w:rPr>
          <w:rFonts w:asciiTheme="majorEastAsia" w:eastAsiaTheme="majorEastAsia" w:hAnsiTheme="majorEastAsia"/>
          <w:szCs w:val="21"/>
        </w:rPr>
      </w:pPr>
    </w:p>
    <w:p w:rsidR="009C2C3E" w:rsidRDefault="00E45141">
      <w:pPr>
        <w:rPr>
          <w:rFonts w:asciiTheme="majorEastAsia" w:eastAsiaTheme="majorEastAsia" w:hAnsiTheme="majorEastAsia"/>
          <w:szCs w:val="21"/>
        </w:rPr>
      </w:pPr>
      <w:r w:rsidRPr="00E45141">
        <w:rPr>
          <w:rFonts w:asciiTheme="majorEastAsia" w:eastAsiaTheme="majorEastAsia" w:hAnsiTheme="majorEastAsia" w:hint="eastAsia"/>
          <w:szCs w:val="21"/>
        </w:rPr>
        <w:t>②　勤務態度</w:t>
      </w:r>
    </w:p>
    <w:tbl>
      <w:tblPr>
        <w:tblW w:w="93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9"/>
        <w:gridCol w:w="5247"/>
        <w:gridCol w:w="1287"/>
        <w:gridCol w:w="1188"/>
      </w:tblGrid>
      <w:tr w:rsidR="00DC014F" w:rsidRPr="001E3592" w:rsidTr="00A31CDD">
        <w:trPr>
          <w:trHeight w:val="285"/>
        </w:trPr>
        <w:tc>
          <w:tcPr>
            <w:tcW w:w="1579" w:type="dxa"/>
            <w:vMerge w:val="restart"/>
            <w:shd w:val="pct10" w:color="auto" w:fill="auto"/>
            <w:vAlign w:val="center"/>
          </w:tcPr>
          <w:p w:rsidR="00DC014F" w:rsidRPr="009C2C3E" w:rsidRDefault="00DC014F" w:rsidP="004D5A9E">
            <w:pPr>
              <w:jc w:val="center"/>
              <w:rPr>
                <w:rFonts w:asciiTheme="minorEastAsia" w:hAnsiTheme="minorEastAsia"/>
                <w:szCs w:val="21"/>
              </w:rPr>
            </w:pPr>
            <w:r>
              <w:rPr>
                <w:rFonts w:asciiTheme="minorEastAsia" w:hAnsiTheme="minorEastAsia" w:hint="eastAsia"/>
                <w:szCs w:val="21"/>
              </w:rPr>
              <w:t>評定項目</w:t>
            </w:r>
          </w:p>
        </w:tc>
        <w:tc>
          <w:tcPr>
            <w:tcW w:w="5247" w:type="dxa"/>
            <w:vMerge w:val="restart"/>
            <w:shd w:val="pct10" w:color="auto" w:fill="auto"/>
            <w:vAlign w:val="center"/>
          </w:tcPr>
          <w:p w:rsidR="00DC014F" w:rsidRPr="001E3592" w:rsidRDefault="00DC014F" w:rsidP="004D5A9E">
            <w:pPr>
              <w:autoSpaceDE w:val="0"/>
              <w:autoSpaceDN w:val="0"/>
              <w:jc w:val="center"/>
              <w:rPr>
                <w:rFonts w:asciiTheme="minorEastAsia" w:hAnsiTheme="minorEastAsia"/>
                <w:szCs w:val="21"/>
              </w:rPr>
            </w:pPr>
            <w:r>
              <w:rPr>
                <w:rFonts w:asciiTheme="minorEastAsia" w:hAnsiTheme="minorEastAsia" w:hint="eastAsia"/>
                <w:szCs w:val="21"/>
              </w:rPr>
              <w:t>評定基準</w:t>
            </w:r>
          </w:p>
        </w:tc>
        <w:tc>
          <w:tcPr>
            <w:tcW w:w="2475" w:type="dxa"/>
            <w:gridSpan w:val="2"/>
            <w:shd w:val="pct10" w:color="auto" w:fill="auto"/>
          </w:tcPr>
          <w:p w:rsidR="00DC014F" w:rsidRPr="001E3592" w:rsidRDefault="00DC014F" w:rsidP="004D5A9E">
            <w:pPr>
              <w:jc w:val="center"/>
            </w:pPr>
            <w:r>
              <w:rPr>
                <w:rFonts w:hint="eastAsia"/>
              </w:rPr>
              <w:t>評定</w:t>
            </w:r>
          </w:p>
        </w:tc>
      </w:tr>
      <w:tr w:rsidR="005A16B7" w:rsidRPr="001E3592" w:rsidTr="00A31CDD">
        <w:trPr>
          <w:trHeight w:val="285"/>
        </w:trPr>
        <w:tc>
          <w:tcPr>
            <w:tcW w:w="1579" w:type="dxa"/>
            <w:vMerge/>
            <w:shd w:val="pct10" w:color="auto" w:fill="auto"/>
          </w:tcPr>
          <w:p w:rsidR="005A16B7" w:rsidRDefault="005A16B7" w:rsidP="004D5A9E">
            <w:pPr>
              <w:rPr>
                <w:rFonts w:asciiTheme="minorEastAsia" w:hAnsiTheme="minorEastAsia"/>
                <w:szCs w:val="21"/>
              </w:rPr>
            </w:pPr>
          </w:p>
        </w:tc>
        <w:tc>
          <w:tcPr>
            <w:tcW w:w="5247" w:type="dxa"/>
            <w:vMerge/>
            <w:shd w:val="pct10" w:color="auto" w:fill="auto"/>
          </w:tcPr>
          <w:p w:rsidR="005A16B7" w:rsidRDefault="005A16B7" w:rsidP="004D5A9E">
            <w:pPr>
              <w:autoSpaceDE w:val="0"/>
              <w:autoSpaceDN w:val="0"/>
              <w:jc w:val="left"/>
              <w:rPr>
                <w:rFonts w:asciiTheme="minorEastAsia" w:hAnsiTheme="minorEastAsia"/>
                <w:szCs w:val="21"/>
              </w:rPr>
            </w:pPr>
          </w:p>
        </w:tc>
        <w:tc>
          <w:tcPr>
            <w:tcW w:w="1287" w:type="dxa"/>
            <w:shd w:val="pct10" w:color="auto" w:fill="auto"/>
          </w:tcPr>
          <w:p w:rsidR="005A16B7" w:rsidRPr="00A31CDD" w:rsidRDefault="005A16B7" w:rsidP="004D5A9E">
            <w:pPr>
              <w:autoSpaceDE w:val="0"/>
              <w:autoSpaceDN w:val="0"/>
              <w:jc w:val="left"/>
              <w:rPr>
                <w:rFonts w:asciiTheme="minorEastAsia" w:hAnsiTheme="minorEastAsia"/>
                <w:w w:val="90"/>
                <w:szCs w:val="21"/>
              </w:rPr>
            </w:pPr>
            <w:r w:rsidRPr="00A31CDD">
              <w:rPr>
                <w:rFonts w:asciiTheme="minorEastAsia" w:hAnsiTheme="minorEastAsia" w:hint="eastAsia"/>
                <w:w w:val="90"/>
                <w:szCs w:val="21"/>
              </w:rPr>
              <w:t>一次評定者</w:t>
            </w:r>
          </w:p>
        </w:tc>
        <w:tc>
          <w:tcPr>
            <w:tcW w:w="1188" w:type="dxa"/>
            <w:shd w:val="pct10" w:color="auto" w:fill="auto"/>
            <w:vAlign w:val="center"/>
          </w:tcPr>
          <w:p w:rsidR="005A16B7" w:rsidRPr="00DE5E18" w:rsidRDefault="005A16B7" w:rsidP="004D5A9E">
            <w:pPr>
              <w:jc w:val="center"/>
              <w:rPr>
                <w:w w:val="90"/>
              </w:rPr>
            </w:pPr>
            <w:r>
              <w:rPr>
                <w:rFonts w:hint="eastAsia"/>
                <w:w w:val="90"/>
              </w:rPr>
              <w:t>二</w:t>
            </w:r>
            <w:r w:rsidRPr="00DE5E18">
              <w:rPr>
                <w:rFonts w:hint="eastAsia"/>
                <w:w w:val="90"/>
              </w:rPr>
              <w:t>次評定者</w:t>
            </w:r>
          </w:p>
        </w:tc>
      </w:tr>
      <w:tr w:rsidR="00A31CDD" w:rsidRPr="001E3592" w:rsidTr="004D5A9E">
        <w:trPr>
          <w:trHeight w:val="285"/>
        </w:trPr>
        <w:tc>
          <w:tcPr>
            <w:tcW w:w="1579" w:type="dxa"/>
          </w:tcPr>
          <w:p w:rsidR="00A31CDD" w:rsidRPr="001E3592" w:rsidRDefault="00A31CDD" w:rsidP="00A31CDD">
            <w:pPr>
              <w:rPr>
                <w:rFonts w:asciiTheme="minorEastAsia" w:hAnsiTheme="minorEastAsia"/>
                <w:szCs w:val="21"/>
              </w:rPr>
            </w:pPr>
            <w:r w:rsidRPr="00E45141">
              <w:rPr>
                <w:rFonts w:asciiTheme="minorEastAsia" w:hAnsiTheme="minorEastAsia" w:hint="eastAsia"/>
              </w:rPr>
              <w:t>イ）規律性</w:t>
            </w:r>
          </w:p>
        </w:tc>
        <w:tc>
          <w:tcPr>
            <w:tcW w:w="5247" w:type="dxa"/>
          </w:tcPr>
          <w:p w:rsidR="00A31CDD" w:rsidRDefault="00A31CDD" w:rsidP="00A31CDD">
            <w:pPr>
              <w:autoSpaceDE w:val="0"/>
              <w:autoSpaceDN w:val="0"/>
              <w:rPr>
                <w:rFonts w:asciiTheme="minorEastAsia" w:hAnsiTheme="minorEastAsia"/>
              </w:rPr>
            </w:pPr>
            <w:r>
              <w:rPr>
                <w:rFonts w:asciiTheme="minorEastAsia" w:hAnsiTheme="minorEastAsia" w:hint="eastAsia"/>
              </w:rPr>
              <w:t>次の事項を全て満たしているか。</w:t>
            </w:r>
          </w:p>
          <w:p w:rsidR="00A31CDD" w:rsidRPr="00DC014F" w:rsidRDefault="00A31CDD" w:rsidP="00A31CDD">
            <w:pPr>
              <w:autoSpaceDE w:val="0"/>
              <w:autoSpaceDN w:val="0"/>
              <w:ind w:left="210" w:hangingChars="100" w:hanging="210"/>
              <w:rPr>
                <w:rFonts w:asciiTheme="minorEastAsia" w:hAnsiTheme="minorEastAsia"/>
              </w:rPr>
            </w:pPr>
            <w:r w:rsidRPr="00DC014F">
              <w:rPr>
                <w:rFonts w:asciiTheme="minorEastAsia" w:hAnsiTheme="minorEastAsia" w:hint="eastAsia"/>
              </w:rPr>
              <w:t xml:space="preserve">・　</w:t>
            </w:r>
            <w:r w:rsidRPr="00A31CDD">
              <w:rPr>
                <w:rFonts w:asciiTheme="minorEastAsia" w:hAnsiTheme="minorEastAsia" w:hint="eastAsia"/>
                <w:w w:val="90"/>
              </w:rPr>
              <w:t>就業規則に規定されている服務規律を遵守していたか。</w:t>
            </w:r>
          </w:p>
          <w:p w:rsidR="00A31CDD" w:rsidRPr="00E45141" w:rsidRDefault="00A31CDD" w:rsidP="00A31CDD">
            <w:pPr>
              <w:autoSpaceDE w:val="0"/>
              <w:autoSpaceDN w:val="0"/>
              <w:ind w:left="210" w:hangingChars="100" w:hanging="210"/>
              <w:rPr>
                <w:rFonts w:asciiTheme="minorEastAsia" w:hAnsiTheme="minorEastAsia"/>
              </w:rPr>
            </w:pPr>
            <w:r w:rsidRPr="00E45141">
              <w:rPr>
                <w:rFonts w:asciiTheme="minorEastAsia" w:hAnsiTheme="minorEastAsia" w:hint="eastAsia"/>
              </w:rPr>
              <w:t xml:space="preserve">・　</w:t>
            </w:r>
            <w:r w:rsidRPr="00A31CDD">
              <w:rPr>
                <w:rFonts w:asciiTheme="minorEastAsia" w:hAnsiTheme="minorEastAsia" w:hint="eastAsia"/>
                <w:w w:val="90"/>
              </w:rPr>
              <w:t>自分勝手な行動で他人に迷惑をかけていなかったか。</w:t>
            </w:r>
          </w:p>
          <w:p w:rsidR="00A31CDD" w:rsidRPr="001E3592" w:rsidRDefault="00A31CDD" w:rsidP="00A31CDD">
            <w:pPr>
              <w:autoSpaceDE w:val="0"/>
              <w:autoSpaceDN w:val="0"/>
              <w:rPr>
                <w:rFonts w:asciiTheme="minorEastAsia" w:hAnsiTheme="minorEastAsia"/>
                <w:szCs w:val="21"/>
              </w:rPr>
            </w:pPr>
            <w:r w:rsidRPr="00E45141">
              <w:rPr>
                <w:rFonts w:asciiTheme="minorEastAsia" w:hAnsiTheme="minorEastAsia" w:hint="eastAsia"/>
              </w:rPr>
              <w:t>・　無断で勤務場所を長時間離れていなかったか。</w:t>
            </w:r>
          </w:p>
        </w:tc>
        <w:tc>
          <w:tcPr>
            <w:tcW w:w="1287" w:type="dxa"/>
            <w:vAlign w:val="center"/>
          </w:tcPr>
          <w:p w:rsidR="00192937" w:rsidRPr="00192937" w:rsidRDefault="00A31CDD" w:rsidP="00A31CDD">
            <w:pPr>
              <w:jc w:val="center"/>
            </w:pPr>
            <w:r w:rsidRPr="00192937">
              <w:t>可</w:t>
            </w:r>
          </w:p>
          <w:p w:rsidR="00A31CDD" w:rsidRPr="00192937" w:rsidRDefault="00A31CDD" w:rsidP="00A31CDD">
            <w:pPr>
              <w:jc w:val="center"/>
            </w:pPr>
            <w:r w:rsidRPr="00192937">
              <w:rPr>
                <w:rFonts w:hint="eastAsia"/>
              </w:rPr>
              <w:t xml:space="preserve"> </w:t>
            </w:r>
            <w:r w:rsidRPr="00192937">
              <w:t>不可</w:t>
            </w:r>
          </w:p>
        </w:tc>
        <w:tc>
          <w:tcPr>
            <w:tcW w:w="1188" w:type="dxa"/>
            <w:vAlign w:val="center"/>
          </w:tcPr>
          <w:p w:rsidR="00192937" w:rsidRDefault="00A31CDD" w:rsidP="00192937">
            <w:pPr>
              <w:jc w:val="center"/>
            </w:pPr>
            <w:r w:rsidRPr="00192937">
              <w:t>可</w:t>
            </w:r>
          </w:p>
          <w:p w:rsidR="00A31CDD" w:rsidRPr="00192937" w:rsidRDefault="00A31CDD" w:rsidP="00192937">
            <w:pPr>
              <w:jc w:val="center"/>
            </w:pPr>
            <w:r w:rsidRPr="00192937">
              <w:t>不可</w:t>
            </w:r>
          </w:p>
        </w:tc>
      </w:tr>
      <w:tr w:rsidR="00A31CDD" w:rsidRPr="001E3592" w:rsidTr="004D5A9E">
        <w:trPr>
          <w:trHeight w:val="276"/>
        </w:trPr>
        <w:tc>
          <w:tcPr>
            <w:tcW w:w="1579" w:type="dxa"/>
          </w:tcPr>
          <w:p w:rsidR="00A31CDD" w:rsidRPr="001E3592" w:rsidRDefault="00A31CDD" w:rsidP="00A31CDD">
            <w:pPr>
              <w:rPr>
                <w:rFonts w:asciiTheme="minorEastAsia" w:hAnsiTheme="minorEastAsia"/>
                <w:szCs w:val="21"/>
              </w:rPr>
            </w:pPr>
            <w:r w:rsidRPr="00E45141">
              <w:rPr>
                <w:rFonts w:asciiTheme="minorEastAsia" w:hAnsiTheme="minorEastAsia" w:hint="eastAsia"/>
              </w:rPr>
              <w:t>ロ）協調性</w:t>
            </w:r>
          </w:p>
        </w:tc>
        <w:tc>
          <w:tcPr>
            <w:tcW w:w="5247" w:type="dxa"/>
          </w:tcPr>
          <w:p w:rsidR="00A31CDD" w:rsidRPr="001E3592" w:rsidRDefault="00A31CDD" w:rsidP="00A31CDD">
            <w:pPr>
              <w:ind w:left="210" w:hangingChars="100" w:hanging="210"/>
              <w:rPr>
                <w:rFonts w:asciiTheme="minorEastAsia" w:hAnsiTheme="minorEastAsia"/>
                <w:szCs w:val="21"/>
              </w:rPr>
            </w:pPr>
            <w:r w:rsidRPr="00E45141">
              <w:rPr>
                <w:rFonts w:asciiTheme="minorEastAsia" w:hAnsiTheme="minorEastAsia" w:hint="eastAsia"/>
              </w:rPr>
              <w:t>・　自分の役割を踏まえた上で，関係者と協力し，良好な人間関係を形成していたか。</w:t>
            </w:r>
          </w:p>
        </w:tc>
        <w:tc>
          <w:tcPr>
            <w:tcW w:w="1287" w:type="dxa"/>
            <w:vAlign w:val="center"/>
          </w:tcPr>
          <w:p w:rsidR="00192937" w:rsidRDefault="00A31CDD" w:rsidP="00192937">
            <w:pPr>
              <w:jc w:val="center"/>
            </w:pPr>
            <w:r w:rsidRPr="00192937">
              <w:t>可</w:t>
            </w:r>
          </w:p>
          <w:p w:rsidR="00A31CDD" w:rsidRPr="00192937" w:rsidRDefault="00A31CDD" w:rsidP="00192937">
            <w:pPr>
              <w:jc w:val="center"/>
            </w:pPr>
            <w:r w:rsidRPr="00192937">
              <w:t>不可</w:t>
            </w:r>
          </w:p>
        </w:tc>
        <w:tc>
          <w:tcPr>
            <w:tcW w:w="1188" w:type="dxa"/>
            <w:vAlign w:val="center"/>
          </w:tcPr>
          <w:p w:rsidR="00192937" w:rsidRDefault="00A31CDD" w:rsidP="00192937">
            <w:pPr>
              <w:jc w:val="center"/>
            </w:pPr>
            <w:r w:rsidRPr="00192937">
              <w:t>可</w:t>
            </w:r>
          </w:p>
          <w:p w:rsidR="00A31CDD" w:rsidRPr="00192937" w:rsidRDefault="00A31CDD" w:rsidP="00192937">
            <w:pPr>
              <w:jc w:val="center"/>
            </w:pPr>
            <w:r w:rsidRPr="00192937">
              <w:t>不可</w:t>
            </w:r>
          </w:p>
        </w:tc>
      </w:tr>
      <w:tr w:rsidR="00A31CDD" w:rsidRPr="001E3592" w:rsidTr="004D5A9E">
        <w:trPr>
          <w:trHeight w:val="793"/>
        </w:trPr>
        <w:tc>
          <w:tcPr>
            <w:tcW w:w="9301" w:type="dxa"/>
            <w:gridSpan w:val="4"/>
          </w:tcPr>
          <w:p w:rsidR="00A31CDD" w:rsidRPr="001E3592" w:rsidRDefault="00A31CDD" w:rsidP="004D5A9E">
            <w:pPr>
              <w:jc w:val="left"/>
            </w:pPr>
            <w:r>
              <w:rPr>
                <w:rFonts w:hint="eastAsia"/>
              </w:rPr>
              <w:t>（評定理由：一次評定者）</w:t>
            </w:r>
          </w:p>
        </w:tc>
      </w:tr>
    </w:tbl>
    <w:p w:rsidR="00221D39" w:rsidRDefault="00221D39">
      <w:pPr>
        <w:rPr>
          <w:rFonts w:asciiTheme="majorEastAsia" w:eastAsiaTheme="majorEastAsia" w:hAnsiTheme="majorEastAsia"/>
          <w:szCs w:val="21"/>
        </w:rPr>
      </w:pPr>
    </w:p>
    <w:p w:rsidR="005E5C08" w:rsidRDefault="005E5C08">
      <w:pPr>
        <w:rPr>
          <w:rFonts w:asciiTheme="majorEastAsia" w:eastAsiaTheme="majorEastAsia" w:hAnsiTheme="majorEastAsia"/>
          <w:szCs w:val="21"/>
        </w:rPr>
      </w:pPr>
    </w:p>
    <w:p w:rsidR="006B2B01" w:rsidRDefault="006B2B01">
      <w:pPr>
        <w:rPr>
          <w:rFonts w:asciiTheme="majorEastAsia" w:eastAsiaTheme="majorEastAsia" w:hAnsiTheme="majorEastAsia"/>
          <w:szCs w:val="21"/>
        </w:rPr>
      </w:pPr>
    </w:p>
    <w:p w:rsidR="00322AAA" w:rsidRDefault="00322AAA">
      <w:pPr>
        <w:rPr>
          <w:rFonts w:asciiTheme="majorEastAsia" w:eastAsiaTheme="majorEastAsia" w:hAnsiTheme="majorEastAsia"/>
          <w:szCs w:val="21"/>
        </w:rPr>
      </w:pPr>
    </w:p>
    <w:p w:rsidR="009C2C3E" w:rsidRPr="00A254B8" w:rsidRDefault="007477BE">
      <w:pPr>
        <w:rPr>
          <w:rFonts w:asciiTheme="majorEastAsia" w:eastAsiaTheme="majorEastAsia" w:hAnsiTheme="majorEastAsia"/>
          <w:szCs w:val="21"/>
        </w:rPr>
      </w:pPr>
      <w:r w:rsidRPr="007477BE">
        <w:rPr>
          <w:rFonts w:asciiTheme="majorEastAsia" w:eastAsiaTheme="majorEastAsia" w:hAnsiTheme="majorEastAsia" w:hint="eastAsia"/>
          <w:szCs w:val="21"/>
        </w:rPr>
        <w:lastRenderedPageBreak/>
        <w:t>③</w:t>
      </w:r>
      <w:r w:rsidR="00A20998" w:rsidRPr="00A254B8">
        <w:rPr>
          <w:rFonts w:asciiTheme="majorEastAsia" w:eastAsiaTheme="majorEastAsia" w:hAnsiTheme="majorEastAsia" w:hint="eastAsia"/>
          <w:szCs w:val="21"/>
        </w:rPr>
        <w:t>-1</w:t>
      </w:r>
      <w:r w:rsidRPr="00A254B8">
        <w:rPr>
          <w:rFonts w:asciiTheme="majorEastAsia" w:eastAsiaTheme="majorEastAsia" w:hAnsiTheme="majorEastAsia" w:hint="eastAsia"/>
          <w:szCs w:val="21"/>
        </w:rPr>
        <w:t xml:space="preserve">　業務遂行状況</w:t>
      </w:r>
      <w:r w:rsidR="00A20998" w:rsidRPr="00A254B8">
        <w:rPr>
          <w:rFonts w:asciiTheme="majorEastAsia" w:eastAsiaTheme="majorEastAsia" w:hAnsiTheme="majorEastAsia" w:hint="eastAsia"/>
          <w:szCs w:val="21"/>
        </w:rPr>
        <w:t>（教諭</w:t>
      </w:r>
      <w:r w:rsidR="00511F70" w:rsidRPr="00A254B8">
        <w:rPr>
          <w:rFonts w:asciiTheme="majorEastAsia" w:eastAsiaTheme="majorEastAsia" w:hAnsiTheme="majorEastAsia" w:hint="eastAsia"/>
          <w:szCs w:val="21"/>
        </w:rPr>
        <w:t>用</w:t>
      </w:r>
      <w:r w:rsidR="00A20998" w:rsidRPr="00A254B8">
        <w:rPr>
          <w:rFonts w:asciiTheme="majorEastAsia" w:eastAsiaTheme="majorEastAsia" w:hAnsiTheme="majorEastAsia" w:hint="eastAsia"/>
          <w:szCs w:val="21"/>
        </w:rPr>
        <w:t>）</w:t>
      </w:r>
    </w:p>
    <w:tbl>
      <w:tblPr>
        <w:tblW w:w="992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2126"/>
        <w:gridCol w:w="4394"/>
        <w:gridCol w:w="1134"/>
        <w:gridCol w:w="1134"/>
      </w:tblGrid>
      <w:tr w:rsidR="00A254B8" w:rsidRPr="00A254B8" w:rsidTr="001F47E2">
        <w:trPr>
          <w:trHeight w:val="285"/>
        </w:trPr>
        <w:tc>
          <w:tcPr>
            <w:tcW w:w="568" w:type="dxa"/>
            <w:vMerge w:val="restart"/>
            <w:shd w:val="pct10" w:color="auto" w:fill="auto"/>
            <w:vAlign w:val="center"/>
          </w:tcPr>
          <w:p w:rsidR="00192937" w:rsidRPr="00A254B8" w:rsidRDefault="00192937" w:rsidP="004D5A9E">
            <w:pPr>
              <w:jc w:val="center"/>
              <w:rPr>
                <w:rFonts w:asciiTheme="minorEastAsia" w:hAnsiTheme="minorEastAsia"/>
                <w:sz w:val="18"/>
                <w:szCs w:val="18"/>
              </w:rPr>
            </w:pPr>
            <w:r w:rsidRPr="00A254B8">
              <w:rPr>
                <w:rFonts w:asciiTheme="minorEastAsia" w:hAnsiTheme="minorEastAsia" w:hint="eastAsia"/>
                <w:sz w:val="18"/>
                <w:szCs w:val="18"/>
              </w:rPr>
              <w:t>評定項目</w:t>
            </w:r>
          </w:p>
        </w:tc>
        <w:tc>
          <w:tcPr>
            <w:tcW w:w="567" w:type="dxa"/>
            <w:vMerge w:val="restart"/>
            <w:shd w:val="pct10" w:color="auto" w:fill="auto"/>
            <w:vAlign w:val="center"/>
          </w:tcPr>
          <w:p w:rsidR="00192937" w:rsidRPr="00A254B8" w:rsidRDefault="00192937" w:rsidP="004D5A9E">
            <w:pPr>
              <w:jc w:val="center"/>
              <w:rPr>
                <w:rFonts w:asciiTheme="minorEastAsia" w:hAnsiTheme="minorEastAsia"/>
                <w:sz w:val="18"/>
                <w:szCs w:val="18"/>
              </w:rPr>
            </w:pPr>
            <w:r w:rsidRPr="00A254B8">
              <w:rPr>
                <w:rFonts w:asciiTheme="minorEastAsia" w:hAnsiTheme="minorEastAsia" w:hint="eastAsia"/>
                <w:sz w:val="18"/>
                <w:szCs w:val="18"/>
              </w:rPr>
              <w:t>評価要素</w:t>
            </w:r>
          </w:p>
        </w:tc>
        <w:tc>
          <w:tcPr>
            <w:tcW w:w="2126" w:type="dxa"/>
            <w:vMerge w:val="restart"/>
            <w:shd w:val="pct10" w:color="auto" w:fill="auto"/>
            <w:vAlign w:val="center"/>
          </w:tcPr>
          <w:p w:rsidR="00192937" w:rsidRPr="00A254B8" w:rsidRDefault="00192937" w:rsidP="004D5A9E">
            <w:pPr>
              <w:jc w:val="center"/>
              <w:rPr>
                <w:rFonts w:asciiTheme="minorEastAsia" w:hAnsiTheme="minorEastAsia"/>
                <w:sz w:val="18"/>
                <w:szCs w:val="18"/>
              </w:rPr>
            </w:pPr>
            <w:r w:rsidRPr="00A254B8">
              <w:rPr>
                <w:rFonts w:asciiTheme="minorEastAsia" w:hAnsiTheme="minorEastAsia" w:hint="eastAsia"/>
                <w:sz w:val="18"/>
                <w:szCs w:val="18"/>
              </w:rPr>
              <w:t>着眼点</w:t>
            </w:r>
          </w:p>
        </w:tc>
        <w:tc>
          <w:tcPr>
            <w:tcW w:w="4394" w:type="dxa"/>
            <w:vMerge w:val="restart"/>
            <w:shd w:val="pct10" w:color="auto" w:fill="auto"/>
            <w:vAlign w:val="center"/>
          </w:tcPr>
          <w:p w:rsidR="00192937" w:rsidRPr="00A254B8" w:rsidRDefault="00192937" w:rsidP="004D5A9E">
            <w:pPr>
              <w:autoSpaceDE w:val="0"/>
              <w:autoSpaceDN w:val="0"/>
              <w:jc w:val="center"/>
              <w:rPr>
                <w:rFonts w:asciiTheme="minorEastAsia" w:hAnsiTheme="minorEastAsia"/>
                <w:sz w:val="18"/>
                <w:szCs w:val="18"/>
              </w:rPr>
            </w:pPr>
            <w:r w:rsidRPr="00A254B8">
              <w:rPr>
                <w:rFonts w:asciiTheme="minorEastAsia" w:hAnsiTheme="minorEastAsia" w:hint="eastAsia"/>
                <w:sz w:val="18"/>
                <w:szCs w:val="18"/>
              </w:rPr>
              <w:t>評定基準</w:t>
            </w:r>
          </w:p>
        </w:tc>
        <w:tc>
          <w:tcPr>
            <w:tcW w:w="2268" w:type="dxa"/>
            <w:gridSpan w:val="2"/>
            <w:shd w:val="pct10" w:color="auto" w:fill="auto"/>
          </w:tcPr>
          <w:p w:rsidR="00192937" w:rsidRPr="00A254B8" w:rsidRDefault="00192937" w:rsidP="004D5A9E">
            <w:pPr>
              <w:jc w:val="center"/>
              <w:rPr>
                <w:sz w:val="18"/>
                <w:szCs w:val="18"/>
              </w:rPr>
            </w:pPr>
            <w:r w:rsidRPr="00A254B8">
              <w:rPr>
                <w:rFonts w:hint="eastAsia"/>
                <w:sz w:val="18"/>
                <w:szCs w:val="18"/>
              </w:rPr>
              <w:t>評定</w:t>
            </w:r>
          </w:p>
        </w:tc>
      </w:tr>
      <w:tr w:rsidR="00A254B8" w:rsidRPr="00A254B8" w:rsidTr="001F47E2">
        <w:trPr>
          <w:trHeight w:val="285"/>
        </w:trPr>
        <w:tc>
          <w:tcPr>
            <w:tcW w:w="568" w:type="dxa"/>
            <w:vMerge/>
            <w:shd w:val="pct10" w:color="auto" w:fill="auto"/>
          </w:tcPr>
          <w:p w:rsidR="005A16B7" w:rsidRPr="00A254B8" w:rsidRDefault="005A16B7" w:rsidP="004D5A9E">
            <w:pPr>
              <w:rPr>
                <w:rFonts w:asciiTheme="minorEastAsia" w:hAnsiTheme="minorEastAsia"/>
                <w:sz w:val="18"/>
                <w:szCs w:val="18"/>
              </w:rPr>
            </w:pPr>
          </w:p>
        </w:tc>
        <w:tc>
          <w:tcPr>
            <w:tcW w:w="567" w:type="dxa"/>
            <w:vMerge/>
            <w:shd w:val="pct10" w:color="auto" w:fill="auto"/>
          </w:tcPr>
          <w:p w:rsidR="005A16B7" w:rsidRPr="00A254B8" w:rsidRDefault="005A16B7" w:rsidP="004D5A9E">
            <w:pPr>
              <w:rPr>
                <w:rFonts w:asciiTheme="minorEastAsia" w:hAnsiTheme="minorEastAsia"/>
                <w:sz w:val="18"/>
                <w:szCs w:val="18"/>
              </w:rPr>
            </w:pPr>
          </w:p>
        </w:tc>
        <w:tc>
          <w:tcPr>
            <w:tcW w:w="2126" w:type="dxa"/>
            <w:vMerge/>
            <w:shd w:val="pct10" w:color="auto" w:fill="auto"/>
          </w:tcPr>
          <w:p w:rsidR="005A16B7" w:rsidRPr="00A254B8" w:rsidRDefault="005A16B7" w:rsidP="004D5A9E">
            <w:pPr>
              <w:rPr>
                <w:rFonts w:asciiTheme="minorEastAsia" w:hAnsiTheme="minorEastAsia"/>
                <w:sz w:val="18"/>
                <w:szCs w:val="18"/>
              </w:rPr>
            </w:pPr>
          </w:p>
        </w:tc>
        <w:tc>
          <w:tcPr>
            <w:tcW w:w="4394" w:type="dxa"/>
            <w:vMerge/>
            <w:shd w:val="pct10" w:color="auto" w:fill="auto"/>
          </w:tcPr>
          <w:p w:rsidR="005A16B7" w:rsidRPr="00A254B8" w:rsidRDefault="005A16B7" w:rsidP="004D5A9E">
            <w:pPr>
              <w:autoSpaceDE w:val="0"/>
              <w:autoSpaceDN w:val="0"/>
              <w:jc w:val="left"/>
              <w:rPr>
                <w:rFonts w:asciiTheme="minorEastAsia" w:hAnsiTheme="minorEastAsia"/>
                <w:sz w:val="18"/>
                <w:szCs w:val="18"/>
              </w:rPr>
            </w:pPr>
          </w:p>
        </w:tc>
        <w:tc>
          <w:tcPr>
            <w:tcW w:w="1134" w:type="dxa"/>
            <w:shd w:val="pct10" w:color="auto" w:fill="auto"/>
          </w:tcPr>
          <w:p w:rsidR="005A16B7" w:rsidRPr="00A254B8" w:rsidRDefault="005A16B7" w:rsidP="001F47E2">
            <w:pPr>
              <w:autoSpaceDE w:val="0"/>
              <w:autoSpaceDN w:val="0"/>
              <w:jc w:val="center"/>
              <w:rPr>
                <w:rFonts w:asciiTheme="minorEastAsia" w:hAnsiTheme="minorEastAsia"/>
                <w:w w:val="90"/>
                <w:sz w:val="18"/>
                <w:szCs w:val="18"/>
              </w:rPr>
            </w:pPr>
            <w:r w:rsidRPr="00A254B8">
              <w:rPr>
                <w:rFonts w:asciiTheme="minorEastAsia" w:hAnsiTheme="minorEastAsia" w:hint="eastAsia"/>
                <w:w w:val="90"/>
                <w:sz w:val="18"/>
                <w:szCs w:val="18"/>
              </w:rPr>
              <w:t>一次評定者</w:t>
            </w:r>
          </w:p>
        </w:tc>
        <w:tc>
          <w:tcPr>
            <w:tcW w:w="1134" w:type="dxa"/>
            <w:shd w:val="pct10" w:color="auto" w:fill="auto"/>
            <w:vAlign w:val="center"/>
          </w:tcPr>
          <w:p w:rsidR="005A16B7" w:rsidRPr="00A254B8" w:rsidRDefault="005A16B7" w:rsidP="004D5A9E">
            <w:pPr>
              <w:jc w:val="center"/>
              <w:rPr>
                <w:w w:val="80"/>
              </w:rPr>
            </w:pPr>
            <w:r w:rsidRPr="00A254B8">
              <w:rPr>
                <w:rFonts w:hint="eastAsia"/>
                <w:w w:val="80"/>
              </w:rPr>
              <w:t>二次評定者</w:t>
            </w:r>
          </w:p>
        </w:tc>
      </w:tr>
      <w:tr w:rsidR="00A254B8" w:rsidRPr="00A254B8" w:rsidTr="001F47E2">
        <w:trPr>
          <w:trHeight w:val="285"/>
        </w:trPr>
        <w:tc>
          <w:tcPr>
            <w:tcW w:w="568" w:type="dxa"/>
            <w:vMerge w:val="restart"/>
          </w:tcPr>
          <w:p w:rsidR="00313744" w:rsidRPr="00A254B8" w:rsidRDefault="00313744" w:rsidP="00A31CDD">
            <w:pPr>
              <w:rPr>
                <w:rFonts w:asciiTheme="minorEastAsia" w:hAnsiTheme="minorEastAsia"/>
                <w:sz w:val="18"/>
                <w:szCs w:val="18"/>
              </w:rPr>
            </w:pPr>
            <w:r w:rsidRPr="00A254B8">
              <w:rPr>
                <w:rFonts w:asciiTheme="minorEastAsia" w:hAnsiTheme="minorEastAsia" w:hint="eastAsia"/>
                <w:sz w:val="18"/>
                <w:szCs w:val="18"/>
              </w:rPr>
              <w:t>学習</w:t>
            </w:r>
          </w:p>
          <w:p w:rsidR="00313744" w:rsidRPr="00A254B8" w:rsidRDefault="00313744" w:rsidP="00A31CDD">
            <w:pPr>
              <w:rPr>
                <w:rFonts w:asciiTheme="minorEastAsia" w:hAnsiTheme="minorEastAsia"/>
                <w:sz w:val="18"/>
                <w:szCs w:val="18"/>
              </w:rPr>
            </w:pPr>
            <w:r w:rsidRPr="00A254B8">
              <w:rPr>
                <w:rFonts w:asciiTheme="minorEastAsia" w:hAnsiTheme="minorEastAsia" w:hint="eastAsia"/>
                <w:sz w:val="18"/>
                <w:szCs w:val="18"/>
              </w:rPr>
              <w:t>指導</w:t>
            </w:r>
          </w:p>
        </w:tc>
        <w:tc>
          <w:tcPr>
            <w:tcW w:w="567" w:type="dxa"/>
          </w:tcPr>
          <w:p w:rsidR="00313744" w:rsidRPr="00A254B8" w:rsidRDefault="006E0737" w:rsidP="00192937">
            <w:pPr>
              <w:rPr>
                <w:rFonts w:asciiTheme="minorEastAsia" w:hAnsiTheme="minorEastAsia"/>
                <w:sz w:val="18"/>
                <w:szCs w:val="18"/>
              </w:rPr>
            </w:pPr>
            <w:r w:rsidRPr="00A254B8">
              <w:rPr>
                <w:rFonts w:asciiTheme="minorEastAsia" w:hAnsiTheme="minorEastAsia" w:hint="eastAsia"/>
              </w:rPr>
              <w:t>イ）</w:t>
            </w:r>
            <w:r w:rsidR="00313744" w:rsidRPr="00A254B8">
              <w:rPr>
                <w:rFonts w:asciiTheme="minorEastAsia" w:hAnsiTheme="minorEastAsia" w:hint="eastAsia"/>
                <w:sz w:val="18"/>
                <w:szCs w:val="18"/>
              </w:rPr>
              <w:t>能力</w:t>
            </w:r>
          </w:p>
        </w:tc>
        <w:tc>
          <w:tcPr>
            <w:tcW w:w="2126" w:type="dxa"/>
          </w:tcPr>
          <w:p w:rsidR="00313744" w:rsidRPr="00A254B8" w:rsidRDefault="00313744" w:rsidP="00192937">
            <w:pPr>
              <w:rPr>
                <w:rFonts w:asciiTheme="minorEastAsia" w:hAnsiTheme="minorEastAsia"/>
                <w:sz w:val="18"/>
                <w:szCs w:val="18"/>
              </w:rPr>
            </w:pPr>
            <w:r w:rsidRPr="00A254B8">
              <w:rPr>
                <w:rFonts w:asciiTheme="minorEastAsia" w:hAnsiTheme="minorEastAsia" w:hint="eastAsia"/>
                <w:sz w:val="18"/>
                <w:szCs w:val="18"/>
              </w:rPr>
              <w:t>知識・技能，分析力，企画・計画力，指導力</w:t>
            </w:r>
          </w:p>
        </w:tc>
        <w:tc>
          <w:tcPr>
            <w:tcW w:w="4394" w:type="dxa"/>
          </w:tcPr>
          <w:p w:rsidR="00313744" w:rsidRPr="00A254B8" w:rsidRDefault="00313744" w:rsidP="001F47E2">
            <w:pPr>
              <w:ind w:leftChars="-5" w:left="-3" w:hangingChars="4" w:hanging="7"/>
              <w:rPr>
                <w:rFonts w:asciiTheme="minorEastAsia" w:hAnsiTheme="minorEastAsia"/>
                <w:sz w:val="18"/>
                <w:szCs w:val="18"/>
              </w:rPr>
            </w:pPr>
            <w:r w:rsidRPr="00A254B8">
              <w:rPr>
                <w:rFonts w:asciiTheme="minorEastAsia" w:hAnsiTheme="minorEastAsia" w:hint="eastAsia"/>
                <w:sz w:val="18"/>
                <w:szCs w:val="18"/>
              </w:rPr>
              <w:t>教科・科目に関する専門的知識・技能を活用し，指導方法の工夫・改善を行い児童生徒にわかりやすく指導できたか。</w:t>
            </w:r>
          </w:p>
        </w:tc>
        <w:tc>
          <w:tcPr>
            <w:tcW w:w="1134" w:type="dxa"/>
            <w:vAlign w:val="center"/>
          </w:tcPr>
          <w:p w:rsidR="00313744" w:rsidRPr="00A254B8" w:rsidRDefault="00313744" w:rsidP="00A31CDD">
            <w:pPr>
              <w:jc w:val="center"/>
              <w:rPr>
                <w:sz w:val="18"/>
                <w:szCs w:val="18"/>
              </w:rPr>
            </w:pPr>
            <w:r w:rsidRPr="00A254B8">
              <w:rPr>
                <w:rFonts w:hint="eastAsia"/>
                <w:sz w:val="18"/>
                <w:szCs w:val="18"/>
              </w:rPr>
              <w:t>良</w:t>
            </w:r>
          </w:p>
          <w:p w:rsidR="00313744" w:rsidRPr="00A254B8" w:rsidRDefault="00313744" w:rsidP="00A31CDD">
            <w:pPr>
              <w:jc w:val="center"/>
              <w:rPr>
                <w:sz w:val="18"/>
                <w:szCs w:val="18"/>
              </w:rPr>
            </w:pPr>
            <w:r w:rsidRPr="00A254B8">
              <w:rPr>
                <w:sz w:val="18"/>
                <w:szCs w:val="18"/>
              </w:rPr>
              <w:t>可</w:t>
            </w:r>
          </w:p>
          <w:p w:rsidR="00313744" w:rsidRPr="00A254B8" w:rsidRDefault="00313744" w:rsidP="00A31CDD">
            <w:pPr>
              <w:jc w:val="center"/>
              <w:rPr>
                <w:sz w:val="18"/>
                <w:szCs w:val="18"/>
              </w:rPr>
            </w:pPr>
            <w:r w:rsidRPr="00A254B8">
              <w:rPr>
                <w:sz w:val="18"/>
                <w:szCs w:val="18"/>
              </w:rPr>
              <w:t>不可</w:t>
            </w:r>
          </w:p>
        </w:tc>
        <w:tc>
          <w:tcPr>
            <w:tcW w:w="1134" w:type="dxa"/>
            <w:vAlign w:val="center"/>
          </w:tcPr>
          <w:p w:rsidR="00313744" w:rsidRPr="00A254B8" w:rsidRDefault="00313744" w:rsidP="00192937">
            <w:pPr>
              <w:jc w:val="center"/>
              <w:rPr>
                <w:sz w:val="18"/>
                <w:szCs w:val="18"/>
              </w:rPr>
            </w:pPr>
            <w:r w:rsidRPr="00A254B8">
              <w:rPr>
                <w:rFonts w:hint="eastAsia"/>
                <w:sz w:val="18"/>
                <w:szCs w:val="18"/>
              </w:rPr>
              <w:t>良</w:t>
            </w:r>
          </w:p>
          <w:p w:rsidR="00313744" w:rsidRPr="00A254B8" w:rsidRDefault="00313744" w:rsidP="00192937">
            <w:pPr>
              <w:jc w:val="center"/>
              <w:rPr>
                <w:sz w:val="18"/>
                <w:szCs w:val="18"/>
              </w:rPr>
            </w:pPr>
            <w:r w:rsidRPr="00A254B8">
              <w:rPr>
                <w:sz w:val="18"/>
                <w:szCs w:val="18"/>
              </w:rPr>
              <w:t>可</w:t>
            </w:r>
          </w:p>
          <w:p w:rsidR="00313744" w:rsidRPr="00A254B8" w:rsidRDefault="00313744" w:rsidP="00192937">
            <w:pPr>
              <w:jc w:val="center"/>
              <w:rPr>
                <w:sz w:val="18"/>
                <w:szCs w:val="18"/>
              </w:rPr>
            </w:pPr>
            <w:r w:rsidRPr="00A254B8">
              <w:rPr>
                <w:sz w:val="18"/>
                <w:szCs w:val="18"/>
              </w:rPr>
              <w:t>不可</w:t>
            </w:r>
          </w:p>
        </w:tc>
      </w:tr>
      <w:tr w:rsidR="00A254B8" w:rsidRPr="00A254B8" w:rsidTr="001F47E2">
        <w:trPr>
          <w:trHeight w:val="276"/>
        </w:trPr>
        <w:tc>
          <w:tcPr>
            <w:tcW w:w="568" w:type="dxa"/>
            <w:vMerge/>
          </w:tcPr>
          <w:p w:rsidR="00313744" w:rsidRPr="00A254B8" w:rsidRDefault="00313744" w:rsidP="00192937">
            <w:pPr>
              <w:rPr>
                <w:rFonts w:asciiTheme="minorEastAsia" w:hAnsiTheme="minorEastAsia"/>
                <w:sz w:val="18"/>
                <w:szCs w:val="18"/>
              </w:rPr>
            </w:pPr>
          </w:p>
        </w:tc>
        <w:tc>
          <w:tcPr>
            <w:tcW w:w="567" w:type="dxa"/>
          </w:tcPr>
          <w:p w:rsidR="00313744" w:rsidRPr="00A254B8" w:rsidRDefault="006E0737" w:rsidP="00192937">
            <w:pPr>
              <w:rPr>
                <w:rFonts w:asciiTheme="minorEastAsia" w:hAnsiTheme="minorEastAsia"/>
                <w:sz w:val="18"/>
                <w:szCs w:val="18"/>
              </w:rPr>
            </w:pPr>
            <w:r w:rsidRPr="00A254B8">
              <w:rPr>
                <w:rFonts w:asciiTheme="minorEastAsia" w:hAnsiTheme="minorEastAsia" w:hint="eastAsia"/>
              </w:rPr>
              <w:t>ロ）</w:t>
            </w:r>
            <w:r w:rsidR="00313744" w:rsidRPr="00A254B8">
              <w:rPr>
                <w:rFonts w:asciiTheme="minorEastAsia" w:hAnsiTheme="minorEastAsia" w:hint="eastAsia"/>
                <w:sz w:val="18"/>
                <w:szCs w:val="18"/>
              </w:rPr>
              <w:t>実績</w:t>
            </w:r>
          </w:p>
        </w:tc>
        <w:tc>
          <w:tcPr>
            <w:tcW w:w="2126" w:type="dxa"/>
          </w:tcPr>
          <w:p w:rsidR="00313744" w:rsidRPr="00A254B8" w:rsidRDefault="00313744" w:rsidP="00192937">
            <w:pPr>
              <w:rPr>
                <w:rFonts w:asciiTheme="minorEastAsia" w:hAnsiTheme="minorEastAsia"/>
                <w:sz w:val="18"/>
                <w:szCs w:val="18"/>
              </w:rPr>
            </w:pPr>
            <w:r w:rsidRPr="00A254B8">
              <w:rPr>
                <w:rFonts w:asciiTheme="minorEastAsia" w:hAnsiTheme="minorEastAsia" w:hint="eastAsia"/>
                <w:sz w:val="18"/>
                <w:szCs w:val="18"/>
              </w:rPr>
              <w:t>達成度（質），正確さ</w:t>
            </w:r>
          </w:p>
          <w:p w:rsidR="00313744" w:rsidRPr="00A254B8" w:rsidRDefault="00313744" w:rsidP="00192937">
            <w:pPr>
              <w:rPr>
                <w:rFonts w:asciiTheme="minorEastAsia" w:hAnsiTheme="minorEastAsia"/>
                <w:sz w:val="18"/>
                <w:szCs w:val="18"/>
              </w:rPr>
            </w:pPr>
            <w:r w:rsidRPr="00A254B8">
              <w:rPr>
                <w:rFonts w:asciiTheme="minorEastAsia" w:hAnsiTheme="minorEastAsia" w:hint="eastAsia"/>
                <w:sz w:val="18"/>
                <w:szCs w:val="18"/>
              </w:rPr>
              <w:t>達成度（量）</w:t>
            </w:r>
          </w:p>
          <w:p w:rsidR="00313744" w:rsidRPr="00A254B8" w:rsidRDefault="00313744" w:rsidP="00192937">
            <w:pPr>
              <w:rPr>
                <w:rFonts w:asciiTheme="minorEastAsia" w:hAnsiTheme="minorEastAsia"/>
                <w:sz w:val="18"/>
                <w:szCs w:val="18"/>
              </w:rPr>
            </w:pPr>
            <w:r w:rsidRPr="00A254B8">
              <w:rPr>
                <w:rFonts w:asciiTheme="minorEastAsia" w:hAnsiTheme="minorEastAsia" w:hint="eastAsia"/>
                <w:sz w:val="18"/>
                <w:szCs w:val="18"/>
              </w:rPr>
              <w:t>迅速さ</w:t>
            </w:r>
          </w:p>
        </w:tc>
        <w:tc>
          <w:tcPr>
            <w:tcW w:w="4394" w:type="dxa"/>
          </w:tcPr>
          <w:p w:rsidR="00313744" w:rsidRPr="00A254B8" w:rsidRDefault="00313744" w:rsidP="00313744">
            <w:pPr>
              <w:rPr>
                <w:rFonts w:asciiTheme="minorEastAsia" w:hAnsiTheme="minorEastAsia"/>
                <w:sz w:val="18"/>
                <w:szCs w:val="18"/>
              </w:rPr>
            </w:pPr>
            <w:r w:rsidRPr="00A254B8">
              <w:rPr>
                <w:rFonts w:asciiTheme="minorEastAsia" w:hAnsiTheme="minorEastAsia" w:hint="eastAsia"/>
                <w:sz w:val="18"/>
                <w:szCs w:val="18"/>
              </w:rPr>
              <w:t>指導計画に基づいて指導を実施し，教科指導の目標を達成できたか。</w:t>
            </w:r>
          </w:p>
        </w:tc>
        <w:tc>
          <w:tcPr>
            <w:tcW w:w="1134" w:type="dxa"/>
            <w:vAlign w:val="center"/>
          </w:tcPr>
          <w:p w:rsidR="00313744" w:rsidRPr="00A254B8" w:rsidRDefault="00313744" w:rsidP="00192937">
            <w:pPr>
              <w:jc w:val="center"/>
              <w:rPr>
                <w:sz w:val="18"/>
                <w:szCs w:val="18"/>
              </w:rPr>
            </w:pPr>
            <w:r w:rsidRPr="00A254B8">
              <w:rPr>
                <w:rFonts w:hint="eastAsia"/>
                <w:sz w:val="18"/>
                <w:szCs w:val="18"/>
              </w:rPr>
              <w:t>良</w:t>
            </w:r>
          </w:p>
          <w:p w:rsidR="00313744" w:rsidRPr="00A254B8" w:rsidRDefault="00313744" w:rsidP="00192937">
            <w:pPr>
              <w:jc w:val="center"/>
              <w:rPr>
                <w:sz w:val="18"/>
                <w:szCs w:val="18"/>
              </w:rPr>
            </w:pPr>
            <w:r w:rsidRPr="00A254B8">
              <w:rPr>
                <w:sz w:val="18"/>
                <w:szCs w:val="18"/>
              </w:rPr>
              <w:t>可</w:t>
            </w:r>
          </w:p>
          <w:p w:rsidR="00313744" w:rsidRPr="00A254B8" w:rsidRDefault="00313744" w:rsidP="00192937">
            <w:pPr>
              <w:jc w:val="center"/>
              <w:rPr>
                <w:sz w:val="18"/>
                <w:szCs w:val="18"/>
              </w:rPr>
            </w:pPr>
            <w:r w:rsidRPr="00A254B8">
              <w:rPr>
                <w:sz w:val="18"/>
                <w:szCs w:val="18"/>
              </w:rPr>
              <w:t>不可</w:t>
            </w:r>
          </w:p>
        </w:tc>
        <w:tc>
          <w:tcPr>
            <w:tcW w:w="1134" w:type="dxa"/>
            <w:vAlign w:val="center"/>
          </w:tcPr>
          <w:p w:rsidR="00313744" w:rsidRPr="00A254B8" w:rsidRDefault="00313744" w:rsidP="00192937">
            <w:pPr>
              <w:jc w:val="center"/>
              <w:rPr>
                <w:sz w:val="18"/>
                <w:szCs w:val="18"/>
              </w:rPr>
            </w:pPr>
            <w:r w:rsidRPr="00A254B8">
              <w:rPr>
                <w:rFonts w:hint="eastAsia"/>
                <w:sz w:val="18"/>
                <w:szCs w:val="18"/>
              </w:rPr>
              <w:t>良</w:t>
            </w:r>
          </w:p>
          <w:p w:rsidR="00313744" w:rsidRPr="00A254B8" w:rsidRDefault="00313744" w:rsidP="00192937">
            <w:pPr>
              <w:jc w:val="center"/>
              <w:rPr>
                <w:sz w:val="18"/>
                <w:szCs w:val="18"/>
              </w:rPr>
            </w:pPr>
            <w:r w:rsidRPr="00A254B8">
              <w:rPr>
                <w:sz w:val="18"/>
                <w:szCs w:val="18"/>
              </w:rPr>
              <w:t>可</w:t>
            </w:r>
          </w:p>
          <w:p w:rsidR="00313744" w:rsidRPr="00A254B8" w:rsidRDefault="00313744" w:rsidP="00192937">
            <w:pPr>
              <w:jc w:val="center"/>
              <w:rPr>
                <w:sz w:val="18"/>
                <w:szCs w:val="18"/>
              </w:rPr>
            </w:pPr>
            <w:r w:rsidRPr="00A254B8">
              <w:rPr>
                <w:sz w:val="18"/>
                <w:szCs w:val="18"/>
              </w:rPr>
              <w:t>不可</w:t>
            </w:r>
          </w:p>
        </w:tc>
      </w:tr>
      <w:tr w:rsidR="00A254B8" w:rsidRPr="00A254B8" w:rsidTr="001F47E2">
        <w:trPr>
          <w:trHeight w:val="508"/>
        </w:trPr>
        <w:tc>
          <w:tcPr>
            <w:tcW w:w="568" w:type="dxa"/>
            <w:vMerge/>
          </w:tcPr>
          <w:p w:rsidR="00313744" w:rsidRPr="00A254B8" w:rsidRDefault="00313744" w:rsidP="00192937">
            <w:pPr>
              <w:rPr>
                <w:rFonts w:asciiTheme="minorEastAsia" w:hAnsiTheme="minorEastAsia"/>
                <w:sz w:val="18"/>
                <w:szCs w:val="18"/>
              </w:rPr>
            </w:pPr>
          </w:p>
        </w:tc>
        <w:tc>
          <w:tcPr>
            <w:tcW w:w="567" w:type="dxa"/>
          </w:tcPr>
          <w:p w:rsidR="00313744" w:rsidRPr="00A254B8" w:rsidRDefault="006E0737" w:rsidP="006E0737">
            <w:pPr>
              <w:rPr>
                <w:rFonts w:asciiTheme="minorEastAsia" w:hAnsiTheme="minorEastAsia"/>
                <w:sz w:val="18"/>
                <w:szCs w:val="18"/>
              </w:rPr>
            </w:pPr>
            <w:r w:rsidRPr="00A254B8">
              <w:rPr>
                <w:rFonts w:asciiTheme="minorEastAsia" w:hAnsiTheme="minorEastAsia" w:hint="eastAsia"/>
              </w:rPr>
              <w:t>ハ）</w:t>
            </w:r>
            <w:r w:rsidR="00313744" w:rsidRPr="00A254B8">
              <w:rPr>
                <w:rFonts w:asciiTheme="minorEastAsia" w:hAnsiTheme="minorEastAsia" w:hint="eastAsia"/>
                <w:sz w:val="18"/>
                <w:szCs w:val="18"/>
              </w:rPr>
              <w:t>意欲</w:t>
            </w:r>
          </w:p>
        </w:tc>
        <w:tc>
          <w:tcPr>
            <w:tcW w:w="2126" w:type="dxa"/>
          </w:tcPr>
          <w:p w:rsidR="00313744" w:rsidRPr="00A254B8" w:rsidRDefault="00313744" w:rsidP="00192937">
            <w:pPr>
              <w:rPr>
                <w:rFonts w:asciiTheme="minorEastAsia" w:hAnsiTheme="minorEastAsia"/>
                <w:sz w:val="18"/>
                <w:szCs w:val="18"/>
              </w:rPr>
            </w:pPr>
            <w:r w:rsidRPr="00A254B8">
              <w:rPr>
                <w:rFonts w:asciiTheme="minorEastAsia" w:hAnsiTheme="minorEastAsia" w:hint="eastAsia"/>
                <w:sz w:val="18"/>
                <w:szCs w:val="18"/>
              </w:rPr>
              <w:t>規律性，責任感，積極性，協調性</w:t>
            </w:r>
          </w:p>
        </w:tc>
        <w:tc>
          <w:tcPr>
            <w:tcW w:w="4394" w:type="dxa"/>
          </w:tcPr>
          <w:p w:rsidR="00313744" w:rsidRPr="00A254B8" w:rsidRDefault="00313744" w:rsidP="00313744">
            <w:pPr>
              <w:autoSpaceDE w:val="0"/>
              <w:autoSpaceDN w:val="0"/>
              <w:rPr>
                <w:rFonts w:asciiTheme="minorEastAsia" w:hAnsiTheme="minorEastAsia"/>
                <w:sz w:val="18"/>
                <w:szCs w:val="18"/>
              </w:rPr>
            </w:pPr>
            <w:r w:rsidRPr="00A254B8">
              <w:rPr>
                <w:rFonts w:asciiTheme="minorEastAsia" w:hAnsiTheme="minorEastAsia" w:hint="eastAsia"/>
                <w:sz w:val="18"/>
                <w:szCs w:val="18"/>
              </w:rPr>
              <w:t>児童生徒の実態に応じて教材や指導方法の工夫・改善を図ろうとしたか。</w:t>
            </w:r>
          </w:p>
        </w:tc>
        <w:tc>
          <w:tcPr>
            <w:tcW w:w="1134" w:type="dxa"/>
            <w:vAlign w:val="center"/>
          </w:tcPr>
          <w:p w:rsidR="00313744" w:rsidRPr="00A254B8" w:rsidRDefault="00313744" w:rsidP="00192937">
            <w:pPr>
              <w:jc w:val="center"/>
              <w:rPr>
                <w:rFonts w:asciiTheme="minorEastAsia" w:hAnsiTheme="minorEastAsia"/>
                <w:sz w:val="18"/>
                <w:szCs w:val="18"/>
              </w:rPr>
            </w:pPr>
            <w:r w:rsidRPr="00A254B8">
              <w:rPr>
                <w:rFonts w:asciiTheme="minorEastAsia" w:hAnsiTheme="minorEastAsia" w:hint="eastAsia"/>
                <w:sz w:val="18"/>
                <w:szCs w:val="18"/>
              </w:rPr>
              <w:t>良</w:t>
            </w:r>
          </w:p>
          <w:p w:rsidR="00313744" w:rsidRPr="00A254B8" w:rsidRDefault="00313744" w:rsidP="00192937">
            <w:pPr>
              <w:jc w:val="center"/>
              <w:rPr>
                <w:rFonts w:asciiTheme="minorEastAsia" w:hAnsiTheme="minorEastAsia"/>
                <w:sz w:val="18"/>
                <w:szCs w:val="18"/>
              </w:rPr>
            </w:pPr>
            <w:r w:rsidRPr="00A254B8">
              <w:rPr>
                <w:rFonts w:asciiTheme="minorEastAsia" w:hAnsiTheme="minorEastAsia"/>
                <w:sz w:val="18"/>
                <w:szCs w:val="18"/>
              </w:rPr>
              <w:t>可</w:t>
            </w:r>
          </w:p>
          <w:p w:rsidR="00313744" w:rsidRPr="00A254B8" w:rsidRDefault="00313744" w:rsidP="00192937">
            <w:pPr>
              <w:jc w:val="center"/>
              <w:rPr>
                <w:rFonts w:asciiTheme="minorEastAsia" w:hAnsiTheme="minorEastAsia"/>
                <w:sz w:val="18"/>
                <w:szCs w:val="18"/>
              </w:rPr>
            </w:pPr>
            <w:r w:rsidRPr="00A254B8">
              <w:rPr>
                <w:rFonts w:asciiTheme="minorEastAsia" w:hAnsiTheme="minorEastAsia"/>
                <w:sz w:val="18"/>
                <w:szCs w:val="18"/>
              </w:rPr>
              <w:t>不可</w:t>
            </w:r>
          </w:p>
        </w:tc>
        <w:tc>
          <w:tcPr>
            <w:tcW w:w="1134" w:type="dxa"/>
            <w:vAlign w:val="center"/>
          </w:tcPr>
          <w:p w:rsidR="00313744" w:rsidRPr="00A254B8" w:rsidRDefault="00313744" w:rsidP="00192937">
            <w:pPr>
              <w:jc w:val="center"/>
              <w:rPr>
                <w:rFonts w:asciiTheme="minorEastAsia" w:hAnsiTheme="minorEastAsia"/>
                <w:sz w:val="18"/>
                <w:szCs w:val="18"/>
              </w:rPr>
            </w:pPr>
            <w:r w:rsidRPr="00A254B8">
              <w:rPr>
                <w:rFonts w:asciiTheme="minorEastAsia" w:hAnsiTheme="minorEastAsia" w:hint="eastAsia"/>
                <w:sz w:val="18"/>
                <w:szCs w:val="18"/>
              </w:rPr>
              <w:t>良</w:t>
            </w:r>
          </w:p>
          <w:p w:rsidR="00313744" w:rsidRPr="00A254B8" w:rsidRDefault="00313744" w:rsidP="00192937">
            <w:pPr>
              <w:jc w:val="center"/>
              <w:rPr>
                <w:rFonts w:asciiTheme="minorEastAsia" w:hAnsiTheme="minorEastAsia"/>
                <w:sz w:val="18"/>
                <w:szCs w:val="18"/>
              </w:rPr>
            </w:pPr>
            <w:r w:rsidRPr="00A254B8">
              <w:rPr>
                <w:rFonts w:asciiTheme="minorEastAsia" w:hAnsiTheme="minorEastAsia"/>
                <w:sz w:val="18"/>
                <w:szCs w:val="18"/>
              </w:rPr>
              <w:t>可</w:t>
            </w:r>
          </w:p>
          <w:p w:rsidR="00313744" w:rsidRPr="00A254B8" w:rsidRDefault="00313744" w:rsidP="00192937">
            <w:pPr>
              <w:jc w:val="center"/>
              <w:rPr>
                <w:rFonts w:asciiTheme="minorEastAsia" w:hAnsiTheme="minorEastAsia"/>
                <w:sz w:val="18"/>
                <w:szCs w:val="18"/>
              </w:rPr>
            </w:pPr>
            <w:r w:rsidRPr="00A254B8">
              <w:rPr>
                <w:rFonts w:asciiTheme="minorEastAsia" w:hAnsiTheme="minorEastAsia"/>
                <w:sz w:val="18"/>
                <w:szCs w:val="18"/>
              </w:rPr>
              <w:t>不可</w:t>
            </w:r>
          </w:p>
        </w:tc>
      </w:tr>
      <w:tr w:rsidR="00A254B8" w:rsidRPr="00A254B8" w:rsidTr="001F47E2">
        <w:trPr>
          <w:trHeight w:val="285"/>
        </w:trPr>
        <w:tc>
          <w:tcPr>
            <w:tcW w:w="568" w:type="dxa"/>
            <w:vMerge w:val="restart"/>
          </w:tcPr>
          <w:p w:rsidR="00B10921" w:rsidRPr="00A254B8" w:rsidRDefault="00B10921" w:rsidP="00B10921">
            <w:pPr>
              <w:rPr>
                <w:rFonts w:asciiTheme="minorEastAsia" w:hAnsiTheme="minorEastAsia"/>
                <w:sz w:val="18"/>
                <w:szCs w:val="18"/>
              </w:rPr>
            </w:pPr>
            <w:r w:rsidRPr="00A254B8">
              <w:rPr>
                <w:rFonts w:asciiTheme="minorEastAsia" w:hAnsiTheme="minorEastAsia" w:hint="eastAsia"/>
                <w:sz w:val="18"/>
                <w:szCs w:val="18"/>
              </w:rPr>
              <w:t>生徒指導等</w:t>
            </w:r>
          </w:p>
        </w:tc>
        <w:tc>
          <w:tcPr>
            <w:tcW w:w="567" w:type="dxa"/>
          </w:tcPr>
          <w:p w:rsidR="00B10921" w:rsidRPr="00A254B8" w:rsidRDefault="006E0737" w:rsidP="00B10921">
            <w:pPr>
              <w:rPr>
                <w:rFonts w:asciiTheme="minorEastAsia" w:hAnsiTheme="minorEastAsia"/>
                <w:sz w:val="18"/>
                <w:szCs w:val="18"/>
              </w:rPr>
            </w:pPr>
            <w:r w:rsidRPr="00A254B8">
              <w:rPr>
                <w:rFonts w:asciiTheme="minorEastAsia" w:hAnsiTheme="minorEastAsia" w:hint="eastAsia"/>
              </w:rPr>
              <w:t>イ）</w:t>
            </w:r>
            <w:r w:rsidR="00B10921" w:rsidRPr="00A254B8">
              <w:rPr>
                <w:rFonts w:asciiTheme="minorEastAsia" w:hAnsiTheme="minorEastAsia" w:hint="eastAsia"/>
                <w:sz w:val="18"/>
                <w:szCs w:val="18"/>
              </w:rPr>
              <w:t>能力</w:t>
            </w:r>
          </w:p>
        </w:tc>
        <w:tc>
          <w:tcPr>
            <w:tcW w:w="2126" w:type="dxa"/>
          </w:tcPr>
          <w:p w:rsidR="00B10921" w:rsidRPr="00A254B8" w:rsidRDefault="00B10921" w:rsidP="00B10921">
            <w:pPr>
              <w:rPr>
                <w:rFonts w:asciiTheme="minorEastAsia" w:hAnsiTheme="minorEastAsia"/>
                <w:sz w:val="18"/>
                <w:szCs w:val="18"/>
              </w:rPr>
            </w:pPr>
            <w:r w:rsidRPr="00A254B8">
              <w:rPr>
                <w:rFonts w:asciiTheme="minorEastAsia" w:hAnsiTheme="minorEastAsia" w:hint="eastAsia"/>
                <w:sz w:val="18"/>
                <w:szCs w:val="18"/>
              </w:rPr>
              <w:t>知識・技能，分析力，企画・計画力，指導力</w:t>
            </w:r>
          </w:p>
        </w:tc>
        <w:tc>
          <w:tcPr>
            <w:tcW w:w="4394" w:type="dxa"/>
          </w:tcPr>
          <w:p w:rsidR="00B10921" w:rsidRPr="00A254B8" w:rsidRDefault="00B10921" w:rsidP="001F47E2">
            <w:pPr>
              <w:ind w:leftChars="-5" w:left="-3" w:hangingChars="4" w:hanging="7"/>
              <w:rPr>
                <w:rFonts w:asciiTheme="minorEastAsia" w:hAnsiTheme="minorEastAsia"/>
                <w:sz w:val="18"/>
                <w:szCs w:val="18"/>
              </w:rPr>
            </w:pPr>
            <w:r w:rsidRPr="00A254B8">
              <w:rPr>
                <w:rFonts w:asciiTheme="minorEastAsia" w:hAnsiTheme="minorEastAsia" w:hint="eastAsia"/>
                <w:sz w:val="18"/>
                <w:szCs w:val="18"/>
              </w:rPr>
              <w:t>生徒指導・進路指導に関する専門的知識・技能を活用し，児童生徒の実態に応じた計画を立案し実施できたか。</w:t>
            </w:r>
          </w:p>
        </w:tc>
        <w:tc>
          <w:tcPr>
            <w:tcW w:w="1134" w:type="dxa"/>
            <w:vAlign w:val="center"/>
          </w:tcPr>
          <w:p w:rsidR="00B10921" w:rsidRPr="00A254B8" w:rsidRDefault="00B10921" w:rsidP="00B10921">
            <w:pPr>
              <w:jc w:val="center"/>
              <w:rPr>
                <w:rFonts w:asciiTheme="minorEastAsia" w:hAnsiTheme="minorEastAsia"/>
                <w:sz w:val="18"/>
                <w:szCs w:val="18"/>
              </w:rPr>
            </w:pPr>
            <w:r w:rsidRPr="00A254B8">
              <w:rPr>
                <w:rFonts w:asciiTheme="minorEastAsia" w:hAnsiTheme="minorEastAsia" w:hint="eastAsia"/>
                <w:sz w:val="18"/>
                <w:szCs w:val="18"/>
              </w:rPr>
              <w:t>良</w:t>
            </w:r>
          </w:p>
          <w:p w:rsidR="00B10921" w:rsidRPr="00A254B8" w:rsidRDefault="00B10921" w:rsidP="00B10921">
            <w:pPr>
              <w:jc w:val="center"/>
              <w:rPr>
                <w:rFonts w:asciiTheme="minorEastAsia" w:hAnsiTheme="minorEastAsia"/>
                <w:sz w:val="18"/>
                <w:szCs w:val="18"/>
              </w:rPr>
            </w:pPr>
            <w:r w:rsidRPr="00A254B8">
              <w:rPr>
                <w:rFonts w:asciiTheme="minorEastAsia" w:hAnsiTheme="minorEastAsia"/>
                <w:sz w:val="18"/>
                <w:szCs w:val="18"/>
              </w:rPr>
              <w:t>可</w:t>
            </w:r>
          </w:p>
          <w:p w:rsidR="00B10921" w:rsidRPr="00A254B8" w:rsidRDefault="00B10921" w:rsidP="00B10921">
            <w:pPr>
              <w:jc w:val="center"/>
              <w:rPr>
                <w:rFonts w:asciiTheme="minorEastAsia" w:hAnsiTheme="minorEastAsia"/>
                <w:sz w:val="18"/>
                <w:szCs w:val="18"/>
              </w:rPr>
            </w:pPr>
            <w:r w:rsidRPr="00A254B8">
              <w:rPr>
                <w:rFonts w:asciiTheme="minorEastAsia" w:hAnsiTheme="minorEastAsia"/>
                <w:sz w:val="18"/>
                <w:szCs w:val="18"/>
              </w:rPr>
              <w:t>不可</w:t>
            </w:r>
          </w:p>
        </w:tc>
        <w:tc>
          <w:tcPr>
            <w:tcW w:w="1134" w:type="dxa"/>
            <w:vAlign w:val="center"/>
          </w:tcPr>
          <w:p w:rsidR="00B10921" w:rsidRPr="00A254B8" w:rsidRDefault="00B10921" w:rsidP="00B10921">
            <w:pPr>
              <w:jc w:val="center"/>
              <w:rPr>
                <w:rFonts w:asciiTheme="minorEastAsia" w:hAnsiTheme="minorEastAsia"/>
                <w:sz w:val="18"/>
                <w:szCs w:val="18"/>
              </w:rPr>
            </w:pPr>
            <w:r w:rsidRPr="00A254B8">
              <w:rPr>
                <w:rFonts w:asciiTheme="minorEastAsia" w:hAnsiTheme="minorEastAsia" w:hint="eastAsia"/>
                <w:sz w:val="18"/>
                <w:szCs w:val="18"/>
              </w:rPr>
              <w:t>良</w:t>
            </w:r>
          </w:p>
          <w:p w:rsidR="00B10921" w:rsidRPr="00A254B8" w:rsidRDefault="00B10921" w:rsidP="00B10921">
            <w:pPr>
              <w:jc w:val="center"/>
              <w:rPr>
                <w:rFonts w:asciiTheme="minorEastAsia" w:hAnsiTheme="minorEastAsia"/>
                <w:sz w:val="18"/>
                <w:szCs w:val="18"/>
              </w:rPr>
            </w:pPr>
            <w:r w:rsidRPr="00A254B8">
              <w:rPr>
                <w:rFonts w:asciiTheme="minorEastAsia" w:hAnsiTheme="minorEastAsia"/>
                <w:sz w:val="18"/>
                <w:szCs w:val="18"/>
              </w:rPr>
              <w:t>可</w:t>
            </w:r>
          </w:p>
          <w:p w:rsidR="00B10921" w:rsidRPr="00A254B8" w:rsidRDefault="00B10921" w:rsidP="00B10921">
            <w:pPr>
              <w:jc w:val="center"/>
              <w:rPr>
                <w:rFonts w:asciiTheme="minorEastAsia" w:hAnsiTheme="minorEastAsia"/>
                <w:sz w:val="18"/>
                <w:szCs w:val="18"/>
              </w:rPr>
            </w:pPr>
            <w:r w:rsidRPr="00A254B8">
              <w:rPr>
                <w:rFonts w:asciiTheme="minorEastAsia" w:hAnsiTheme="minorEastAsia"/>
                <w:sz w:val="18"/>
                <w:szCs w:val="18"/>
              </w:rPr>
              <w:t>不可</w:t>
            </w:r>
          </w:p>
        </w:tc>
      </w:tr>
      <w:tr w:rsidR="00A254B8" w:rsidRPr="00A254B8" w:rsidTr="001F47E2">
        <w:trPr>
          <w:trHeight w:val="276"/>
        </w:trPr>
        <w:tc>
          <w:tcPr>
            <w:tcW w:w="568" w:type="dxa"/>
            <w:vMerge/>
          </w:tcPr>
          <w:p w:rsidR="00B10921" w:rsidRPr="00A254B8" w:rsidRDefault="00B10921" w:rsidP="00B10921">
            <w:pPr>
              <w:rPr>
                <w:rFonts w:asciiTheme="minorEastAsia" w:hAnsiTheme="minorEastAsia"/>
                <w:sz w:val="18"/>
                <w:szCs w:val="18"/>
              </w:rPr>
            </w:pPr>
          </w:p>
        </w:tc>
        <w:tc>
          <w:tcPr>
            <w:tcW w:w="567" w:type="dxa"/>
          </w:tcPr>
          <w:p w:rsidR="00B10921" w:rsidRPr="00A254B8" w:rsidRDefault="006E0737" w:rsidP="006E0737">
            <w:pPr>
              <w:rPr>
                <w:rFonts w:asciiTheme="minorEastAsia" w:hAnsiTheme="minorEastAsia"/>
                <w:sz w:val="18"/>
                <w:szCs w:val="18"/>
              </w:rPr>
            </w:pPr>
            <w:r w:rsidRPr="00A254B8">
              <w:rPr>
                <w:rFonts w:asciiTheme="minorEastAsia" w:hAnsiTheme="minorEastAsia" w:hint="eastAsia"/>
              </w:rPr>
              <w:t>ロ）</w:t>
            </w:r>
            <w:r w:rsidR="00B10921" w:rsidRPr="00A254B8">
              <w:rPr>
                <w:rFonts w:asciiTheme="minorEastAsia" w:hAnsiTheme="minorEastAsia" w:hint="eastAsia"/>
                <w:sz w:val="18"/>
                <w:szCs w:val="18"/>
              </w:rPr>
              <w:t>実績</w:t>
            </w:r>
          </w:p>
        </w:tc>
        <w:tc>
          <w:tcPr>
            <w:tcW w:w="2126" w:type="dxa"/>
          </w:tcPr>
          <w:p w:rsidR="00B10921" w:rsidRPr="00A254B8" w:rsidRDefault="00B10921" w:rsidP="00B10921">
            <w:pPr>
              <w:rPr>
                <w:rFonts w:asciiTheme="minorEastAsia" w:hAnsiTheme="minorEastAsia"/>
                <w:sz w:val="18"/>
                <w:szCs w:val="18"/>
              </w:rPr>
            </w:pPr>
            <w:r w:rsidRPr="00A254B8">
              <w:rPr>
                <w:rFonts w:asciiTheme="minorEastAsia" w:hAnsiTheme="minorEastAsia" w:hint="eastAsia"/>
                <w:sz w:val="18"/>
                <w:szCs w:val="18"/>
              </w:rPr>
              <w:t>達成度（質），正確さ</w:t>
            </w:r>
          </w:p>
          <w:p w:rsidR="00B10921" w:rsidRPr="00A254B8" w:rsidRDefault="00B10921" w:rsidP="00B10921">
            <w:pPr>
              <w:rPr>
                <w:rFonts w:asciiTheme="minorEastAsia" w:hAnsiTheme="minorEastAsia"/>
                <w:sz w:val="18"/>
                <w:szCs w:val="18"/>
              </w:rPr>
            </w:pPr>
            <w:r w:rsidRPr="00A254B8">
              <w:rPr>
                <w:rFonts w:asciiTheme="minorEastAsia" w:hAnsiTheme="minorEastAsia" w:hint="eastAsia"/>
                <w:sz w:val="18"/>
                <w:szCs w:val="18"/>
              </w:rPr>
              <w:t>達成度（量）</w:t>
            </w:r>
          </w:p>
          <w:p w:rsidR="00B10921" w:rsidRPr="00A254B8" w:rsidRDefault="00B10921" w:rsidP="00B10921">
            <w:pPr>
              <w:rPr>
                <w:rFonts w:asciiTheme="minorEastAsia" w:hAnsiTheme="minorEastAsia"/>
                <w:sz w:val="18"/>
                <w:szCs w:val="18"/>
              </w:rPr>
            </w:pPr>
            <w:r w:rsidRPr="00A254B8">
              <w:rPr>
                <w:rFonts w:asciiTheme="minorEastAsia" w:hAnsiTheme="minorEastAsia" w:hint="eastAsia"/>
                <w:sz w:val="18"/>
                <w:szCs w:val="18"/>
              </w:rPr>
              <w:t>迅速さ</w:t>
            </w:r>
          </w:p>
        </w:tc>
        <w:tc>
          <w:tcPr>
            <w:tcW w:w="4394" w:type="dxa"/>
          </w:tcPr>
          <w:p w:rsidR="00B10921" w:rsidRPr="00A254B8" w:rsidRDefault="00B10921" w:rsidP="006B2B01">
            <w:pPr>
              <w:rPr>
                <w:rFonts w:asciiTheme="minorEastAsia" w:hAnsiTheme="minorEastAsia"/>
                <w:sz w:val="18"/>
                <w:szCs w:val="18"/>
              </w:rPr>
            </w:pPr>
            <w:r w:rsidRPr="00A254B8">
              <w:rPr>
                <w:rFonts w:asciiTheme="minorEastAsia" w:hAnsiTheme="minorEastAsia" w:hint="eastAsia"/>
                <w:sz w:val="18"/>
                <w:szCs w:val="18"/>
              </w:rPr>
              <w:t>計画的な</w:t>
            </w:r>
            <w:r w:rsidR="006B2B01" w:rsidRPr="00A254B8">
              <w:rPr>
                <w:rFonts w:asciiTheme="minorEastAsia" w:hAnsiTheme="minorEastAsia" w:hint="eastAsia"/>
                <w:sz w:val="18"/>
                <w:szCs w:val="18"/>
              </w:rPr>
              <w:t>指導</w:t>
            </w:r>
            <w:r w:rsidRPr="00A254B8">
              <w:rPr>
                <w:rFonts w:asciiTheme="minorEastAsia" w:hAnsiTheme="minorEastAsia" w:hint="eastAsia"/>
                <w:sz w:val="18"/>
                <w:szCs w:val="18"/>
              </w:rPr>
              <w:t>により，児童生徒が自己を生かしていく態度や主体的な進路選択・決定能力を育成したか。</w:t>
            </w:r>
          </w:p>
        </w:tc>
        <w:tc>
          <w:tcPr>
            <w:tcW w:w="1134" w:type="dxa"/>
            <w:vAlign w:val="center"/>
          </w:tcPr>
          <w:p w:rsidR="00B10921" w:rsidRPr="00A254B8" w:rsidRDefault="00B10921" w:rsidP="00B10921">
            <w:pPr>
              <w:jc w:val="center"/>
              <w:rPr>
                <w:sz w:val="18"/>
                <w:szCs w:val="18"/>
              </w:rPr>
            </w:pPr>
            <w:r w:rsidRPr="00A254B8">
              <w:rPr>
                <w:rFonts w:hint="eastAsia"/>
                <w:sz w:val="18"/>
                <w:szCs w:val="18"/>
              </w:rPr>
              <w:t>良</w:t>
            </w:r>
          </w:p>
          <w:p w:rsidR="00B10921" w:rsidRPr="00A254B8" w:rsidRDefault="00B10921" w:rsidP="00B10921">
            <w:pPr>
              <w:jc w:val="center"/>
              <w:rPr>
                <w:sz w:val="18"/>
                <w:szCs w:val="18"/>
              </w:rPr>
            </w:pPr>
            <w:r w:rsidRPr="00A254B8">
              <w:rPr>
                <w:sz w:val="18"/>
                <w:szCs w:val="18"/>
              </w:rPr>
              <w:t>可</w:t>
            </w:r>
          </w:p>
          <w:p w:rsidR="00B10921" w:rsidRPr="00A254B8" w:rsidRDefault="00B10921" w:rsidP="00B10921">
            <w:pPr>
              <w:jc w:val="center"/>
              <w:rPr>
                <w:sz w:val="18"/>
                <w:szCs w:val="18"/>
              </w:rPr>
            </w:pPr>
            <w:r w:rsidRPr="00A254B8">
              <w:rPr>
                <w:sz w:val="18"/>
                <w:szCs w:val="18"/>
              </w:rPr>
              <w:t>不可</w:t>
            </w:r>
          </w:p>
        </w:tc>
        <w:tc>
          <w:tcPr>
            <w:tcW w:w="1134" w:type="dxa"/>
            <w:vAlign w:val="center"/>
          </w:tcPr>
          <w:p w:rsidR="00B10921" w:rsidRPr="00A254B8" w:rsidRDefault="00B10921" w:rsidP="00B10921">
            <w:pPr>
              <w:jc w:val="center"/>
              <w:rPr>
                <w:sz w:val="18"/>
                <w:szCs w:val="18"/>
              </w:rPr>
            </w:pPr>
            <w:r w:rsidRPr="00A254B8">
              <w:rPr>
                <w:rFonts w:hint="eastAsia"/>
                <w:sz w:val="18"/>
                <w:szCs w:val="18"/>
              </w:rPr>
              <w:t>良</w:t>
            </w:r>
          </w:p>
          <w:p w:rsidR="00B10921" w:rsidRPr="00A254B8" w:rsidRDefault="00B10921" w:rsidP="00B10921">
            <w:pPr>
              <w:jc w:val="center"/>
              <w:rPr>
                <w:sz w:val="18"/>
                <w:szCs w:val="18"/>
              </w:rPr>
            </w:pPr>
            <w:r w:rsidRPr="00A254B8">
              <w:rPr>
                <w:sz w:val="18"/>
                <w:szCs w:val="18"/>
              </w:rPr>
              <w:t>可</w:t>
            </w:r>
          </w:p>
          <w:p w:rsidR="00B10921" w:rsidRPr="00A254B8" w:rsidRDefault="00B10921" w:rsidP="00B10921">
            <w:pPr>
              <w:jc w:val="center"/>
              <w:rPr>
                <w:sz w:val="18"/>
                <w:szCs w:val="18"/>
              </w:rPr>
            </w:pPr>
            <w:r w:rsidRPr="00A254B8">
              <w:rPr>
                <w:sz w:val="18"/>
                <w:szCs w:val="18"/>
              </w:rPr>
              <w:t>不可</w:t>
            </w:r>
          </w:p>
        </w:tc>
      </w:tr>
      <w:tr w:rsidR="00A254B8" w:rsidRPr="00A254B8" w:rsidTr="001F47E2">
        <w:trPr>
          <w:trHeight w:val="508"/>
        </w:trPr>
        <w:tc>
          <w:tcPr>
            <w:tcW w:w="568" w:type="dxa"/>
            <w:vMerge/>
          </w:tcPr>
          <w:p w:rsidR="00B10921" w:rsidRPr="00A254B8" w:rsidRDefault="00B10921" w:rsidP="00B10921">
            <w:pPr>
              <w:rPr>
                <w:rFonts w:asciiTheme="minorEastAsia" w:hAnsiTheme="minorEastAsia"/>
                <w:sz w:val="18"/>
                <w:szCs w:val="18"/>
              </w:rPr>
            </w:pPr>
          </w:p>
        </w:tc>
        <w:tc>
          <w:tcPr>
            <w:tcW w:w="567" w:type="dxa"/>
          </w:tcPr>
          <w:p w:rsidR="00B10921" w:rsidRPr="00A254B8" w:rsidRDefault="006E0737" w:rsidP="00B10921">
            <w:pPr>
              <w:rPr>
                <w:rFonts w:asciiTheme="minorEastAsia" w:hAnsiTheme="minorEastAsia"/>
                <w:sz w:val="18"/>
                <w:szCs w:val="18"/>
              </w:rPr>
            </w:pPr>
            <w:r w:rsidRPr="00A254B8">
              <w:rPr>
                <w:rFonts w:asciiTheme="minorEastAsia" w:hAnsiTheme="minorEastAsia" w:hint="eastAsia"/>
              </w:rPr>
              <w:t>ハ）</w:t>
            </w:r>
            <w:r w:rsidR="00B10921" w:rsidRPr="00A254B8">
              <w:rPr>
                <w:rFonts w:asciiTheme="minorEastAsia" w:hAnsiTheme="minorEastAsia" w:hint="eastAsia"/>
                <w:sz w:val="18"/>
                <w:szCs w:val="18"/>
              </w:rPr>
              <w:t>意欲</w:t>
            </w:r>
          </w:p>
        </w:tc>
        <w:tc>
          <w:tcPr>
            <w:tcW w:w="2126" w:type="dxa"/>
          </w:tcPr>
          <w:p w:rsidR="00B10921" w:rsidRPr="00A254B8" w:rsidRDefault="00B10921" w:rsidP="00B10921">
            <w:pPr>
              <w:rPr>
                <w:rFonts w:asciiTheme="minorEastAsia" w:hAnsiTheme="minorEastAsia"/>
                <w:sz w:val="18"/>
                <w:szCs w:val="18"/>
              </w:rPr>
            </w:pPr>
            <w:r w:rsidRPr="00A254B8">
              <w:rPr>
                <w:rFonts w:asciiTheme="minorEastAsia" w:hAnsiTheme="minorEastAsia" w:hint="eastAsia"/>
                <w:sz w:val="18"/>
                <w:szCs w:val="18"/>
              </w:rPr>
              <w:t>規律性，責任感，積極性，協調性</w:t>
            </w:r>
          </w:p>
        </w:tc>
        <w:tc>
          <w:tcPr>
            <w:tcW w:w="4394" w:type="dxa"/>
          </w:tcPr>
          <w:p w:rsidR="00B10921" w:rsidRPr="00A254B8" w:rsidRDefault="00B10921" w:rsidP="00B10921">
            <w:pPr>
              <w:autoSpaceDE w:val="0"/>
              <w:autoSpaceDN w:val="0"/>
              <w:rPr>
                <w:rFonts w:asciiTheme="minorEastAsia" w:hAnsiTheme="minorEastAsia"/>
                <w:sz w:val="18"/>
                <w:szCs w:val="18"/>
              </w:rPr>
            </w:pPr>
            <w:r w:rsidRPr="00A254B8">
              <w:rPr>
                <w:rFonts w:asciiTheme="minorEastAsia" w:hAnsiTheme="minorEastAsia" w:hint="eastAsia"/>
                <w:sz w:val="18"/>
                <w:szCs w:val="18"/>
              </w:rPr>
              <w:t>児童生徒</w:t>
            </w:r>
            <w:r w:rsidR="00C32006">
              <w:rPr>
                <w:rFonts w:asciiTheme="minorEastAsia" w:hAnsiTheme="minorEastAsia" w:hint="eastAsia"/>
                <w:sz w:val="18"/>
                <w:szCs w:val="18"/>
              </w:rPr>
              <w:t>へ</w:t>
            </w:r>
            <w:r w:rsidR="006B2B01" w:rsidRPr="00A254B8">
              <w:rPr>
                <w:rFonts w:asciiTheme="minorEastAsia" w:hAnsiTheme="minorEastAsia" w:hint="eastAsia"/>
                <w:sz w:val="18"/>
                <w:szCs w:val="18"/>
              </w:rPr>
              <w:t>の</w:t>
            </w:r>
            <w:r w:rsidRPr="00A254B8">
              <w:rPr>
                <w:rFonts w:asciiTheme="minorEastAsia" w:hAnsiTheme="minorEastAsia" w:hint="eastAsia"/>
                <w:sz w:val="18"/>
                <w:szCs w:val="18"/>
              </w:rPr>
              <w:t>理解を深め，指導に関して必要な状況把握や情報収集を行い，指導方法の工夫・改善を図ったか。</w:t>
            </w:r>
          </w:p>
        </w:tc>
        <w:tc>
          <w:tcPr>
            <w:tcW w:w="1134" w:type="dxa"/>
            <w:vAlign w:val="center"/>
          </w:tcPr>
          <w:p w:rsidR="00B10921" w:rsidRPr="00A254B8" w:rsidRDefault="00B10921" w:rsidP="00B10921">
            <w:pPr>
              <w:jc w:val="center"/>
              <w:rPr>
                <w:sz w:val="18"/>
                <w:szCs w:val="18"/>
              </w:rPr>
            </w:pPr>
            <w:r w:rsidRPr="00A254B8">
              <w:rPr>
                <w:rFonts w:hint="eastAsia"/>
                <w:sz w:val="18"/>
                <w:szCs w:val="18"/>
              </w:rPr>
              <w:t>良</w:t>
            </w:r>
          </w:p>
          <w:p w:rsidR="00B10921" w:rsidRPr="00A254B8" w:rsidRDefault="00B10921" w:rsidP="00B10921">
            <w:pPr>
              <w:jc w:val="center"/>
              <w:rPr>
                <w:sz w:val="18"/>
                <w:szCs w:val="18"/>
              </w:rPr>
            </w:pPr>
            <w:r w:rsidRPr="00A254B8">
              <w:rPr>
                <w:sz w:val="18"/>
                <w:szCs w:val="18"/>
              </w:rPr>
              <w:t>可</w:t>
            </w:r>
          </w:p>
          <w:p w:rsidR="00B10921" w:rsidRPr="00A254B8" w:rsidRDefault="00B10921" w:rsidP="00B10921">
            <w:pPr>
              <w:jc w:val="center"/>
              <w:rPr>
                <w:sz w:val="18"/>
                <w:szCs w:val="18"/>
              </w:rPr>
            </w:pPr>
            <w:r w:rsidRPr="00A254B8">
              <w:rPr>
                <w:sz w:val="18"/>
                <w:szCs w:val="18"/>
              </w:rPr>
              <w:t>不可</w:t>
            </w:r>
          </w:p>
        </w:tc>
        <w:tc>
          <w:tcPr>
            <w:tcW w:w="1134" w:type="dxa"/>
            <w:vAlign w:val="center"/>
          </w:tcPr>
          <w:p w:rsidR="00B10921" w:rsidRPr="00A254B8" w:rsidRDefault="00B10921" w:rsidP="00B10921">
            <w:pPr>
              <w:jc w:val="center"/>
              <w:rPr>
                <w:sz w:val="18"/>
                <w:szCs w:val="18"/>
              </w:rPr>
            </w:pPr>
            <w:r w:rsidRPr="00A254B8">
              <w:rPr>
                <w:rFonts w:hint="eastAsia"/>
                <w:sz w:val="18"/>
                <w:szCs w:val="18"/>
              </w:rPr>
              <w:t>良</w:t>
            </w:r>
          </w:p>
          <w:p w:rsidR="00B10921" w:rsidRPr="00A254B8" w:rsidRDefault="00B10921" w:rsidP="00B10921">
            <w:pPr>
              <w:jc w:val="center"/>
              <w:rPr>
                <w:sz w:val="18"/>
                <w:szCs w:val="18"/>
              </w:rPr>
            </w:pPr>
            <w:r w:rsidRPr="00A254B8">
              <w:rPr>
                <w:sz w:val="18"/>
                <w:szCs w:val="18"/>
              </w:rPr>
              <w:t>可</w:t>
            </w:r>
          </w:p>
          <w:p w:rsidR="00B10921" w:rsidRPr="00A254B8" w:rsidRDefault="00B10921" w:rsidP="00B10921">
            <w:pPr>
              <w:jc w:val="center"/>
              <w:rPr>
                <w:sz w:val="18"/>
                <w:szCs w:val="18"/>
              </w:rPr>
            </w:pPr>
            <w:r w:rsidRPr="00A254B8">
              <w:rPr>
                <w:sz w:val="18"/>
                <w:szCs w:val="18"/>
              </w:rPr>
              <w:t>不可</w:t>
            </w:r>
          </w:p>
        </w:tc>
      </w:tr>
      <w:tr w:rsidR="00A254B8" w:rsidRPr="00A254B8" w:rsidTr="001F47E2">
        <w:trPr>
          <w:trHeight w:val="793"/>
        </w:trPr>
        <w:tc>
          <w:tcPr>
            <w:tcW w:w="9923" w:type="dxa"/>
            <w:gridSpan w:val="6"/>
          </w:tcPr>
          <w:p w:rsidR="00192937" w:rsidRPr="00A254B8" w:rsidRDefault="00192937" w:rsidP="004D5A9E">
            <w:pPr>
              <w:jc w:val="left"/>
              <w:rPr>
                <w:sz w:val="18"/>
                <w:szCs w:val="18"/>
              </w:rPr>
            </w:pPr>
            <w:r w:rsidRPr="00A254B8">
              <w:rPr>
                <w:rFonts w:hint="eastAsia"/>
                <w:sz w:val="18"/>
                <w:szCs w:val="18"/>
              </w:rPr>
              <w:t>（評定理由：一次評定者）</w:t>
            </w:r>
          </w:p>
          <w:p w:rsidR="0094190A" w:rsidRPr="00A254B8" w:rsidRDefault="0094190A" w:rsidP="004D5A9E">
            <w:pPr>
              <w:jc w:val="left"/>
              <w:rPr>
                <w:sz w:val="18"/>
                <w:szCs w:val="18"/>
              </w:rPr>
            </w:pPr>
          </w:p>
        </w:tc>
      </w:tr>
    </w:tbl>
    <w:p w:rsidR="00A20998" w:rsidRPr="00A254B8" w:rsidRDefault="00A20998">
      <w:pPr>
        <w:rPr>
          <w:rFonts w:asciiTheme="majorEastAsia" w:eastAsiaTheme="majorEastAsia" w:hAnsiTheme="majorEastAsia"/>
          <w:szCs w:val="21"/>
        </w:rPr>
      </w:pPr>
    </w:p>
    <w:p w:rsidR="00A20998" w:rsidRPr="00A254B8" w:rsidRDefault="00A20998" w:rsidP="00A20998">
      <w:pPr>
        <w:rPr>
          <w:rFonts w:asciiTheme="majorEastAsia" w:eastAsiaTheme="majorEastAsia" w:hAnsiTheme="majorEastAsia"/>
          <w:szCs w:val="21"/>
        </w:rPr>
      </w:pPr>
      <w:r w:rsidRPr="00A254B8">
        <w:rPr>
          <w:rFonts w:asciiTheme="majorEastAsia" w:eastAsiaTheme="majorEastAsia" w:hAnsiTheme="majorEastAsia" w:hint="eastAsia"/>
          <w:szCs w:val="21"/>
        </w:rPr>
        <w:t>③-2　業務遂行状況（養護教諭</w:t>
      </w:r>
      <w:r w:rsidR="00511F70" w:rsidRPr="00A254B8">
        <w:rPr>
          <w:rFonts w:asciiTheme="majorEastAsia" w:eastAsiaTheme="majorEastAsia" w:hAnsiTheme="majorEastAsia" w:hint="eastAsia"/>
          <w:szCs w:val="21"/>
        </w:rPr>
        <w:t>用</w:t>
      </w:r>
      <w:r w:rsidRPr="00A254B8">
        <w:rPr>
          <w:rFonts w:asciiTheme="majorEastAsia" w:eastAsiaTheme="majorEastAsia" w:hAnsiTheme="majorEastAsia" w:hint="eastAsia"/>
          <w:szCs w:val="21"/>
        </w:rPr>
        <w:t>）</w:t>
      </w:r>
    </w:p>
    <w:tbl>
      <w:tblPr>
        <w:tblW w:w="992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2126"/>
        <w:gridCol w:w="4394"/>
        <w:gridCol w:w="1134"/>
        <w:gridCol w:w="1134"/>
      </w:tblGrid>
      <w:tr w:rsidR="00A254B8" w:rsidRPr="00A254B8" w:rsidTr="004D5A9E">
        <w:trPr>
          <w:trHeight w:val="285"/>
        </w:trPr>
        <w:tc>
          <w:tcPr>
            <w:tcW w:w="568" w:type="dxa"/>
            <w:vMerge w:val="restart"/>
            <w:shd w:val="pct10" w:color="auto" w:fill="auto"/>
            <w:vAlign w:val="center"/>
          </w:tcPr>
          <w:p w:rsidR="00A20998" w:rsidRPr="00A254B8" w:rsidRDefault="00A20998" w:rsidP="004D5A9E">
            <w:pPr>
              <w:jc w:val="center"/>
              <w:rPr>
                <w:rFonts w:asciiTheme="minorEastAsia" w:hAnsiTheme="minorEastAsia"/>
                <w:sz w:val="18"/>
                <w:szCs w:val="18"/>
              </w:rPr>
            </w:pPr>
            <w:r w:rsidRPr="00A254B8">
              <w:rPr>
                <w:rFonts w:asciiTheme="minorEastAsia" w:hAnsiTheme="minorEastAsia" w:hint="eastAsia"/>
                <w:sz w:val="18"/>
                <w:szCs w:val="18"/>
              </w:rPr>
              <w:t>評定項目</w:t>
            </w:r>
          </w:p>
        </w:tc>
        <w:tc>
          <w:tcPr>
            <w:tcW w:w="567" w:type="dxa"/>
            <w:vMerge w:val="restart"/>
            <w:shd w:val="pct10" w:color="auto" w:fill="auto"/>
            <w:vAlign w:val="center"/>
          </w:tcPr>
          <w:p w:rsidR="00A20998" w:rsidRPr="00A254B8" w:rsidRDefault="00A20998" w:rsidP="004D5A9E">
            <w:pPr>
              <w:jc w:val="center"/>
              <w:rPr>
                <w:rFonts w:asciiTheme="minorEastAsia" w:hAnsiTheme="minorEastAsia"/>
                <w:sz w:val="18"/>
                <w:szCs w:val="18"/>
              </w:rPr>
            </w:pPr>
            <w:r w:rsidRPr="00A254B8">
              <w:rPr>
                <w:rFonts w:asciiTheme="minorEastAsia" w:hAnsiTheme="minorEastAsia" w:hint="eastAsia"/>
                <w:sz w:val="18"/>
                <w:szCs w:val="18"/>
              </w:rPr>
              <w:t>評価要素</w:t>
            </w:r>
          </w:p>
        </w:tc>
        <w:tc>
          <w:tcPr>
            <w:tcW w:w="2126" w:type="dxa"/>
            <w:vMerge w:val="restart"/>
            <w:shd w:val="pct10" w:color="auto" w:fill="auto"/>
            <w:vAlign w:val="center"/>
          </w:tcPr>
          <w:p w:rsidR="00A20998" w:rsidRPr="00A254B8" w:rsidRDefault="00A20998" w:rsidP="004D5A9E">
            <w:pPr>
              <w:jc w:val="center"/>
              <w:rPr>
                <w:rFonts w:asciiTheme="minorEastAsia" w:hAnsiTheme="minorEastAsia"/>
                <w:sz w:val="18"/>
                <w:szCs w:val="18"/>
              </w:rPr>
            </w:pPr>
            <w:r w:rsidRPr="00A254B8">
              <w:rPr>
                <w:rFonts w:asciiTheme="minorEastAsia" w:hAnsiTheme="minorEastAsia" w:hint="eastAsia"/>
                <w:sz w:val="18"/>
                <w:szCs w:val="18"/>
              </w:rPr>
              <w:t>着眼点</w:t>
            </w:r>
          </w:p>
        </w:tc>
        <w:tc>
          <w:tcPr>
            <w:tcW w:w="4394" w:type="dxa"/>
            <w:vMerge w:val="restart"/>
            <w:shd w:val="pct10" w:color="auto" w:fill="auto"/>
            <w:vAlign w:val="center"/>
          </w:tcPr>
          <w:p w:rsidR="00A20998" w:rsidRPr="00A254B8" w:rsidRDefault="00A20998" w:rsidP="004D5A9E">
            <w:pPr>
              <w:autoSpaceDE w:val="0"/>
              <w:autoSpaceDN w:val="0"/>
              <w:jc w:val="center"/>
              <w:rPr>
                <w:rFonts w:asciiTheme="minorEastAsia" w:hAnsiTheme="minorEastAsia"/>
                <w:sz w:val="18"/>
                <w:szCs w:val="18"/>
              </w:rPr>
            </w:pPr>
            <w:r w:rsidRPr="00A254B8">
              <w:rPr>
                <w:rFonts w:asciiTheme="minorEastAsia" w:hAnsiTheme="minorEastAsia" w:hint="eastAsia"/>
                <w:sz w:val="18"/>
                <w:szCs w:val="18"/>
              </w:rPr>
              <w:t>評定基準</w:t>
            </w:r>
          </w:p>
        </w:tc>
        <w:tc>
          <w:tcPr>
            <w:tcW w:w="2268" w:type="dxa"/>
            <w:gridSpan w:val="2"/>
            <w:shd w:val="pct10" w:color="auto" w:fill="auto"/>
          </w:tcPr>
          <w:p w:rsidR="00A20998" w:rsidRPr="00A254B8" w:rsidRDefault="00A20998" w:rsidP="004D5A9E">
            <w:pPr>
              <w:jc w:val="center"/>
              <w:rPr>
                <w:sz w:val="18"/>
                <w:szCs w:val="18"/>
              </w:rPr>
            </w:pPr>
            <w:r w:rsidRPr="00A254B8">
              <w:rPr>
                <w:rFonts w:hint="eastAsia"/>
                <w:sz w:val="18"/>
                <w:szCs w:val="18"/>
              </w:rPr>
              <w:t>評定</w:t>
            </w:r>
          </w:p>
        </w:tc>
      </w:tr>
      <w:tr w:rsidR="00A254B8" w:rsidRPr="00A254B8" w:rsidTr="004D5A9E">
        <w:trPr>
          <w:trHeight w:val="285"/>
        </w:trPr>
        <w:tc>
          <w:tcPr>
            <w:tcW w:w="568" w:type="dxa"/>
            <w:vMerge/>
            <w:shd w:val="pct10" w:color="auto" w:fill="auto"/>
          </w:tcPr>
          <w:p w:rsidR="00A20998" w:rsidRPr="00A254B8" w:rsidRDefault="00A20998" w:rsidP="004D5A9E">
            <w:pPr>
              <w:rPr>
                <w:rFonts w:asciiTheme="minorEastAsia" w:hAnsiTheme="minorEastAsia"/>
                <w:sz w:val="18"/>
                <w:szCs w:val="18"/>
              </w:rPr>
            </w:pPr>
          </w:p>
        </w:tc>
        <w:tc>
          <w:tcPr>
            <w:tcW w:w="567" w:type="dxa"/>
            <w:vMerge/>
            <w:shd w:val="pct10" w:color="auto" w:fill="auto"/>
          </w:tcPr>
          <w:p w:rsidR="00A20998" w:rsidRPr="00A254B8" w:rsidRDefault="00A20998" w:rsidP="004D5A9E">
            <w:pPr>
              <w:rPr>
                <w:rFonts w:asciiTheme="minorEastAsia" w:hAnsiTheme="minorEastAsia"/>
                <w:sz w:val="18"/>
                <w:szCs w:val="18"/>
              </w:rPr>
            </w:pPr>
          </w:p>
        </w:tc>
        <w:tc>
          <w:tcPr>
            <w:tcW w:w="2126" w:type="dxa"/>
            <w:vMerge/>
            <w:shd w:val="pct10" w:color="auto" w:fill="auto"/>
          </w:tcPr>
          <w:p w:rsidR="00A20998" w:rsidRPr="00A254B8" w:rsidRDefault="00A20998" w:rsidP="004D5A9E">
            <w:pPr>
              <w:rPr>
                <w:rFonts w:asciiTheme="minorEastAsia" w:hAnsiTheme="minorEastAsia"/>
                <w:sz w:val="18"/>
                <w:szCs w:val="18"/>
              </w:rPr>
            </w:pPr>
          </w:p>
        </w:tc>
        <w:tc>
          <w:tcPr>
            <w:tcW w:w="4394" w:type="dxa"/>
            <w:vMerge/>
            <w:shd w:val="pct10" w:color="auto" w:fill="auto"/>
          </w:tcPr>
          <w:p w:rsidR="00A20998" w:rsidRPr="00A254B8" w:rsidRDefault="00A20998" w:rsidP="004D5A9E">
            <w:pPr>
              <w:autoSpaceDE w:val="0"/>
              <w:autoSpaceDN w:val="0"/>
              <w:jc w:val="left"/>
              <w:rPr>
                <w:rFonts w:asciiTheme="minorEastAsia" w:hAnsiTheme="minorEastAsia"/>
                <w:sz w:val="18"/>
                <w:szCs w:val="18"/>
              </w:rPr>
            </w:pPr>
          </w:p>
        </w:tc>
        <w:tc>
          <w:tcPr>
            <w:tcW w:w="1134" w:type="dxa"/>
            <w:shd w:val="pct10" w:color="auto" w:fill="auto"/>
          </w:tcPr>
          <w:p w:rsidR="00A20998" w:rsidRPr="00A254B8" w:rsidRDefault="00A20998" w:rsidP="004D5A9E">
            <w:pPr>
              <w:autoSpaceDE w:val="0"/>
              <w:autoSpaceDN w:val="0"/>
              <w:jc w:val="center"/>
              <w:rPr>
                <w:rFonts w:asciiTheme="minorEastAsia" w:hAnsiTheme="minorEastAsia"/>
                <w:w w:val="90"/>
                <w:sz w:val="18"/>
                <w:szCs w:val="18"/>
              </w:rPr>
            </w:pPr>
            <w:r w:rsidRPr="00A254B8">
              <w:rPr>
                <w:rFonts w:asciiTheme="minorEastAsia" w:hAnsiTheme="minorEastAsia" w:hint="eastAsia"/>
                <w:w w:val="90"/>
                <w:sz w:val="18"/>
                <w:szCs w:val="18"/>
              </w:rPr>
              <w:t>一次評定者</w:t>
            </w:r>
          </w:p>
        </w:tc>
        <w:tc>
          <w:tcPr>
            <w:tcW w:w="1134" w:type="dxa"/>
            <w:shd w:val="pct10" w:color="auto" w:fill="auto"/>
            <w:vAlign w:val="center"/>
          </w:tcPr>
          <w:p w:rsidR="00A20998" w:rsidRPr="00A254B8" w:rsidRDefault="00A20998" w:rsidP="004D5A9E">
            <w:pPr>
              <w:jc w:val="center"/>
              <w:rPr>
                <w:w w:val="80"/>
              </w:rPr>
            </w:pPr>
            <w:r w:rsidRPr="00A254B8">
              <w:rPr>
                <w:rFonts w:hint="eastAsia"/>
                <w:w w:val="80"/>
              </w:rPr>
              <w:t>二次評定者</w:t>
            </w:r>
          </w:p>
        </w:tc>
      </w:tr>
      <w:tr w:rsidR="00A254B8" w:rsidRPr="00A254B8" w:rsidTr="004D5A9E">
        <w:trPr>
          <w:trHeight w:val="285"/>
        </w:trPr>
        <w:tc>
          <w:tcPr>
            <w:tcW w:w="568" w:type="dxa"/>
            <w:vMerge w:val="restart"/>
          </w:tcPr>
          <w:p w:rsidR="00A20998" w:rsidRPr="00A254B8" w:rsidRDefault="00A20998" w:rsidP="004D5A9E">
            <w:pPr>
              <w:rPr>
                <w:rFonts w:asciiTheme="minorEastAsia" w:hAnsiTheme="minorEastAsia"/>
                <w:sz w:val="18"/>
                <w:szCs w:val="18"/>
              </w:rPr>
            </w:pPr>
            <w:r w:rsidRPr="00A254B8">
              <w:rPr>
                <w:rFonts w:asciiTheme="minorEastAsia" w:hAnsiTheme="minorEastAsia" w:hint="eastAsia"/>
                <w:sz w:val="18"/>
                <w:szCs w:val="18"/>
              </w:rPr>
              <w:t>保健管理</w:t>
            </w:r>
          </w:p>
        </w:tc>
        <w:tc>
          <w:tcPr>
            <w:tcW w:w="567" w:type="dxa"/>
          </w:tcPr>
          <w:p w:rsidR="00A20998" w:rsidRPr="00A254B8" w:rsidRDefault="00A20998" w:rsidP="004D5A9E">
            <w:pPr>
              <w:rPr>
                <w:rFonts w:asciiTheme="minorEastAsia" w:hAnsiTheme="minorEastAsia"/>
                <w:sz w:val="18"/>
                <w:szCs w:val="18"/>
              </w:rPr>
            </w:pPr>
            <w:r w:rsidRPr="00A254B8">
              <w:rPr>
                <w:rFonts w:asciiTheme="minorEastAsia" w:hAnsiTheme="minorEastAsia" w:hint="eastAsia"/>
              </w:rPr>
              <w:t>イ）</w:t>
            </w:r>
            <w:r w:rsidRPr="00A254B8">
              <w:rPr>
                <w:rFonts w:asciiTheme="minorEastAsia" w:hAnsiTheme="minorEastAsia" w:hint="eastAsia"/>
                <w:sz w:val="18"/>
                <w:szCs w:val="18"/>
              </w:rPr>
              <w:t>能力</w:t>
            </w:r>
          </w:p>
        </w:tc>
        <w:tc>
          <w:tcPr>
            <w:tcW w:w="2126" w:type="dxa"/>
          </w:tcPr>
          <w:p w:rsidR="00A20998" w:rsidRPr="00A254B8" w:rsidRDefault="00A20998" w:rsidP="004D5A9E">
            <w:pPr>
              <w:rPr>
                <w:rFonts w:asciiTheme="minorEastAsia" w:hAnsiTheme="minorEastAsia"/>
                <w:sz w:val="18"/>
                <w:szCs w:val="18"/>
              </w:rPr>
            </w:pPr>
            <w:r w:rsidRPr="00A254B8">
              <w:rPr>
                <w:rFonts w:asciiTheme="minorEastAsia" w:hAnsiTheme="minorEastAsia" w:hint="eastAsia"/>
                <w:sz w:val="18"/>
                <w:szCs w:val="18"/>
              </w:rPr>
              <w:t>知識・技能，分析力，企画・計画力，指導力</w:t>
            </w:r>
          </w:p>
        </w:tc>
        <w:tc>
          <w:tcPr>
            <w:tcW w:w="4394" w:type="dxa"/>
          </w:tcPr>
          <w:p w:rsidR="00A20998" w:rsidRPr="00A254B8" w:rsidRDefault="00A20998" w:rsidP="004D5A9E">
            <w:pPr>
              <w:ind w:leftChars="-5" w:left="-3" w:hangingChars="4" w:hanging="7"/>
              <w:rPr>
                <w:rFonts w:asciiTheme="minorEastAsia" w:hAnsiTheme="minorEastAsia"/>
                <w:sz w:val="18"/>
                <w:szCs w:val="18"/>
              </w:rPr>
            </w:pPr>
            <w:r w:rsidRPr="00A254B8">
              <w:rPr>
                <w:rFonts w:asciiTheme="minorEastAsia" w:hAnsiTheme="minorEastAsia" w:hint="eastAsia"/>
                <w:sz w:val="18"/>
                <w:szCs w:val="18"/>
              </w:rPr>
              <w:t>児童生徒の心身の健康状態を把握し，快適な環境整備や適切な衛生管理を行うための助言や提案ができたか。</w:t>
            </w:r>
          </w:p>
        </w:tc>
        <w:tc>
          <w:tcPr>
            <w:tcW w:w="1134" w:type="dxa"/>
            <w:vAlign w:val="center"/>
          </w:tcPr>
          <w:p w:rsidR="00A20998" w:rsidRPr="00A254B8" w:rsidRDefault="00A20998" w:rsidP="004D5A9E">
            <w:pPr>
              <w:jc w:val="center"/>
              <w:rPr>
                <w:sz w:val="18"/>
                <w:szCs w:val="18"/>
              </w:rPr>
            </w:pPr>
            <w:r w:rsidRPr="00A254B8">
              <w:rPr>
                <w:rFonts w:hint="eastAsia"/>
                <w:sz w:val="18"/>
                <w:szCs w:val="18"/>
              </w:rPr>
              <w:t>良</w:t>
            </w:r>
          </w:p>
          <w:p w:rsidR="00A20998" w:rsidRPr="00A254B8" w:rsidRDefault="00A20998" w:rsidP="004D5A9E">
            <w:pPr>
              <w:jc w:val="center"/>
              <w:rPr>
                <w:sz w:val="18"/>
                <w:szCs w:val="18"/>
              </w:rPr>
            </w:pPr>
            <w:r w:rsidRPr="00A254B8">
              <w:rPr>
                <w:sz w:val="18"/>
                <w:szCs w:val="18"/>
              </w:rPr>
              <w:t>可</w:t>
            </w:r>
          </w:p>
          <w:p w:rsidR="00A20998" w:rsidRPr="00A254B8" w:rsidRDefault="00A20998" w:rsidP="004D5A9E">
            <w:pPr>
              <w:jc w:val="center"/>
              <w:rPr>
                <w:sz w:val="18"/>
                <w:szCs w:val="18"/>
              </w:rPr>
            </w:pPr>
            <w:r w:rsidRPr="00A254B8">
              <w:rPr>
                <w:sz w:val="18"/>
                <w:szCs w:val="18"/>
              </w:rPr>
              <w:t>不可</w:t>
            </w:r>
          </w:p>
        </w:tc>
        <w:tc>
          <w:tcPr>
            <w:tcW w:w="1134" w:type="dxa"/>
            <w:vAlign w:val="center"/>
          </w:tcPr>
          <w:p w:rsidR="00A20998" w:rsidRPr="00A254B8" w:rsidRDefault="00A20998" w:rsidP="004D5A9E">
            <w:pPr>
              <w:jc w:val="center"/>
              <w:rPr>
                <w:sz w:val="18"/>
                <w:szCs w:val="18"/>
              </w:rPr>
            </w:pPr>
            <w:r w:rsidRPr="00A254B8">
              <w:rPr>
                <w:rFonts w:hint="eastAsia"/>
                <w:sz w:val="18"/>
                <w:szCs w:val="18"/>
              </w:rPr>
              <w:t>良</w:t>
            </w:r>
          </w:p>
          <w:p w:rsidR="00A20998" w:rsidRPr="00A254B8" w:rsidRDefault="00A20998" w:rsidP="004D5A9E">
            <w:pPr>
              <w:jc w:val="center"/>
              <w:rPr>
                <w:sz w:val="18"/>
                <w:szCs w:val="18"/>
              </w:rPr>
            </w:pPr>
            <w:r w:rsidRPr="00A254B8">
              <w:rPr>
                <w:sz w:val="18"/>
                <w:szCs w:val="18"/>
              </w:rPr>
              <w:t>可</w:t>
            </w:r>
          </w:p>
          <w:p w:rsidR="00A20998" w:rsidRPr="00A254B8" w:rsidRDefault="00A20998" w:rsidP="004D5A9E">
            <w:pPr>
              <w:jc w:val="center"/>
              <w:rPr>
                <w:sz w:val="18"/>
                <w:szCs w:val="18"/>
              </w:rPr>
            </w:pPr>
            <w:r w:rsidRPr="00A254B8">
              <w:rPr>
                <w:sz w:val="18"/>
                <w:szCs w:val="18"/>
              </w:rPr>
              <w:t>不可</w:t>
            </w:r>
          </w:p>
        </w:tc>
      </w:tr>
      <w:tr w:rsidR="00A254B8" w:rsidRPr="00A254B8" w:rsidTr="004D5A9E">
        <w:trPr>
          <w:trHeight w:val="276"/>
        </w:trPr>
        <w:tc>
          <w:tcPr>
            <w:tcW w:w="568" w:type="dxa"/>
            <w:vMerge/>
          </w:tcPr>
          <w:p w:rsidR="00A20998" w:rsidRPr="00A254B8" w:rsidRDefault="00A20998" w:rsidP="004D5A9E">
            <w:pPr>
              <w:rPr>
                <w:rFonts w:asciiTheme="minorEastAsia" w:hAnsiTheme="minorEastAsia"/>
                <w:sz w:val="18"/>
                <w:szCs w:val="18"/>
              </w:rPr>
            </w:pPr>
          </w:p>
        </w:tc>
        <w:tc>
          <w:tcPr>
            <w:tcW w:w="567" w:type="dxa"/>
          </w:tcPr>
          <w:p w:rsidR="00A20998" w:rsidRPr="00A254B8" w:rsidRDefault="00A20998" w:rsidP="004D5A9E">
            <w:pPr>
              <w:rPr>
                <w:rFonts w:asciiTheme="minorEastAsia" w:hAnsiTheme="minorEastAsia"/>
                <w:sz w:val="18"/>
                <w:szCs w:val="18"/>
              </w:rPr>
            </w:pPr>
            <w:r w:rsidRPr="00A254B8">
              <w:rPr>
                <w:rFonts w:asciiTheme="minorEastAsia" w:hAnsiTheme="minorEastAsia" w:hint="eastAsia"/>
              </w:rPr>
              <w:t>ロ）</w:t>
            </w:r>
            <w:r w:rsidRPr="00A254B8">
              <w:rPr>
                <w:rFonts w:asciiTheme="minorEastAsia" w:hAnsiTheme="minorEastAsia" w:hint="eastAsia"/>
                <w:sz w:val="18"/>
                <w:szCs w:val="18"/>
              </w:rPr>
              <w:t>実績</w:t>
            </w:r>
          </w:p>
        </w:tc>
        <w:tc>
          <w:tcPr>
            <w:tcW w:w="2126" w:type="dxa"/>
          </w:tcPr>
          <w:p w:rsidR="00A20998" w:rsidRPr="00A254B8" w:rsidRDefault="00A20998" w:rsidP="004D5A9E">
            <w:pPr>
              <w:rPr>
                <w:rFonts w:asciiTheme="minorEastAsia" w:hAnsiTheme="minorEastAsia"/>
                <w:sz w:val="18"/>
                <w:szCs w:val="18"/>
              </w:rPr>
            </w:pPr>
            <w:r w:rsidRPr="00A254B8">
              <w:rPr>
                <w:rFonts w:asciiTheme="minorEastAsia" w:hAnsiTheme="minorEastAsia" w:hint="eastAsia"/>
                <w:sz w:val="18"/>
                <w:szCs w:val="18"/>
              </w:rPr>
              <w:t>達成度（質），正確さ</w:t>
            </w:r>
          </w:p>
          <w:p w:rsidR="00A20998" w:rsidRPr="00A254B8" w:rsidRDefault="00A20998" w:rsidP="004D5A9E">
            <w:pPr>
              <w:rPr>
                <w:rFonts w:asciiTheme="minorEastAsia" w:hAnsiTheme="minorEastAsia"/>
                <w:sz w:val="18"/>
                <w:szCs w:val="18"/>
              </w:rPr>
            </w:pPr>
            <w:r w:rsidRPr="00A254B8">
              <w:rPr>
                <w:rFonts w:asciiTheme="minorEastAsia" w:hAnsiTheme="minorEastAsia" w:hint="eastAsia"/>
                <w:sz w:val="18"/>
                <w:szCs w:val="18"/>
              </w:rPr>
              <w:t>達成度（量）</w:t>
            </w:r>
          </w:p>
          <w:p w:rsidR="00A20998" w:rsidRPr="00A254B8" w:rsidRDefault="00A20998" w:rsidP="004D5A9E">
            <w:pPr>
              <w:rPr>
                <w:rFonts w:asciiTheme="minorEastAsia" w:hAnsiTheme="minorEastAsia"/>
                <w:sz w:val="18"/>
                <w:szCs w:val="18"/>
              </w:rPr>
            </w:pPr>
            <w:r w:rsidRPr="00A254B8">
              <w:rPr>
                <w:rFonts w:asciiTheme="minorEastAsia" w:hAnsiTheme="minorEastAsia" w:hint="eastAsia"/>
                <w:sz w:val="18"/>
                <w:szCs w:val="18"/>
              </w:rPr>
              <w:t>迅速さ</w:t>
            </w:r>
          </w:p>
        </w:tc>
        <w:tc>
          <w:tcPr>
            <w:tcW w:w="4394" w:type="dxa"/>
          </w:tcPr>
          <w:p w:rsidR="00A20998" w:rsidRPr="00A254B8" w:rsidRDefault="00A20998" w:rsidP="004D5A9E">
            <w:pPr>
              <w:rPr>
                <w:rFonts w:asciiTheme="minorEastAsia" w:hAnsiTheme="minorEastAsia"/>
                <w:sz w:val="18"/>
                <w:szCs w:val="18"/>
              </w:rPr>
            </w:pPr>
            <w:r w:rsidRPr="00A254B8">
              <w:rPr>
                <w:rFonts w:asciiTheme="minorEastAsia" w:hAnsiTheme="minorEastAsia" w:hint="eastAsia"/>
                <w:sz w:val="18"/>
                <w:szCs w:val="18"/>
              </w:rPr>
              <w:t>心身の健康問題や事故の発見・対応に向けた協力体制を作ることができたか。</w:t>
            </w:r>
          </w:p>
        </w:tc>
        <w:tc>
          <w:tcPr>
            <w:tcW w:w="1134" w:type="dxa"/>
            <w:vAlign w:val="center"/>
          </w:tcPr>
          <w:p w:rsidR="00A20998" w:rsidRPr="00A254B8" w:rsidRDefault="00A20998" w:rsidP="004D5A9E">
            <w:pPr>
              <w:jc w:val="center"/>
              <w:rPr>
                <w:sz w:val="18"/>
                <w:szCs w:val="18"/>
              </w:rPr>
            </w:pPr>
            <w:r w:rsidRPr="00A254B8">
              <w:rPr>
                <w:rFonts w:hint="eastAsia"/>
                <w:sz w:val="18"/>
                <w:szCs w:val="18"/>
              </w:rPr>
              <w:t>良</w:t>
            </w:r>
          </w:p>
          <w:p w:rsidR="00A20998" w:rsidRPr="00A254B8" w:rsidRDefault="00A20998" w:rsidP="004D5A9E">
            <w:pPr>
              <w:jc w:val="center"/>
              <w:rPr>
                <w:sz w:val="18"/>
                <w:szCs w:val="18"/>
              </w:rPr>
            </w:pPr>
            <w:r w:rsidRPr="00A254B8">
              <w:rPr>
                <w:sz w:val="18"/>
                <w:szCs w:val="18"/>
              </w:rPr>
              <w:t>可</w:t>
            </w:r>
          </w:p>
          <w:p w:rsidR="00A20998" w:rsidRPr="00A254B8" w:rsidRDefault="00A20998" w:rsidP="004D5A9E">
            <w:pPr>
              <w:jc w:val="center"/>
              <w:rPr>
                <w:sz w:val="18"/>
                <w:szCs w:val="18"/>
              </w:rPr>
            </w:pPr>
            <w:r w:rsidRPr="00A254B8">
              <w:rPr>
                <w:sz w:val="18"/>
                <w:szCs w:val="18"/>
              </w:rPr>
              <w:t>不可</w:t>
            </w:r>
          </w:p>
        </w:tc>
        <w:tc>
          <w:tcPr>
            <w:tcW w:w="1134" w:type="dxa"/>
            <w:vAlign w:val="center"/>
          </w:tcPr>
          <w:p w:rsidR="00A20998" w:rsidRPr="00A254B8" w:rsidRDefault="00A20998" w:rsidP="004D5A9E">
            <w:pPr>
              <w:jc w:val="center"/>
              <w:rPr>
                <w:sz w:val="18"/>
                <w:szCs w:val="18"/>
              </w:rPr>
            </w:pPr>
            <w:r w:rsidRPr="00A254B8">
              <w:rPr>
                <w:rFonts w:hint="eastAsia"/>
                <w:sz w:val="18"/>
                <w:szCs w:val="18"/>
              </w:rPr>
              <w:t>良</w:t>
            </w:r>
          </w:p>
          <w:p w:rsidR="00A20998" w:rsidRPr="00A254B8" w:rsidRDefault="00A20998" w:rsidP="004D5A9E">
            <w:pPr>
              <w:jc w:val="center"/>
              <w:rPr>
                <w:sz w:val="18"/>
                <w:szCs w:val="18"/>
              </w:rPr>
            </w:pPr>
            <w:r w:rsidRPr="00A254B8">
              <w:rPr>
                <w:sz w:val="18"/>
                <w:szCs w:val="18"/>
              </w:rPr>
              <w:t>可</w:t>
            </w:r>
          </w:p>
          <w:p w:rsidR="00A20998" w:rsidRPr="00A254B8" w:rsidRDefault="00A20998" w:rsidP="004D5A9E">
            <w:pPr>
              <w:jc w:val="center"/>
              <w:rPr>
                <w:sz w:val="18"/>
                <w:szCs w:val="18"/>
              </w:rPr>
            </w:pPr>
            <w:r w:rsidRPr="00A254B8">
              <w:rPr>
                <w:sz w:val="18"/>
                <w:szCs w:val="18"/>
              </w:rPr>
              <w:t>不可</w:t>
            </w:r>
          </w:p>
        </w:tc>
      </w:tr>
      <w:tr w:rsidR="00A254B8" w:rsidRPr="00A254B8" w:rsidTr="004D5A9E">
        <w:trPr>
          <w:trHeight w:val="508"/>
        </w:trPr>
        <w:tc>
          <w:tcPr>
            <w:tcW w:w="568" w:type="dxa"/>
            <w:vMerge/>
          </w:tcPr>
          <w:p w:rsidR="00A20998" w:rsidRPr="00A254B8" w:rsidRDefault="00A20998" w:rsidP="004D5A9E">
            <w:pPr>
              <w:rPr>
                <w:rFonts w:asciiTheme="minorEastAsia" w:hAnsiTheme="minorEastAsia"/>
                <w:sz w:val="18"/>
                <w:szCs w:val="18"/>
              </w:rPr>
            </w:pPr>
          </w:p>
        </w:tc>
        <w:tc>
          <w:tcPr>
            <w:tcW w:w="567" w:type="dxa"/>
          </w:tcPr>
          <w:p w:rsidR="00A20998" w:rsidRPr="00A254B8" w:rsidRDefault="00A20998" w:rsidP="004D5A9E">
            <w:pPr>
              <w:rPr>
                <w:rFonts w:asciiTheme="minorEastAsia" w:hAnsiTheme="minorEastAsia"/>
                <w:sz w:val="18"/>
                <w:szCs w:val="18"/>
              </w:rPr>
            </w:pPr>
            <w:r w:rsidRPr="00A254B8">
              <w:rPr>
                <w:rFonts w:asciiTheme="minorEastAsia" w:hAnsiTheme="minorEastAsia" w:hint="eastAsia"/>
              </w:rPr>
              <w:t>ハ）</w:t>
            </w:r>
            <w:r w:rsidRPr="00A254B8">
              <w:rPr>
                <w:rFonts w:asciiTheme="minorEastAsia" w:hAnsiTheme="minorEastAsia" w:hint="eastAsia"/>
                <w:sz w:val="18"/>
                <w:szCs w:val="18"/>
              </w:rPr>
              <w:t>意欲</w:t>
            </w:r>
          </w:p>
        </w:tc>
        <w:tc>
          <w:tcPr>
            <w:tcW w:w="2126" w:type="dxa"/>
          </w:tcPr>
          <w:p w:rsidR="00A20998" w:rsidRPr="00A254B8" w:rsidRDefault="00A20998" w:rsidP="004D5A9E">
            <w:pPr>
              <w:rPr>
                <w:rFonts w:asciiTheme="minorEastAsia" w:hAnsiTheme="minorEastAsia"/>
                <w:sz w:val="18"/>
                <w:szCs w:val="18"/>
              </w:rPr>
            </w:pPr>
            <w:r w:rsidRPr="00A254B8">
              <w:rPr>
                <w:rFonts w:asciiTheme="minorEastAsia" w:hAnsiTheme="minorEastAsia" w:hint="eastAsia"/>
                <w:sz w:val="18"/>
                <w:szCs w:val="18"/>
              </w:rPr>
              <w:t>規律性，責任感，積極性，協調性</w:t>
            </w:r>
          </w:p>
        </w:tc>
        <w:tc>
          <w:tcPr>
            <w:tcW w:w="4394" w:type="dxa"/>
          </w:tcPr>
          <w:p w:rsidR="00A20998" w:rsidRPr="00A254B8" w:rsidRDefault="00A20998" w:rsidP="00A20998">
            <w:pPr>
              <w:autoSpaceDE w:val="0"/>
              <w:autoSpaceDN w:val="0"/>
              <w:rPr>
                <w:rFonts w:asciiTheme="minorEastAsia" w:hAnsiTheme="minorEastAsia"/>
                <w:sz w:val="18"/>
                <w:szCs w:val="18"/>
              </w:rPr>
            </w:pPr>
            <w:r w:rsidRPr="00A254B8">
              <w:rPr>
                <w:rFonts w:asciiTheme="minorEastAsia" w:hAnsiTheme="minorEastAsia" w:hint="eastAsia"/>
                <w:sz w:val="18"/>
                <w:szCs w:val="18"/>
              </w:rPr>
              <w:t>積極的に健康に関する情報を収集し，児童生徒の健康状態の把握に努めようとしたか。</w:t>
            </w:r>
          </w:p>
        </w:tc>
        <w:tc>
          <w:tcPr>
            <w:tcW w:w="1134" w:type="dxa"/>
            <w:vAlign w:val="center"/>
          </w:tcPr>
          <w:p w:rsidR="00A20998" w:rsidRPr="00A254B8" w:rsidRDefault="00A20998" w:rsidP="004D5A9E">
            <w:pPr>
              <w:jc w:val="center"/>
              <w:rPr>
                <w:rFonts w:asciiTheme="minorEastAsia" w:hAnsiTheme="minorEastAsia"/>
                <w:sz w:val="18"/>
                <w:szCs w:val="18"/>
              </w:rPr>
            </w:pPr>
            <w:r w:rsidRPr="00A254B8">
              <w:rPr>
                <w:rFonts w:asciiTheme="minorEastAsia" w:hAnsiTheme="minorEastAsia" w:hint="eastAsia"/>
                <w:sz w:val="18"/>
                <w:szCs w:val="18"/>
              </w:rPr>
              <w:t>良</w:t>
            </w:r>
          </w:p>
          <w:p w:rsidR="00A20998" w:rsidRPr="00A254B8" w:rsidRDefault="00A20998" w:rsidP="004D5A9E">
            <w:pPr>
              <w:jc w:val="center"/>
              <w:rPr>
                <w:rFonts w:asciiTheme="minorEastAsia" w:hAnsiTheme="minorEastAsia"/>
                <w:sz w:val="18"/>
                <w:szCs w:val="18"/>
              </w:rPr>
            </w:pPr>
            <w:r w:rsidRPr="00A254B8">
              <w:rPr>
                <w:rFonts w:asciiTheme="minorEastAsia" w:hAnsiTheme="minorEastAsia"/>
                <w:sz w:val="18"/>
                <w:szCs w:val="18"/>
              </w:rPr>
              <w:t>可</w:t>
            </w:r>
          </w:p>
          <w:p w:rsidR="00A20998" w:rsidRPr="00A254B8" w:rsidRDefault="00A20998" w:rsidP="004D5A9E">
            <w:pPr>
              <w:jc w:val="center"/>
              <w:rPr>
                <w:rFonts w:asciiTheme="minorEastAsia" w:hAnsiTheme="minorEastAsia"/>
                <w:sz w:val="18"/>
                <w:szCs w:val="18"/>
              </w:rPr>
            </w:pPr>
            <w:r w:rsidRPr="00A254B8">
              <w:rPr>
                <w:rFonts w:asciiTheme="minorEastAsia" w:hAnsiTheme="minorEastAsia"/>
                <w:sz w:val="18"/>
                <w:szCs w:val="18"/>
              </w:rPr>
              <w:t>不可</w:t>
            </w:r>
          </w:p>
        </w:tc>
        <w:tc>
          <w:tcPr>
            <w:tcW w:w="1134" w:type="dxa"/>
            <w:vAlign w:val="center"/>
          </w:tcPr>
          <w:p w:rsidR="00A20998" w:rsidRPr="00A254B8" w:rsidRDefault="00A20998" w:rsidP="004D5A9E">
            <w:pPr>
              <w:jc w:val="center"/>
              <w:rPr>
                <w:rFonts w:asciiTheme="minorEastAsia" w:hAnsiTheme="minorEastAsia"/>
                <w:sz w:val="18"/>
                <w:szCs w:val="18"/>
              </w:rPr>
            </w:pPr>
            <w:r w:rsidRPr="00A254B8">
              <w:rPr>
                <w:rFonts w:asciiTheme="minorEastAsia" w:hAnsiTheme="minorEastAsia" w:hint="eastAsia"/>
                <w:sz w:val="18"/>
                <w:szCs w:val="18"/>
              </w:rPr>
              <w:t>良</w:t>
            </w:r>
          </w:p>
          <w:p w:rsidR="00A20998" w:rsidRPr="00A254B8" w:rsidRDefault="00A20998" w:rsidP="004D5A9E">
            <w:pPr>
              <w:jc w:val="center"/>
              <w:rPr>
                <w:rFonts w:asciiTheme="minorEastAsia" w:hAnsiTheme="minorEastAsia"/>
                <w:sz w:val="18"/>
                <w:szCs w:val="18"/>
              </w:rPr>
            </w:pPr>
            <w:r w:rsidRPr="00A254B8">
              <w:rPr>
                <w:rFonts w:asciiTheme="minorEastAsia" w:hAnsiTheme="minorEastAsia"/>
                <w:sz w:val="18"/>
                <w:szCs w:val="18"/>
              </w:rPr>
              <w:t>可</w:t>
            </w:r>
          </w:p>
          <w:p w:rsidR="00A20998" w:rsidRPr="00A254B8" w:rsidRDefault="00A20998" w:rsidP="004D5A9E">
            <w:pPr>
              <w:jc w:val="center"/>
              <w:rPr>
                <w:rFonts w:asciiTheme="minorEastAsia" w:hAnsiTheme="minorEastAsia"/>
                <w:sz w:val="18"/>
                <w:szCs w:val="18"/>
              </w:rPr>
            </w:pPr>
            <w:r w:rsidRPr="00A254B8">
              <w:rPr>
                <w:rFonts w:asciiTheme="minorEastAsia" w:hAnsiTheme="minorEastAsia"/>
                <w:sz w:val="18"/>
                <w:szCs w:val="18"/>
              </w:rPr>
              <w:t>不可</w:t>
            </w:r>
          </w:p>
        </w:tc>
      </w:tr>
      <w:tr w:rsidR="00A254B8" w:rsidRPr="00A254B8" w:rsidTr="004D5A9E">
        <w:trPr>
          <w:trHeight w:val="285"/>
        </w:trPr>
        <w:tc>
          <w:tcPr>
            <w:tcW w:w="568" w:type="dxa"/>
            <w:vMerge w:val="restart"/>
          </w:tcPr>
          <w:p w:rsidR="00A20998" w:rsidRPr="00A254B8" w:rsidRDefault="00A20998" w:rsidP="00A20998">
            <w:pPr>
              <w:rPr>
                <w:rFonts w:asciiTheme="minorEastAsia" w:hAnsiTheme="minorEastAsia"/>
                <w:sz w:val="18"/>
                <w:szCs w:val="18"/>
              </w:rPr>
            </w:pPr>
            <w:r w:rsidRPr="00A254B8">
              <w:rPr>
                <w:rFonts w:asciiTheme="minorEastAsia" w:hAnsiTheme="minorEastAsia" w:hint="eastAsia"/>
                <w:sz w:val="18"/>
                <w:szCs w:val="18"/>
              </w:rPr>
              <w:t>保健に関する指導</w:t>
            </w:r>
          </w:p>
        </w:tc>
        <w:tc>
          <w:tcPr>
            <w:tcW w:w="567" w:type="dxa"/>
          </w:tcPr>
          <w:p w:rsidR="00A20998" w:rsidRPr="00A254B8" w:rsidRDefault="00A20998" w:rsidP="004D5A9E">
            <w:pPr>
              <w:rPr>
                <w:rFonts w:asciiTheme="minorEastAsia" w:hAnsiTheme="minorEastAsia"/>
                <w:sz w:val="18"/>
                <w:szCs w:val="18"/>
              </w:rPr>
            </w:pPr>
            <w:r w:rsidRPr="00A254B8">
              <w:rPr>
                <w:rFonts w:asciiTheme="minorEastAsia" w:hAnsiTheme="minorEastAsia" w:hint="eastAsia"/>
              </w:rPr>
              <w:t>イ）</w:t>
            </w:r>
            <w:r w:rsidRPr="00A254B8">
              <w:rPr>
                <w:rFonts w:asciiTheme="minorEastAsia" w:hAnsiTheme="minorEastAsia" w:hint="eastAsia"/>
                <w:sz w:val="18"/>
                <w:szCs w:val="18"/>
              </w:rPr>
              <w:t>能力</w:t>
            </w:r>
          </w:p>
        </w:tc>
        <w:tc>
          <w:tcPr>
            <w:tcW w:w="2126" w:type="dxa"/>
          </w:tcPr>
          <w:p w:rsidR="00A20998" w:rsidRPr="00A254B8" w:rsidRDefault="00A20998" w:rsidP="004D5A9E">
            <w:pPr>
              <w:rPr>
                <w:rFonts w:asciiTheme="minorEastAsia" w:hAnsiTheme="minorEastAsia"/>
                <w:sz w:val="18"/>
                <w:szCs w:val="18"/>
              </w:rPr>
            </w:pPr>
            <w:r w:rsidRPr="00A254B8">
              <w:rPr>
                <w:rFonts w:asciiTheme="minorEastAsia" w:hAnsiTheme="minorEastAsia" w:hint="eastAsia"/>
                <w:sz w:val="18"/>
                <w:szCs w:val="18"/>
              </w:rPr>
              <w:t>知識・技能，分析力，企画・計画力，指導力</w:t>
            </w:r>
          </w:p>
        </w:tc>
        <w:tc>
          <w:tcPr>
            <w:tcW w:w="4394" w:type="dxa"/>
          </w:tcPr>
          <w:p w:rsidR="00A20998" w:rsidRPr="00A254B8" w:rsidRDefault="00A20998" w:rsidP="00A20998">
            <w:pPr>
              <w:ind w:leftChars="-5" w:left="-3" w:hangingChars="4" w:hanging="7"/>
              <w:rPr>
                <w:rFonts w:asciiTheme="minorEastAsia" w:hAnsiTheme="minorEastAsia"/>
                <w:sz w:val="18"/>
                <w:szCs w:val="18"/>
              </w:rPr>
            </w:pPr>
            <w:r w:rsidRPr="00A254B8">
              <w:rPr>
                <w:rFonts w:asciiTheme="minorEastAsia" w:hAnsiTheme="minorEastAsia" w:hint="eastAsia"/>
                <w:sz w:val="18"/>
                <w:szCs w:val="18"/>
              </w:rPr>
              <w:t>専門的な立場から，児童生徒の発達段階に応じた保健指導計画等の企画・立案ができたか。</w:t>
            </w:r>
          </w:p>
        </w:tc>
        <w:tc>
          <w:tcPr>
            <w:tcW w:w="1134" w:type="dxa"/>
            <w:vAlign w:val="center"/>
          </w:tcPr>
          <w:p w:rsidR="00A20998" w:rsidRPr="00A254B8" w:rsidRDefault="00A20998" w:rsidP="004D5A9E">
            <w:pPr>
              <w:jc w:val="center"/>
              <w:rPr>
                <w:rFonts w:asciiTheme="minorEastAsia" w:hAnsiTheme="minorEastAsia"/>
                <w:sz w:val="18"/>
                <w:szCs w:val="18"/>
              </w:rPr>
            </w:pPr>
            <w:r w:rsidRPr="00A254B8">
              <w:rPr>
                <w:rFonts w:asciiTheme="minorEastAsia" w:hAnsiTheme="minorEastAsia" w:hint="eastAsia"/>
                <w:sz w:val="18"/>
                <w:szCs w:val="18"/>
              </w:rPr>
              <w:t>良</w:t>
            </w:r>
          </w:p>
          <w:p w:rsidR="00A20998" w:rsidRPr="00A254B8" w:rsidRDefault="00A20998" w:rsidP="004D5A9E">
            <w:pPr>
              <w:jc w:val="center"/>
              <w:rPr>
                <w:rFonts w:asciiTheme="minorEastAsia" w:hAnsiTheme="minorEastAsia"/>
                <w:sz w:val="18"/>
                <w:szCs w:val="18"/>
              </w:rPr>
            </w:pPr>
            <w:r w:rsidRPr="00A254B8">
              <w:rPr>
                <w:rFonts w:asciiTheme="minorEastAsia" w:hAnsiTheme="minorEastAsia"/>
                <w:sz w:val="18"/>
                <w:szCs w:val="18"/>
              </w:rPr>
              <w:t>可</w:t>
            </w:r>
          </w:p>
          <w:p w:rsidR="00A20998" w:rsidRPr="00A254B8" w:rsidRDefault="00A20998" w:rsidP="004D5A9E">
            <w:pPr>
              <w:jc w:val="center"/>
              <w:rPr>
                <w:rFonts w:asciiTheme="minorEastAsia" w:hAnsiTheme="minorEastAsia"/>
                <w:sz w:val="18"/>
                <w:szCs w:val="18"/>
              </w:rPr>
            </w:pPr>
            <w:r w:rsidRPr="00A254B8">
              <w:rPr>
                <w:rFonts w:asciiTheme="minorEastAsia" w:hAnsiTheme="minorEastAsia"/>
                <w:sz w:val="18"/>
                <w:szCs w:val="18"/>
              </w:rPr>
              <w:t>不可</w:t>
            </w:r>
          </w:p>
        </w:tc>
        <w:tc>
          <w:tcPr>
            <w:tcW w:w="1134" w:type="dxa"/>
            <w:vAlign w:val="center"/>
          </w:tcPr>
          <w:p w:rsidR="00A20998" w:rsidRPr="00A254B8" w:rsidRDefault="00A20998" w:rsidP="004D5A9E">
            <w:pPr>
              <w:jc w:val="center"/>
              <w:rPr>
                <w:rFonts w:asciiTheme="minorEastAsia" w:hAnsiTheme="minorEastAsia"/>
                <w:sz w:val="18"/>
                <w:szCs w:val="18"/>
              </w:rPr>
            </w:pPr>
            <w:r w:rsidRPr="00A254B8">
              <w:rPr>
                <w:rFonts w:asciiTheme="minorEastAsia" w:hAnsiTheme="minorEastAsia" w:hint="eastAsia"/>
                <w:sz w:val="18"/>
                <w:szCs w:val="18"/>
              </w:rPr>
              <w:t>良</w:t>
            </w:r>
          </w:p>
          <w:p w:rsidR="00A20998" w:rsidRPr="00A254B8" w:rsidRDefault="00A20998" w:rsidP="004D5A9E">
            <w:pPr>
              <w:jc w:val="center"/>
              <w:rPr>
                <w:rFonts w:asciiTheme="minorEastAsia" w:hAnsiTheme="minorEastAsia"/>
                <w:sz w:val="18"/>
                <w:szCs w:val="18"/>
              </w:rPr>
            </w:pPr>
            <w:r w:rsidRPr="00A254B8">
              <w:rPr>
                <w:rFonts w:asciiTheme="minorEastAsia" w:hAnsiTheme="minorEastAsia"/>
                <w:sz w:val="18"/>
                <w:szCs w:val="18"/>
              </w:rPr>
              <w:t>可</w:t>
            </w:r>
          </w:p>
          <w:p w:rsidR="00A20998" w:rsidRPr="00A254B8" w:rsidRDefault="00A20998" w:rsidP="004D5A9E">
            <w:pPr>
              <w:jc w:val="center"/>
              <w:rPr>
                <w:rFonts w:asciiTheme="minorEastAsia" w:hAnsiTheme="minorEastAsia"/>
                <w:sz w:val="18"/>
                <w:szCs w:val="18"/>
              </w:rPr>
            </w:pPr>
            <w:r w:rsidRPr="00A254B8">
              <w:rPr>
                <w:rFonts w:asciiTheme="minorEastAsia" w:hAnsiTheme="minorEastAsia"/>
                <w:sz w:val="18"/>
                <w:szCs w:val="18"/>
              </w:rPr>
              <w:t>不可</w:t>
            </w:r>
          </w:p>
        </w:tc>
      </w:tr>
      <w:tr w:rsidR="00A254B8" w:rsidRPr="00A254B8" w:rsidTr="004D5A9E">
        <w:trPr>
          <w:trHeight w:val="276"/>
        </w:trPr>
        <w:tc>
          <w:tcPr>
            <w:tcW w:w="568" w:type="dxa"/>
            <w:vMerge/>
          </w:tcPr>
          <w:p w:rsidR="00A20998" w:rsidRPr="00A254B8" w:rsidRDefault="00A20998" w:rsidP="004D5A9E">
            <w:pPr>
              <w:rPr>
                <w:rFonts w:asciiTheme="minorEastAsia" w:hAnsiTheme="minorEastAsia"/>
                <w:sz w:val="18"/>
                <w:szCs w:val="18"/>
              </w:rPr>
            </w:pPr>
          </w:p>
        </w:tc>
        <w:tc>
          <w:tcPr>
            <w:tcW w:w="567" w:type="dxa"/>
          </w:tcPr>
          <w:p w:rsidR="00A20998" w:rsidRPr="00A254B8" w:rsidRDefault="00A20998" w:rsidP="004D5A9E">
            <w:pPr>
              <w:rPr>
                <w:rFonts w:asciiTheme="minorEastAsia" w:hAnsiTheme="minorEastAsia"/>
                <w:sz w:val="18"/>
                <w:szCs w:val="18"/>
              </w:rPr>
            </w:pPr>
            <w:r w:rsidRPr="00A254B8">
              <w:rPr>
                <w:rFonts w:asciiTheme="minorEastAsia" w:hAnsiTheme="minorEastAsia" w:hint="eastAsia"/>
              </w:rPr>
              <w:t>ロ）</w:t>
            </w:r>
            <w:r w:rsidRPr="00A254B8">
              <w:rPr>
                <w:rFonts w:asciiTheme="minorEastAsia" w:hAnsiTheme="minorEastAsia" w:hint="eastAsia"/>
                <w:sz w:val="18"/>
                <w:szCs w:val="18"/>
              </w:rPr>
              <w:t>実績</w:t>
            </w:r>
          </w:p>
        </w:tc>
        <w:tc>
          <w:tcPr>
            <w:tcW w:w="2126" w:type="dxa"/>
          </w:tcPr>
          <w:p w:rsidR="00A20998" w:rsidRPr="00A254B8" w:rsidRDefault="00A20998" w:rsidP="004D5A9E">
            <w:pPr>
              <w:rPr>
                <w:rFonts w:asciiTheme="minorEastAsia" w:hAnsiTheme="minorEastAsia"/>
                <w:sz w:val="18"/>
                <w:szCs w:val="18"/>
              </w:rPr>
            </w:pPr>
            <w:r w:rsidRPr="00A254B8">
              <w:rPr>
                <w:rFonts w:asciiTheme="minorEastAsia" w:hAnsiTheme="minorEastAsia" w:hint="eastAsia"/>
                <w:sz w:val="18"/>
                <w:szCs w:val="18"/>
              </w:rPr>
              <w:t>達成度（質），正確さ</w:t>
            </w:r>
          </w:p>
          <w:p w:rsidR="00A20998" w:rsidRPr="00A254B8" w:rsidRDefault="00A20998" w:rsidP="004D5A9E">
            <w:pPr>
              <w:rPr>
                <w:rFonts w:asciiTheme="minorEastAsia" w:hAnsiTheme="minorEastAsia"/>
                <w:sz w:val="18"/>
                <w:szCs w:val="18"/>
              </w:rPr>
            </w:pPr>
            <w:r w:rsidRPr="00A254B8">
              <w:rPr>
                <w:rFonts w:asciiTheme="minorEastAsia" w:hAnsiTheme="minorEastAsia" w:hint="eastAsia"/>
                <w:sz w:val="18"/>
                <w:szCs w:val="18"/>
              </w:rPr>
              <w:t>達成度（量）</w:t>
            </w:r>
          </w:p>
          <w:p w:rsidR="00A20998" w:rsidRPr="00A254B8" w:rsidRDefault="00A20998" w:rsidP="004D5A9E">
            <w:pPr>
              <w:rPr>
                <w:rFonts w:asciiTheme="minorEastAsia" w:hAnsiTheme="minorEastAsia"/>
                <w:sz w:val="18"/>
                <w:szCs w:val="18"/>
              </w:rPr>
            </w:pPr>
            <w:r w:rsidRPr="00A254B8">
              <w:rPr>
                <w:rFonts w:asciiTheme="minorEastAsia" w:hAnsiTheme="minorEastAsia" w:hint="eastAsia"/>
                <w:sz w:val="18"/>
                <w:szCs w:val="18"/>
              </w:rPr>
              <w:t>迅速さ</w:t>
            </w:r>
          </w:p>
        </w:tc>
        <w:tc>
          <w:tcPr>
            <w:tcW w:w="4394" w:type="dxa"/>
          </w:tcPr>
          <w:p w:rsidR="00A20998" w:rsidRPr="00A254B8" w:rsidRDefault="00A20998" w:rsidP="00222244">
            <w:pPr>
              <w:rPr>
                <w:rFonts w:asciiTheme="minorEastAsia" w:hAnsiTheme="minorEastAsia"/>
                <w:sz w:val="18"/>
                <w:szCs w:val="18"/>
              </w:rPr>
            </w:pPr>
            <w:r w:rsidRPr="00A254B8">
              <w:rPr>
                <w:rFonts w:asciiTheme="minorEastAsia" w:hAnsiTheme="minorEastAsia" w:hint="eastAsia"/>
                <w:sz w:val="18"/>
                <w:szCs w:val="18"/>
              </w:rPr>
              <w:t>児童生徒の健康，安全に対する意識を向上させるとともに，望ましい生活行動に向けた実践的態度を育成したか。</w:t>
            </w:r>
          </w:p>
        </w:tc>
        <w:tc>
          <w:tcPr>
            <w:tcW w:w="1134" w:type="dxa"/>
            <w:vAlign w:val="center"/>
          </w:tcPr>
          <w:p w:rsidR="00A20998" w:rsidRPr="00A254B8" w:rsidRDefault="00A20998" w:rsidP="004D5A9E">
            <w:pPr>
              <w:jc w:val="center"/>
              <w:rPr>
                <w:sz w:val="18"/>
                <w:szCs w:val="18"/>
              </w:rPr>
            </w:pPr>
            <w:r w:rsidRPr="00A254B8">
              <w:rPr>
                <w:rFonts w:hint="eastAsia"/>
                <w:sz w:val="18"/>
                <w:szCs w:val="18"/>
              </w:rPr>
              <w:t>良</w:t>
            </w:r>
          </w:p>
          <w:p w:rsidR="00A20998" w:rsidRPr="00A254B8" w:rsidRDefault="00A20998" w:rsidP="004D5A9E">
            <w:pPr>
              <w:jc w:val="center"/>
              <w:rPr>
                <w:sz w:val="18"/>
                <w:szCs w:val="18"/>
              </w:rPr>
            </w:pPr>
            <w:r w:rsidRPr="00A254B8">
              <w:rPr>
                <w:sz w:val="18"/>
                <w:szCs w:val="18"/>
              </w:rPr>
              <w:t>可</w:t>
            </w:r>
          </w:p>
          <w:p w:rsidR="00A20998" w:rsidRPr="00A254B8" w:rsidRDefault="00A20998" w:rsidP="004D5A9E">
            <w:pPr>
              <w:jc w:val="center"/>
              <w:rPr>
                <w:sz w:val="18"/>
                <w:szCs w:val="18"/>
              </w:rPr>
            </w:pPr>
            <w:r w:rsidRPr="00A254B8">
              <w:rPr>
                <w:sz w:val="18"/>
                <w:szCs w:val="18"/>
              </w:rPr>
              <w:t>不可</w:t>
            </w:r>
          </w:p>
        </w:tc>
        <w:tc>
          <w:tcPr>
            <w:tcW w:w="1134" w:type="dxa"/>
            <w:vAlign w:val="center"/>
          </w:tcPr>
          <w:p w:rsidR="00A20998" w:rsidRPr="00A254B8" w:rsidRDefault="00A20998" w:rsidP="004D5A9E">
            <w:pPr>
              <w:jc w:val="center"/>
              <w:rPr>
                <w:sz w:val="18"/>
                <w:szCs w:val="18"/>
              </w:rPr>
            </w:pPr>
            <w:r w:rsidRPr="00A254B8">
              <w:rPr>
                <w:rFonts w:hint="eastAsia"/>
                <w:sz w:val="18"/>
                <w:szCs w:val="18"/>
              </w:rPr>
              <w:t>良</w:t>
            </w:r>
          </w:p>
          <w:p w:rsidR="00A20998" w:rsidRPr="00A254B8" w:rsidRDefault="00A20998" w:rsidP="004D5A9E">
            <w:pPr>
              <w:jc w:val="center"/>
              <w:rPr>
                <w:sz w:val="18"/>
                <w:szCs w:val="18"/>
              </w:rPr>
            </w:pPr>
            <w:r w:rsidRPr="00A254B8">
              <w:rPr>
                <w:sz w:val="18"/>
                <w:szCs w:val="18"/>
              </w:rPr>
              <w:t>可</w:t>
            </w:r>
          </w:p>
          <w:p w:rsidR="00A20998" w:rsidRPr="00A254B8" w:rsidRDefault="00A20998" w:rsidP="004D5A9E">
            <w:pPr>
              <w:jc w:val="center"/>
              <w:rPr>
                <w:sz w:val="18"/>
                <w:szCs w:val="18"/>
              </w:rPr>
            </w:pPr>
            <w:r w:rsidRPr="00A254B8">
              <w:rPr>
                <w:sz w:val="18"/>
                <w:szCs w:val="18"/>
              </w:rPr>
              <w:t>不可</w:t>
            </w:r>
          </w:p>
        </w:tc>
      </w:tr>
      <w:tr w:rsidR="00A254B8" w:rsidRPr="00A254B8" w:rsidTr="004D5A9E">
        <w:trPr>
          <w:trHeight w:val="508"/>
        </w:trPr>
        <w:tc>
          <w:tcPr>
            <w:tcW w:w="568" w:type="dxa"/>
            <w:vMerge/>
          </w:tcPr>
          <w:p w:rsidR="00A20998" w:rsidRPr="00A254B8" w:rsidRDefault="00A20998" w:rsidP="004D5A9E">
            <w:pPr>
              <w:rPr>
                <w:rFonts w:asciiTheme="minorEastAsia" w:hAnsiTheme="minorEastAsia"/>
                <w:sz w:val="18"/>
                <w:szCs w:val="18"/>
              </w:rPr>
            </w:pPr>
          </w:p>
        </w:tc>
        <w:tc>
          <w:tcPr>
            <w:tcW w:w="567" w:type="dxa"/>
          </w:tcPr>
          <w:p w:rsidR="00A20998" w:rsidRPr="00A254B8" w:rsidRDefault="00A20998" w:rsidP="004D5A9E">
            <w:pPr>
              <w:rPr>
                <w:rFonts w:asciiTheme="minorEastAsia" w:hAnsiTheme="minorEastAsia"/>
                <w:sz w:val="18"/>
                <w:szCs w:val="18"/>
              </w:rPr>
            </w:pPr>
            <w:r w:rsidRPr="00A254B8">
              <w:rPr>
                <w:rFonts w:asciiTheme="minorEastAsia" w:hAnsiTheme="minorEastAsia" w:hint="eastAsia"/>
              </w:rPr>
              <w:t>ハ）</w:t>
            </w:r>
            <w:r w:rsidRPr="00A254B8">
              <w:rPr>
                <w:rFonts w:asciiTheme="minorEastAsia" w:hAnsiTheme="minorEastAsia" w:hint="eastAsia"/>
                <w:sz w:val="18"/>
                <w:szCs w:val="18"/>
              </w:rPr>
              <w:t>意欲</w:t>
            </w:r>
          </w:p>
        </w:tc>
        <w:tc>
          <w:tcPr>
            <w:tcW w:w="2126" w:type="dxa"/>
          </w:tcPr>
          <w:p w:rsidR="00A20998" w:rsidRPr="00A254B8" w:rsidRDefault="00A20998" w:rsidP="004D5A9E">
            <w:pPr>
              <w:rPr>
                <w:rFonts w:asciiTheme="minorEastAsia" w:hAnsiTheme="minorEastAsia"/>
                <w:sz w:val="18"/>
                <w:szCs w:val="18"/>
              </w:rPr>
            </w:pPr>
            <w:r w:rsidRPr="00A254B8">
              <w:rPr>
                <w:rFonts w:asciiTheme="minorEastAsia" w:hAnsiTheme="minorEastAsia" w:hint="eastAsia"/>
                <w:sz w:val="18"/>
                <w:szCs w:val="18"/>
              </w:rPr>
              <w:t>規律性，責任感，積極性，協調性</w:t>
            </w:r>
          </w:p>
        </w:tc>
        <w:tc>
          <w:tcPr>
            <w:tcW w:w="4394" w:type="dxa"/>
          </w:tcPr>
          <w:p w:rsidR="00A20998" w:rsidRPr="00A254B8" w:rsidRDefault="00222244" w:rsidP="00222244">
            <w:pPr>
              <w:autoSpaceDE w:val="0"/>
              <w:autoSpaceDN w:val="0"/>
              <w:rPr>
                <w:rFonts w:asciiTheme="minorEastAsia" w:hAnsiTheme="minorEastAsia"/>
                <w:sz w:val="18"/>
                <w:szCs w:val="18"/>
              </w:rPr>
            </w:pPr>
            <w:r w:rsidRPr="00A254B8">
              <w:rPr>
                <w:rFonts w:asciiTheme="minorEastAsia" w:hAnsiTheme="minorEastAsia" w:hint="eastAsia"/>
                <w:sz w:val="18"/>
                <w:szCs w:val="18"/>
              </w:rPr>
              <w:t>積極的に健康に関する情報を収集し</w:t>
            </w:r>
            <w:r w:rsidR="00A254B8">
              <w:rPr>
                <w:rFonts w:asciiTheme="minorEastAsia" w:hAnsiTheme="minorEastAsia" w:hint="eastAsia"/>
                <w:sz w:val="18"/>
                <w:szCs w:val="18"/>
              </w:rPr>
              <w:t>，</w:t>
            </w:r>
            <w:r w:rsidRPr="00A254B8">
              <w:rPr>
                <w:rFonts w:asciiTheme="minorEastAsia" w:hAnsiTheme="minorEastAsia" w:hint="eastAsia"/>
                <w:sz w:val="18"/>
                <w:szCs w:val="18"/>
              </w:rPr>
              <w:t>担任等へ必要な情報提供を行ったか</w:t>
            </w:r>
            <w:r w:rsidR="00A20998" w:rsidRPr="00A254B8">
              <w:rPr>
                <w:rFonts w:asciiTheme="minorEastAsia" w:hAnsiTheme="minorEastAsia" w:hint="eastAsia"/>
                <w:sz w:val="18"/>
                <w:szCs w:val="18"/>
              </w:rPr>
              <w:t>。</w:t>
            </w:r>
          </w:p>
        </w:tc>
        <w:tc>
          <w:tcPr>
            <w:tcW w:w="1134" w:type="dxa"/>
            <w:vAlign w:val="center"/>
          </w:tcPr>
          <w:p w:rsidR="00A20998" w:rsidRPr="00A254B8" w:rsidRDefault="00A20998" w:rsidP="004D5A9E">
            <w:pPr>
              <w:jc w:val="center"/>
              <w:rPr>
                <w:sz w:val="18"/>
                <w:szCs w:val="18"/>
              </w:rPr>
            </w:pPr>
            <w:r w:rsidRPr="00A254B8">
              <w:rPr>
                <w:rFonts w:hint="eastAsia"/>
                <w:sz w:val="18"/>
                <w:szCs w:val="18"/>
              </w:rPr>
              <w:t>良</w:t>
            </w:r>
          </w:p>
          <w:p w:rsidR="00A20998" w:rsidRPr="00A254B8" w:rsidRDefault="00A20998" w:rsidP="004D5A9E">
            <w:pPr>
              <w:jc w:val="center"/>
              <w:rPr>
                <w:sz w:val="18"/>
                <w:szCs w:val="18"/>
              </w:rPr>
            </w:pPr>
            <w:r w:rsidRPr="00A254B8">
              <w:rPr>
                <w:sz w:val="18"/>
                <w:szCs w:val="18"/>
              </w:rPr>
              <w:t>可</w:t>
            </w:r>
          </w:p>
          <w:p w:rsidR="00A20998" w:rsidRPr="00A254B8" w:rsidRDefault="00A20998" w:rsidP="004D5A9E">
            <w:pPr>
              <w:jc w:val="center"/>
              <w:rPr>
                <w:sz w:val="18"/>
                <w:szCs w:val="18"/>
              </w:rPr>
            </w:pPr>
            <w:r w:rsidRPr="00A254B8">
              <w:rPr>
                <w:sz w:val="18"/>
                <w:szCs w:val="18"/>
              </w:rPr>
              <w:t>不可</w:t>
            </w:r>
          </w:p>
        </w:tc>
        <w:tc>
          <w:tcPr>
            <w:tcW w:w="1134" w:type="dxa"/>
            <w:vAlign w:val="center"/>
          </w:tcPr>
          <w:p w:rsidR="00A20998" w:rsidRPr="00A254B8" w:rsidRDefault="00A20998" w:rsidP="004D5A9E">
            <w:pPr>
              <w:jc w:val="center"/>
              <w:rPr>
                <w:sz w:val="18"/>
                <w:szCs w:val="18"/>
              </w:rPr>
            </w:pPr>
            <w:r w:rsidRPr="00A254B8">
              <w:rPr>
                <w:rFonts w:hint="eastAsia"/>
                <w:sz w:val="18"/>
                <w:szCs w:val="18"/>
              </w:rPr>
              <w:t>良</w:t>
            </w:r>
          </w:p>
          <w:p w:rsidR="00A20998" w:rsidRPr="00A254B8" w:rsidRDefault="00A20998" w:rsidP="004D5A9E">
            <w:pPr>
              <w:jc w:val="center"/>
              <w:rPr>
                <w:sz w:val="18"/>
                <w:szCs w:val="18"/>
              </w:rPr>
            </w:pPr>
            <w:r w:rsidRPr="00A254B8">
              <w:rPr>
                <w:sz w:val="18"/>
                <w:szCs w:val="18"/>
              </w:rPr>
              <w:t>可</w:t>
            </w:r>
          </w:p>
          <w:p w:rsidR="00A20998" w:rsidRPr="00A254B8" w:rsidRDefault="00A20998" w:rsidP="004D5A9E">
            <w:pPr>
              <w:jc w:val="center"/>
              <w:rPr>
                <w:sz w:val="18"/>
                <w:szCs w:val="18"/>
              </w:rPr>
            </w:pPr>
            <w:r w:rsidRPr="00A254B8">
              <w:rPr>
                <w:sz w:val="18"/>
                <w:szCs w:val="18"/>
              </w:rPr>
              <w:t>不可</w:t>
            </w:r>
          </w:p>
        </w:tc>
      </w:tr>
      <w:tr w:rsidR="00A254B8" w:rsidRPr="00A254B8" w:rsidTr="004D5A9E">
        <w:trPr>
          <w:trHeight w:val="793"/>
        </w:trPr>
        <w:tc>
          <w:tcPr>
            <w:tcW w:w="9923" w:type="dxa"/>
            <w:gridSpan w:val="6"/>
          </w:tcPr>
          <w:p w:rsidR="00A20998" w:rsidRPr="00A254B8" w:rsidRDefault="00A20998" w:rsidP="004D5A9E">
            <w:pPr>
              <w:jc w:val="left"/>
              <w:rPr>
                <w:sz w:val="18"/>
                <w:szCs w:val="18"/>
              </w:rPr>
            </w:pPr>
            <w:r w:rsidRPr="00A254B8">
              <w:rPr>
                <w:rFonts w:hint="eastAsia"/>
                <w:sz w:val="18"/>
                <w:szCs w:val="18"/>
              </w:rPr>
              <w:t>（評定理由：一次評定者）</w:t>
            </w:r>
          </w:p>
          <w:p w:rsidR="00A20998" w:rsidRPr="00A254B8" w:rsidRDefault="00A20998" w:rsidP="004D5A9E">
            <w:pPr>
              <w:jc w:val="left"/>
              <w:rPr>
                <w:sz w:val="18"/>
                <w:szCs w:val="18"/>
              </w:rPr>
            </w:pPr>
          </w:p>
        </w:tc>
      </w:tr>
    </w:tbl>
    <w:p w:rsidR="00A20998" w:rsidRPr="00A254B8" w:rsidRDefault="00A20998" w:rsidP="00A20998">
      <w:pPr>
        <w:rPr>
          <w:rFonts w:asciiTheme="majorEastAsia" w:eastAsiaTheme="majorEastAsia" w:hAnsiTheme="majorEastAsia"/>
          <w:szCs w:val="21"/>
        </w:rPr>
      </w:pPr>
    </w:p>
    <w:p w:rsidR="00A20998" w:rsidRPr="00A254B8" w:rsidRDefault="00A20998">
      <w:pPr>
        <w:rPr>
          <w:rFonts w:asciiTheme="majorEastAsia" w:eastAsiaTheme="majorEastAsia" w:hAnsiTheme="majorEastAsia"/>
          <w:szCs w:val="21"/>
        </w:rPr>
      </w:pPr>
    </w:p>
    <w:p w:rsidR="00A20998" w:rsidRPr="00A254B8" w:rsidRDefault="00A20998">
      <w:pPr>
        <w:rPr>
          <w:rFonts w:asciiTheme="majorEastAsia" w:eastAsiaTheme="majorEastAsia" w:hAnsiTheme="majorEastAsia"/>
          <w:szCs w:val="21"/>
        </w:rPr>
      </w:pPr>
    </w:p>
    <w:p w:rsidR="00A20998" w:rsidRPr="00A254B8" w:rsidRDefault="00A20998">
      <w:pPr>
        <w:rPr>
          <w:rFonts w:asciiTheme="majorEastAsia" w:eastAsiaTheme="majorEastAsia" w:hAnsiTheme="majorEastAsia"/>
          <w:szCs w:val="21"/>
        </w:rPr>
      </w:pPr>
    </w:p>
    <w:p w:rsidR="00222244" w:rsidRPr="00A254B8" w:rsidRDefault="00222244" w:rsidP="00222244">
      <w:pPr>
        <w:rPr>
          <w:rFonts w:asciiTheme="majorEastAsia" w:eastAsiaTheme="majorEastAsia" w:hAnsiTheme="majorEastAsia"/>
          <w:szCs w:val="21"/>
        </w:rPr>
      </w:pPr>
      <w:r w:rsidRPr="00A254B8">
        <w:rPr>
          <w:rFonts w:asciiTheme="majorEastAsia" w:eastAsiaTheme="majorEastAsia" w:hAnsiTheme="majorEastAsia" w:hint="eastAsia"/>
          <w:szCs w:val="21"/>
        </w:rPr>
        <w:lastRenderedPageBreak/>
        <w:t>③-3　業務遂行状況（栄養教諭</w:t>
      </w:r>
      <w:r w:rsidR="00511F70" w:rsidRPr="00A254B8">
        <w:rPr>
          <w:rFonts w:asciiTheme="majorEastAsia" w:eastAsiaTheme="majorEastAsia" w:hAnsiTheme="majorEastAsia" w:hint="eastAsia"/>
          <w:szCs w:val="21"/>
        </w:rPr>
        <w:t>用</w:t>
      </w:r>
      <w:r w:rsidRPr="00A254B8">
        <w:rPr>
          <w:rFonts w:asciiTheme="majorEastAsia" w:eastAsiaTheme="majorEastAsia" w:hAnsiTheme="majorEastAsia" w:hint="eastAsia"/>
          <w:szCs w:val="21"/>
        </w:rPr>
        <w:t>）</w:t>
      </w:r>
    </w:p>
    <w:tbl>
      <w:tblPr>
        <w:tblW w:w="992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2126"/>
        <w:gridCol w:w="4394"/>
        <w:gridCol w:w="1134"/>
        <w:gridCol w:w="1134"/>
      </w:tblGrid>
      <w:tr w:rsidR="00A254B8" w:rsidRPr="00A254B8" w:rsidTr="004D5A9E">
        <w:trPr>
          <w:trHeight w:val="285"/>
        </w:trPr>
        <w:tc>
          <w:tcPr>
            <w:tcW w:w="568" w:type="dxa"/>
            <w:vMerge w:val="restart"/>
            <w:shd w:val="pct10" w:color="auto" w:fill="auto"/>
            <w:vAlign w:val="center"/>
          </w:tcPr>
          <w:p w:rsidR="00222244" w:rsidRPr="00A254B8" w:rsidRDefault="00222244" w:rsidP="004D5A9E">
            <w:pPr>
              <w:jc w:val="center"/>
              <w:rPr>
                <w:rFonts w:asciiTheme="minorEastAsia" w:hAnsiTheme="minorEastAsia"/>
                <w:sz w:val="18"/>
                <w:szCs w:val="18"/>
              </w:rPr>
            </w:pPr>
            <w:r w:rsidRPr="00A254B8">
              <w:rPr>
                <w:rFonts w:asciiTheme="minorEastAsia" w:hAnsiTheme="minorEastAsia" w:hint="eastAsia"/>
                <w:sz w:val="18"/>
                <w:szCs w:val="18"/>
              </w:rPr>
              <w:t>評定項目</w:t>
            </w:r>
          </w:p>
        </w:tc>
        <w:tc>
          <w:tcPr>
            <w:tcW w:w="567" w:type="dxa"/>
            <w:vMerge w:val="restart"/>
            <w:shd w:val="pct10" w:color="auto" w:fill="auto"/>
            <w:vAlign w:val="center"/>
          </w:tcPr>
          <w:p w:rsidR="00222244" w:rsidRPr="00A254B8" w:rsidRDefault="00222244" w:rsidP="004D5A9E">
            <w:pPr>
              <w:jc w:val="center"/>
              <w:rPr>
                <w:rFonts w:asciiTheme="minorEastAsia" w:hAnsiTheme="minorEastAsia"/>
                <w:sz w:val="18"/>
                <w:szCs w:val="18"/>
              </w:rPr>
            </w:pPr>
            <w:r w:rsidRPr="00A254B8">
              <w:rPr>
                <w:rFonts w:asciiTheme="minorEastAsia" w:hAnsiTheme="minorEastAsia" w:hint="eastAsia"/>
                <w:sz w:val="18"/>
                <w:szCs w:val="18"/>
              </w:rPr>
              <w:t>評価要素</w:t>
            </w:r>
          </w:p>
        </w:tc>
        <w:tc>
          <w:tcPr>
            <w:tcW w:w="2126" w:type="dxa"/>
            <w:vMerge w:val="restart"/>
            <w:shd w:val="pct10" w:color="auto" w:fill="auto"/>
            <w:vAlign w:val="center"/>
          </w:tcPr>
          <w:p w:rsidR="00222244" w:rsidRPr="00A254B8" w:rsidRDefault="00222244" w:rsidP="004D5A9E">
            <w:pPr>
              <w:jc w:val="center"/>
              <w:rPr>
                <w:rFonts w:asciiTheme="minorEastAsia" w:hAnsiTheme="minorEastAsia"/>
                <w:sz w:val="18"/>
                <w:szCs w:val="18"/>
              </w:rPr>
            </w:pPr>
            <w:r w:rsidRPr="00A254B8">
              <w:rPr>
                <w:rFonts w:asciiTheme="minorEastAsia" w:hAnsiTheme="minorEastAsia" w:hint="eastAsia"/>
                <w:sz w:val="18"/>
                <w:szCs w:val="18"/>
              </w:rPr>
              <w:t>着眼点</w:t>
            </w:r>
          </w:p>
        </w:tc>
        <w:tc>
          <w:tcPr>
            <w:tcW w:w="4394" w:type="dxa"/>
            <w:vMerge w:val="restart"/>
            <w:shd w:val="pct10" w:color="auto" w:fill="auto"/>
            <w:vAlign w:val="center"/>
          </w:tcPr>
          <w:p w:rsidR="00222244" w:rsidRPr="00A254B8" w:rsidRDefault="00222244" w:rsidP="004D5A9E">
            <w:pPr>
              <w:autoSpaceDE w:val="0"/>
              <w:autoSpaceDN w:val="0"/>
              <w:jc w:val="center"/>
              <w:rPr>
                <w:rFonts w:asciiTheme="minorEastAsia" w:hAnsiTheme="minorEastAsia"/>
                <w:sz w:val="18"/>
                <w:szCs w:val="18"/>
              </w:rPr>
            </w:pPr>
            <w:r w:rsidRPr="00A254B8">
              <w:rPr>
                <w:rFonts w:asciiTheme="minorEastAsia" w:hAnsiTheme="minorEastAsia" w:hint="eastAsia"/>
                <w:sz w:val="18"/>
                <w:szCs w:val="18"/>
              </w:rPr>
              <w:t>評定基準</w:t>
            </w:r>
          </w:p>
        </w:tc>
        <w:tc>
          <w:tcPr>
            <w:tcW w:w="2268" w:type="dxa"/>
            <w:gridSpan w:val="2"/>
            <w:shd w:val="pct10" w:color="auto" w:fill="auto"/>
          </w:tcPr>
          <w:p w:rsidR="00222244" w:rsidRPr="00A254B8" w:rsidRDefault="00222244" w:rsidP="004D5A9E">
            <w:pPr>
              <w:jc w:val="center"/>
              <w:rPr>
                <w:sz w:val="18"/>
                <w:szCs w:val="18"/>
              </w:rPr>
            </w:pPr>
            <w:r w:rsidRPr="00A254B8">
              <w:rPr>
                <w:rFonts w:hint="eastAsia"/>
                <w:sz w:val="18"/>
                <w:szCs w:val="18"/>
              </w:rPr>
              <w:t>評定</w:t>
            </w:r>
          </w:p>
        </w:tc>
      </w:tr>
      <w:tr w:rsidR="00A254B8" w:rsidRPr="00A254B8" w:rsidTr="004D5A9E">
        <w:trPr>
          <w:trHeight w:val="285"/>
        </w:trPr>
        <w:tc>
          <w:tcPr>
            <w:tcW w:w="568" w:type="dxa"/>
            <w:vMerge/>
            <w:shd w:val="pct10" w:color="auto" w:fill="auto"/>
          </w:tcPr>
          <w:p w:rsidR="00222244" w:rsidRPr="00A254B8" w:rsidRDefault="00222244" w:rsidP="004D5A9E">
            <w:pPr>
              <w:rPr>
                <w:rFonts w:asciiTheme="minorEastAsia" w:hAnsiTheme="minorEastAsia"/>
                <w:sz w:val="18"/>
                <w:szCs w:val="18"/>
              </w:rPr>
            </w:pPr>
          </w:p>
        </w:tc>
        <w:tc>
          <w:tcPr>
            <w:tcW w:w="567" w:type="dxa"/>
            <w:vMerge/>
            <w:shd w:val="pct10" w:color="auto" w:fill="auto"/>
          </w:tcPr>
          <w:p w:rsidR="00222244" w:rsidRPr="00A254B8" w:rsidRDefault="00222244" w:rsidP="004D5A9E">
            <w:pPr>
              <w:rPr>
                <w:rFonts w:asciiTheme="minorEastAsia" w:hAnsiTheme="minorEastAsia"/>
                <w:sz w:val="18"/>
                <w:szCs w:val="18"/>
              </w:rPr>
            </w:pPr>
          </w:p>
        </w:tc>
        <w:tc>
          <w:tcPr>
            <w:tcW w:w="2126" w:type="dxa"/>
            <w:vMerge/>
            <w:shd w:val="pct10" w:color="auto" w:fill="auto"/>
          </w:tcPr>
          <w:p w:rsidR="00222244" w:rsidRPr="00A254B8" w:rsidRDefault="00222244" w:rsidP="004D5A9E">
            <w:pPr>
              <w:rPr>
                <w:rFonts w:asciiTheme="minorEastAsia" w:hAnsiTheme="minorEastAsia"/>
                <w:sz w:val="18"/>
                <w:szCs w:val="18"/>
              </w:rPr>
            </w:pPr>
          </w:p>
        </w:tc>
        <w:tc>
          <w:tcPr>
            <w:tcW w:w="4394" w:type="dxa"/>
            <w:vMerge/>
            <w:shd w:val="pct10" w:color="auto" w:fill="auto"/>
          </w:tcPr>
          <w:p w:rsidR="00222244" w:rsidRPr="00A254B8" w:rsidRDefault="00222244" w:rsidP="004D5A9E">
            <w:pPr>
              <w:autoSpaceDE w:val="0"/>
              <w:autoSpaceDN w:val="0"/>
              <w:jc w:val="left"/>
              <w:rPr>
                <w:rFonts w:asciiTheme="minorEastAsia" w:hAnsiTheme="minorEastAsia"/>
                <w:sz w:val="18"/>
                <w:szCs w:val="18"/>
              </w:rPr>
            </w:pPr>
          </w:p>
        </w:tc>
        <w:tc>
          <w:tcPr>
            <w:tcW w:w="1134" w:type="dxa"/>
            <w:shd w:val="pct10" w:color="auto" w:fill="auto"/>
          </w:tcPr>
          <w:p w:rsidR="00222244" w:rsidRPr="00A254B8" w:rsidRDefault="00222244" w:rsidP="004D5A9E">
            <w:pPr>
              <w:autoSpaceDE w:val="0"/>
              <w:autoSpaceDN w:val="0"/>
              <w:jc w:val="center"/>
              <w:rPr>
                <w:rFonts w:asciiTheme="minorEastAsia" w:hAnsiTheme="minorEastAsia"/>
                <w:w w:val="90"/>
                <w:sz w:val="18"/>
                <w:szCs w:val="18"/>
              </w:rPr>
            </w:pPr>
            <w:r w:rsidRPr="00A254B8">
              <w:rPr>
                <w:rFonts w:asciiTheme="minorEastAsia" w:hAnsiTheme="minorEastAsia" w:hint="eastAsia"/>
                <w:w w:val="90"/>
                <w:sz w:val="18"/>
                <w:szCs w:val="18"/>
              </w:rPr>
              <w:t>一次評定者</w:t>
            </w:r>
          </w:p>
        </w:tc>
        <w:tc>
          <w:tcPr>
            <w:tcW w:w="1134" w:type="dxa"/>
            <w:shd w:val="pct10" w:color="auto" w:fill="auto"/>
            <w:vAlign w:val="center"/>
          </w:tcPr>
          <w:p w:rsidR="00222244" w:rsidRPr="00A254B8" w:rsidRDefault="00222244" w:rsidP="004D5A9E">
            <w:pPr>
              <w:jc w:val="center"/>
              <w:rPr>
                <w:w w:val="80"/>
              </w:rPr>
            </w:pPr>
            <w:r w:rsidRPr="00A254B8">
              <w:rPr>
                <w:rFonts w:hint="eastAsia"/>
                <w:w w:val="80"/>
              </w:rPr>
              <w:t>二次評定者</w:t>
            </w:r>
          </w:p>
        </w:tc>
      </w:tr>
      <w:tr w:rsidR="00A254B8" w:rsidRPr="00A254B8" w:rsidTr="004D5A9E">
        <w:trPr>
          <w:trHeight w:val="285"/>
        </w:trPr>
        <w:tc>
          <w:tcPr>
            <w:tcW w:w="568" w:type="dxa"/>
            <w:vMerge w:val="restart"/>
          </w:tcPr>
          <w:p w:rsidR="00222244" w:rsidRPr="00A254B8" w:rsidRDefault="00222244" w:rsidP="004D5A9E">
            <w:pPr>
              <w:rPr>
                <w:rFonts w:asciiTheme="minorEastAsia" w:hAnsiTheme="minorEastAsia"/>
                <w:sz w:val="18"/>
                <w:szCs w:val="18"/>
              </w:rPr>
            </w:pPr>
            <w:r w:rsidRPr="00A254B8">
              <w:rPr>
                <w:rFonts w:asciiTheme="minorEastAsia" w:hAnsiTheme="minorEastAsia" w:hint="eastAsia"/>
                <w:sz w:val="18"/>
                <w:szCs w:val="18"/>
              </w:rPr>
              <w:t>食に関する指導</w:t>
            </w:r>
          </w:p>
        </w:tc>
        <w:tc>
          <w:tcPr>
            <w:tcW w:w="567" w:type="dxa"/>
          </w:tcPr>
          <w:p w:rsidR="00222244" w:rsidRPr="00A254B8" w:rsidRDefault="00222244" w:rsidP="004D5A9E">
            <w:pPr>
              <w:rPr>
                <w:rFonts w:asciiTheme="minorEastAsia" w:hAnsiTheme="minorEastAsia"/>
                <w:sz w:val="18"/>
                <w:szCs w:val="18"/>
              </w:rPr>
            </w:pPr>
            <w:r w:rsidRPr="00A254B8">
              <w:rPr>
                <w:rFonts w:asciiTheme="minorEastAsia" w:hAnsiTheme="minorEastAsia" w:hint="eastAsia"/>
              </w:rPr>
              <w:t>イ）</w:t>
            </w:r>
            <w:r w:rsidRPr="00A254B8">
              <w:rPr>
                <w:rFonts w:asciiTheme="minorEastAsia" w:hAnsiTheme="minorEastAsia" w:hint="eastAsia"/>
                <w:sz w:val="18"/>
                <w:szCs w:val="18"/>
              </w:rPr>
              <w:t>能力</w:t>
            </w:r>
          </w:p>
        </w:tc>
        <w:tc>
          <w:tcPr>
            <w:tcW w:w="2126" w:type="dxa"/>
          </w:tcPr>
          <w:p w:rsidR="00222244" w:rsidRPr="00A254B8" w:rsidRDefault="00222244" w:rsidP="004D5A9E">
            <w:pPr>
              <w:rPr>
                <w:rFonts w:asciiTheme="minorEastAsia" w:hAnsiTheme="minorEastAsia"/>
                <w:sz w:val="18"/>
                <w:szCs w:val="18"/>
              </w:rPr>
            </w:pPr>
            <w:r w:rsidRPr="00A254B8">
              <w:rPr>
                <w:rFonts w:asciiTheme="minorEastAsia" w:hAnsiTheme="minorEastAsia" w:hint="eastAsia"/>
                <w:sz w:val="18"/>
                <w:szCs w:val="18"/>
              </w:rPr>
              <w:t>知識・技能，分析力，企画・計画力，指導力</w:t>
            </w:r>
          </w:p>
        </w:tc>
        <w:tc>
          <w:tcPr>
            <w:tcW w:w="4394" w:type="dxa"/>
          </w:tcPr>
          <w:p w:rsidR="00222244" w:rsidRPr="00A254B8" w:rsidRDefault="00222244" w:rsidP="00222244">
            <w:pPr>
              <w:ind w:leftChars="-5" w:left="-3" w:hangingChars="4" w:hanging="7"/>
              <w:rPr>
                <w:rFonts w:asciiTheme="minorEastAsia" w:hAnsiTheme="minorEastAsia"/>
                <w:sz w:val="18"/>
                <w:szCs w:val="18"/>
              </w:rPr>
            </w:pPr>
            <w:r w:rsidRPr="00A254B8">
              <w:rPr>
                <w:rFonts w:asciiTheme="minorEastAsia" w:hAnsiTheme="minorEastAsia" w:hint="eastAsia"/>
                <w:sz w:val="18"/>
                <w:szCs w:val="18"/>
              </w:rPr>
              <w:t>専門的な立場から，児童生徒の健康的な食生活の習慣が形成されるよう計画的・継続的な食の指導に関する企画・立案ができたか。</w:t>
            </w:r>
          </w:p>
        </w:tc>
        <w:tc>
          <w:tcPr>
            <w:tcW w:w="1134" w:type="dxa"/>
            <w:vAlign w:val="center"/>
          </w:tcPr>
          <w:p w:rsidR="00222244" w:rsidRPr="00A254B8" w:rsidRDefault="00222244" w:rsidP="004D5A9E">
            <w:pPr>
              <w:jc w:val="center"/>
              <w:rPr>
                <w:sz w:val="18"/>
                <w:szCs w:val="18"/>
              </w:rPr>
            </w:pPr>
            <w:r w:rsidRPr="00A254B8">
              <w:rPr>
                <w:rFonts w:hint="eastAsia"/>
                <w:sz w:val="18"/>
                <w:szCs w:val="18"/>
              </w:rPr>
              <w:t>良</w:t>
            </w:r>
          </w:p>
          <w:p w:rsidR="00222244" w:rsidRPr="00A254B8" w:rsidRDefault="00222244" w:rsidP="004D5A9E">
            <w:pPr>
              <w:jc w:val="center"/>
              <w:rPr>
                <w:sz w:val="18"/>
                <w:szCs w:val="18"/>
              </w:rPr>
            </w:pPr>
            <w:r w:rsidRPr="00A254B8">
              <w:rPr>
                <w:sz w:val="18"/>
                <w:szCs w:val="18"/>
              </w:rPr>
              <w:t>可</w:t>
            </w:r>
          </w:p>
          <w:p w:rsidR="00222244" w:rsidRPr="00A254B8" w:rsidRDefault="00222244" w:rsidP="004D5A9E">
            <w:pPr>
              <w:jc w:val="center"/>
              <w:rPr>
                <w:sz w:val="18"/>
                <w:szCs w:val="18"/>
              </w:rPr>
            </w:pPr>
            <w:r w:rsidRPr="00A254B8">
              <w:rPr>
                <w:sz w:val="18"/>
                <w:szCs w:val="18"/>
              </w:rPr>
              <w:t>不可</w:t>
            </w:r>
          </w:p>
        </w:tc>
        <w:tc>
          <w:tcPr>
            <w:tcW w:w="1134" w:type="dxa"/>
            <w:vAlign w:val="center"/>
          </w:tcPr>
          <w:p w:rsidR="00222244" w:rsidRPr="00A254B8" w:rsidRDefault="00222244" w:rsidP="004D5A9E">
            <w:pPr>
              <w:jc w:val="center"/>
              <w:rPr>
                <w:sz w:val="18"/>
                <w:szCs w:val="18"/>
              </w:rPr>
            </w:pPr>
            <w:r w:rsidRPr="00A254B8">
              <w:rPr>
                <w:rFonts w:hint="eastAsia"/>
                <w:sz w:val="18"/>
                <w:szCs w:val="18"/>
              </w:rPr>
              <w:t>良</w:t>
            </w:r>
          </w:p>
          <w:p w:rsidR="00222244" w:rsidRPr="00A254B8" w:rsidRDefault="00222244" w:rsidP="004D5A9E">
            <w:pPr>
              <w:jc w:val="center"/>
              <w:rPr>
                <w:sz w:val="18"/>
                <w:szCs w:val="18"/>
              </w:rPr>
            </w:pPr>
            <w:r w:rsidRPr="00A254B8">
              <w:rPr>
                <w:sz w:val="18"/>
                <w:szCs w:val="18"/>
              </w:rPr>
              <w:t>可</w:t>
            </w:r>
          </w:p>
          <w:p w:rsidR="00222244" w:rsidRPr="00A254B8" w:rsidRDefault="00222244" w:rsidP="004D5A9E">
            <w:pPr>
              <w:jc w:val="center"/>
              <w:rPr>
                <w:sz w:val="18"/>
                <w:szCs w:val="18"/>
              </w:rPr>
            </w:pPr>
            <w:r w:rsidRPr="00A254B8">
              <w:rPr>
                <w:sz w:val="18"/>
                <w:szCs w:val="18"/>
              </w:rPr>
              <w:t>不可</w:t>
            </w:r>
          </w:p>
        </w:tc>
      </w:tr>
      <w:tr w:rsidR="00A254B8" w:rsidRPr="00A254B8" w:rsidTr="004D5A9E">
        <w:trPr>
          <w:trHeight w:val="276"/>
        </w:trPr>
        <w:tc>
          <w:tcPr>
            <w:tcW w:w="568" w:type="dxa"/>
            <w:vMerge/>
          </w:tcPr>
          <w:p w:rsidR="00222244" w:rsidRPr="00A254B8" w:rsidRDefault="00222244" w:rsidP="004D5A9E">
            <w:pPr>
              <w:rPr>
                <w:rFonts w:asciiTheme="minorEastAsia" w:hAnsiTheme="minorEastAsia"/>
                <w:sz w:val="18"/>
                <w:szCs w:val="18"/>
              </w:rPr>
            </w:pPr>
          </w:p>
        </w:tc>
        <w:tc>
          <w:tcPr>
            <w:tcW w:w="567" w:type="dxa"/>
          </w:tcPr>
          <w:p w:rsidR="00222244" w:rsidRPr="00A254B8" w:rsidRDefault="00222244" w:rsidP="004D5A9E">
            <w:pPr>
              <w:rPr>
                <w:rFonts w:asciiTheme="minorEastAsia" w:hAnsiTheme="minorEastAsia"/>
                <w:sz w:val="18"/>
                <w:szCs w:val="18"/>
              </w:rPr>
            </w:pPr>
            <w:r w:rsidRPr="00A254B8">
              <w:rPr>
                <w:rFonts w:asciiTheme="minorEastAsia" w:hAnsiTheme="minorEastAsia" w:hint="eastAsia"/>
              </w:rPr>
              <w:t>ロ）</w:t>
            </w:r>
            <w:r w:rsidRPr="00A254B8">
              <w:rPr>
                <w:rFonts w:asciiTheme="minorEastAsia" w:hAnsiTheme="minorEastAsia" w:hint="eastAsia"/>
                <w:sz w:val="18"/>
                <w:szCs w:val="18"/>
              </w:rPr>
              <w:t>実績</w:t>
            </w:r>
          </w:p>
        </w:tc>
        <w:tc>
          <w:tcPr>
            <w:tcW w:w="2126" w:type="dxa"/>
          </w:tcPr>
          <w:p w:rsidR="00222244" w:rsidRPr="00A254B8" w:rsidRDefault="00222244" w:rsidP="004D5A9E">
            <w:pPr>
              <w:rPr>
                <w:rFonts w:asciiTheme="minorEastAsia" w:hAnsiTheme="minorEastAsia"/>
                <w:sz w:val="18"/>
                <w:szCs w:val="18"/>
              </w:rPr>
            </w:pPr>
            <w:r w:rsidRPr="00A254B8">
              <w:rPr>
                <w:rFonts w:asciiTheme="minorEastAsia" w:hAnsiTheme="minorEastAsia" w:hint="eastAsia"/>
                <w:sz w:val="18"/>
                <w:szCs w:val="18"/>
              </w:rPr>
              <w:t>達成度（質），正確さ</w:t>
            </w:r>
          </w:p>
          <w:p w:rsidR="00222244" w:rsidRPr="00A254B8" w:rsidRDefault="00222244" w:rsidP="004D5A9E">
            <w:pPr>
              <w:rPr>
                <w:rFonts w:asciiTheme="minorEastAsia" w:hAnsiTheme="minorEastAsia"/>
                <w:sz w:val="18"/>
                <w:szCs w:val="18"/>
              </w:rPr>
            </w:pPr>
            <w:r w:rsidRPr="00A254B8">
              <w:rPr>
                <w:rFonts w:asciiTheme="minorEastAsia" w:hAnsiTheme="minorEastAsia" w:hint="eastAsia"/>
                <w:sz w:val="18"/>
                <w:szCs w:val="18"/>
              </w:rPr>
              <w:t>達成度（量）</w:t>
            </w:r>
          </w:p>
          <w:p w:rsidR="00222244" w:rsidRPr="00A254B8" w:rsidRDefault="00222244" w:rsidP="004D5A9E">
            <w:pPr>
              <w:rPr>
                <w:rFonts w:asciiTheme="minorEastAsia" w:hAnsiTheme="minorEastAsia"/>
                <w:sz w:val="18"/>
                <w:szCs w:val="18"/>
              </w:rPr>
            </w:pPr>
            <w:r w:rsidRPr="00A254B8">
              <w:rPr>
                <w:rFonts w:asciiTheme="minorEastAsia" w:hAnsiTheme="minorEastAsia" w:hint="eastAsia"/>
                <w:sz w:val="18"/>
                <w:szCs w:val="18"/>
              </w:rPr>
              <w:t>迅速さ</w:t>
            </w:r>
          </w:p>
        </w:tc>
        <w:tc>
          <w:tcPr>
            <w:tcW w:w="4394" w:type="dxa"/>
          </w:tcPr>
          <w:p w:rsidR="00222244" w:rsidRPr="00A254B8" w:rsidRDefault="004D5A9E" w:rsidP="00511F70">
            <w:pPr>
              <w:rPr>
                <w:rFonts w:asciiTheme="minorEastAsia" w:hAnsiTheme="minorEastAsia"/>
                <w:sz w:val="18"/>
                <w:szCs w:val="18"/>
              </w:rPr>
            </w:pPr>
            <w:r w:rsidRPr="00A254B8">
              <w:rPr>
                <w:rFonts w:asciiTheme="minorEastAsia" w:hAnsiTheme="minorEastAsia" w:hint="eastAsia"/>
                <w:sz w:val="18"/>
                <w:szCs w:val="18"/>
              </w:rPr>
              <w:t>児童生徒の食生活や食に関する実態を把握し，望ましい食習慣の</w:t>
            </w:r>
            <w:r w:rsidR="00511F70" w:rsidRPr="00A254B8">
              <w:rPr>
                <w:rFonts w:asciiTheme="minorEastAsia" w:hAnsiTheme="minorEastAsia" w:hint="eastAsia"/>
                <w:sz w:val="18"/>
                <w:szCs w:val="18"/>
              </w:rPr>
              <w:t>習得</w:t>
            </w:r>
            <w:r w:rsidRPr="00A254B8">
              <w:rPr>
                <w:rFonts w:asciiTheme="minorEastAsia" w:hAnsiTheme="minorEastAsia" w:hint="eastAsia"/>
                <w:sz w:val="18"/>
                <w:szCs w:val="18"/>
              </w:rPr>
              <w:t>のための指導や個別の相談指導を行ったか</w:t>
            </w:r>
            <w:r w:rsidR="00222244" w:rsidRPr="00A254B8">
              <w:rPr>
                <w:rFonts w:asciiTheme="minorEastAsia" w:hAnsiTheme="minorEastAsia" w:hint="eastAsia"/>
                <w:sz w:val="18"/>
                <w:szCs w:val="18"/>
              </w:rPr>
              <w:t>。</w:t>
            </w:r>
          </w:p>
        </w:tc>
        <w:tc>
          <w:tcPr>
            <w:tcW w:w="1134" w:type="dxa"/>
            <w:vAlign w:val="center"/>
          </w:tcPr>
          <w:p w:rsidR="00222244" w:rsidRPr="00A254B8" w:rsidRDefault="00222244" w:rsidP="004D5A9E">
            <w:pPr>
              <w:jc w:val="center"/>
              <w:rPr>
                <w:sz w:val="18"/>
                <w:szCs w:val="18"/>
              </w:rPr>
            </w:pPr>
            <w:r w:rsidRPr="00A254B8">
              <w:rPr>
                <w:rFonts w:hint="eastAsia"/>
                <w:sz w:val="18"/>
                <w:szCs w:val="18"/>
              </w:rPr>
              <w:t>良</w:t>
            </w:r>
          </w:p>
          <w:p w:rsidR="00222244" w:rsidRPr="00A254B8" w:rsidRDefault="00222244" w:rsidP="004D5A9E">
            <w:pPr>
              <w:jc w:val="center"/>
              <w:rPr>
                <w:sz w:val="18"/>
                <w:szCs w:val="18"/>
              </w:rPr>
            </w:pPr>
            <w:r w:rsidRPr="00A254B8">
              <w:rPr>
                <w:sz w:val="18"/>
                <w:szCs w:val="18"/>
              </w:rPr>
              <w:t>可</w:t>
            </w:r>
          </w:p>
          <w:p w:rsidR="00222244" w:rsidRPr="00A254B8" w:rsidRDefault="00222244" w:rsidP="004D5A9E">
            <w:pPr>
              <w:jc w:val="center"/>
              <w:rPr>
                <w:sz w:val="18"/>
                <w:szCs w:val="18"/>
              </w:rPr>
            </w:pPr>
            <w:r w:rsidRPr="00A254B8">
              <w:rPr>
                <w:sz w:val="18"/>
                <w:szCs w:val="18"/>
              </w:rPr>
              <w:t>不可</w:t>
            </w:r>
          </w:p>
        </w:tc>
        <w:tc>
          <w:tcPr>
            <w:tcW w:w="1134" w:type="dxa"/>
            <w:vAlign w:val="center"/>
          </w:tcPr>
          <w:p w:rsidR="00222244" w:rsidRPr="00A254B8" w:rsidRDefault="00222244" w:rsidP="004D5A9E">
            <w:pPr>
              <w:jc w:val="center"/>
              <w:rPr>
                <w:sz w:val="18"/>
                <w:szCs w:val="18"/>
              </w:rPr>
            </w:pPr>
            <w:r w:rsidRPr="00A254B8">
              <w:rPr>
                <w:rFonts w:hint="eastAsia"/>
                <w:sz w:val="18"/>
                <w:szCs w:val="18"/>
              </w:rPr>
              <w:t>良</w:t>
            </w:r>
          </w:p>
          <w:p w:rsidR="00222244" w:rsidRPr="00A254B8" w:rsidRDefault="00222244" w:rsidP="004D5A9E">
            <w:pPr>
              <w:jc w:val="center"/>
              <w:rPr>
                <w:sz w:val="18"/>
                <w:szCs w:val="18"/>
              </w:rPr>
            </w:pPr>
            <w:r w:rsidRPr="00A254B8">
              <w:rPr>
                <w:sz w:val="18"/>
                <w:szCs w:val="18"/>
              </w:rPr>
              <w:t>可</w:t>
            </w:r>
          </w:p>
          <w:p w:rsidR="00222244" w:rsidRPr="00A254B8" w:rsidRDefault="00222244" w:rsidP="004D5A9E">
            <w:pPr>
              <w:jc w:val="center"/>
              <w:rPr>
                <w:sz w:val="18"/>
                <w:szCs w:val="18"/>
              </w:rPr>
            </w:pPr>
            <w:r w:rsidRPr="00A254B8">
              <w:rPr>
                <w:sz w:val="18"/>
                <w:szCs w:val="18"/>
              </w:rPr>
              <w:t>不可</w:t>
            </w:r>
          </w:p>
        </w:tc>
      </w:tr>
      <w:tr w:rsidR="00A254B8" w:rsidRPr="00A254B8" w:rsidTr="004D5A9E">
        <w:trPr>
          <w:trHeight w:val="508"/>
        </w:trPr>
        <w:tc>
          <w:tcPr>
            <w:tcW w:w="568" w:type="dxa"/>
            <w:vMerge/>
          </w:tcPr>
          <w:p w:rsidR="00222244" w:rsidRPr="00A254B8" w:rsidRDefault="00222244" w:rsidP="004D5A9E">
            <w:pPr>
              <w:rPr>
                <w:rFonts w:asciiTheme="minorEastAsia" w:hAnsiTheme="minorEastAsia"/>
                <w:sz w:val="18"/>
                <w:szCs w:val="18"/>
              </w:rPr>
            </w:pPr>
          </w:p>
        </w:tc>
        <w:tc>
          <w:tcPr>
            <w:tcW w:w="567" w:type="dxa"/>
          </w:tcPr>
          <w:p w:rsidR="00222244" w:rsidRPr="00A254B8" w:rsidRDefault="00222244" w:rsidP="004D5A9E">
            <w:pPr>
              <w:rPr>
                <w:rFonts w:asciiTheme="minorEastAsia" w:hAnsiTheme="minorEastAsia"/>
                <w:sz w:val="18"/>
                <w:szCs w:val="18"/>
              </w:rPr>
            </w:pPr>
            <w:r w:rsidRPr="00A254B8">
              <w:rPr>
                <w:rFonts w:asciiTheme="minorEastAsia" w:hAnsiTheme="minorEastAsia" w:hint="eastAsia"/>
              </w:rPr>
              <w:t>ハ）</w:t>
            </w:r>
            <w:r w:rsidRPr="00A254B8">
              <w:rPr>
                <w:rFonts w:asciiTheme="minorEastAsia" w:hAnsiTheme="minorEastAsia" w:hint="eastAsia"/>
                <w:sz w:val="18"/>
                <w:szCs w:val="18"/>
              </w:rPr>
              <w:t>意欲</w:t>
            </w:r>
          </w:p>
        </w:tc>
        <w:tc>
          <w:tcPr>
            <w:tcW w:w="2126" w:type="dxa"/>
          </w:tcPr>
          <w:p w:rsidR="00222244" w:rsidRPr="00A254B8" w:rsidRDefault="00222244" w:rsidP="004D5A9E">
            <w:pPr>
              <w:rPr>
                <w:rFonts w:asciiTheme="minorEastAsia" w:hAnsiTheme="minorEastAsia"/>
                <w:sz w:val="18"/>
                <w:szCs w:val="18"/>
              </w:rPr>
            </w:pPr>
            <w:r w:rsidRPr="00A254B8">
              <w:rPr>
                <w:rFonts w:asciiTheme="minorEastAsia" w:hAnsiTheme="minorEastAsia" w:hint="eastAsia"/>
                <w:sz w:val="18"/>
                <w:szCs w:val="18"/>
              </w:rPr>
              <w:t>規律性，責任感，積極性，協調性</w:t>
            </w:r>
          </w:p>
        </w:tc>
        <w:tc>
          <w:tcPr>
            <w:tcW w:w="4394" w:type="dxa"/>
          </w:tcPr>
          <w:p w:rsidR="00222244" w:rsidRPr="00A254B8" w:rsidRDefault="004D5A9E" w:rsidP="004D5A9E">
            <w:pPr>
              <w:autoSpaceDE w:val="0"/>
              <w:autoSpaceDN w:val="0"/>
              <w:rPr>
                <w:rFonts w:asciiTheme="minorEastAsia" w:hAnsiTheme="minorEastAsia"/>
                <w:sz w:val="18"/>
                <w:szCs w:val="18"/>
              </w:rPr>
            </w:pPr>
            <w:r w:rsidRPr="00A254B8">
              <w:rPr>
                <w:rFonts w:asciiTheme="minorEastAsia" w:hAnsiTheme="minorEastAsia" w:hint="eastAsia"/>
                <w:sz w:val="18"/>
                <w:szCs w:val="18"/>
              </w:rPr>
              <w:t>積極的に望ましい食習慣に関する情報等を収集し，担任等へ必要な説明を行ったか</w:t>
            </w:r>
            <w:r w:rsidR="00222244" w:rsidRPr="00A254B8">
              <w:rPr>
                <w:rFonts w:asciiTheme="minorEastAsia" w:hAnsiTheme="minorEastAsia" w:hint="eastAsia"/>
                <w:sz w:val="18"/>
                <w:szCs w:val="18"/>
              </w:rPr>
              <w:t>。</w:t>
            </w:r>
          </w:p>
        </w:tc>
        <w:tc>
          <w:tcPr>
            <w:tcW w:w="1134" w:type="dxa"/>
            <w:vAlign w:val="center"/>
          </w:tcPr>
          <w:p w:rsidR="00222244" w:rsidRPr="00A254B8" w:rsidRDefault="00222244" w:rsidP="004D5A9E">
            <w:pPr>
              <w:jc w:val="center"/>
              <w:rPr>
                <w:rFonts w:asciiTheme="minorEastAsia" w:hAnsiTheme="minorEastAsia"/>
                <w:sz w:val="18"/>
                <w:szCs w:val="18"/>
              </w:rPr>
            </w:pPr>
            <w:r w:rsidRPr="00A254B8">
              <w:rPr>
                <w:rFonts w:asciiTheme="minorEastAsia" w:hAnsiTheme="minorEastAsia" w:hint="eastAsia"/>
                <w:sz w:val="18"/>
                <w:szCs w:val="18"/>
              </w:rPr>
              <w:t>良</w:t>
            </w:r>
          </w:p>
          <w:p w:rsidR="00222244" w:rsidRPr="00A254B8" w:rsidRDefault="00222244" w:rsidP="004D5A9E">
            <w:pPr>
              <w:jc w:val="center"/>
              <w:rPr>
                <w:rFonts w:asciiTheme="minorEastAsia" w:hAnsiTheme="minorEastAsia"/>
                <w:sz w:val="18"/>
                <w:szCs w:val="18"/>
              </w:rPr>
            </w:pPr>
            <w:r w:rsidRPr="00A254B8">
              <w:rPr>
                <w:rFonts w:asciiTheme="minorEastAsia" w:hAnsiTheme="minorEastAsia"/>
                <w:sz w:val="18"/>
                <w:szCs w:val="18"/>
              </w:rPr>
              <w:t>可</w:t>
            </w:r>
          </w:p>
          <w:p w:rsidR="00222244" w:rsidRPr="00A254B8" w:rsidRDefault="00222244" w:rsidP="004D5A9E">
            <w:pPr>
              <w:jc w:val="center"/>
              <w:rPr>
                <w:rFonts w:asciiTheme="minorEastAsia" w:hAnsiTheme="minorEastAsia"/>
                <w:sz w:val="18"/>
                <w:szCs w:val="18"/>
              </w:rPr>
            </w:pPr>
            <w:r w:rsidRPr="00A254B8">
              <w:rPr>
                <w:rFonts w:asciiTheme="minorEastAsia" w:hAnsiTheme="minorEastAsia"/>
                <w:sz w:val="18"/>
                <w:szCs w:val="18"/>
              </w:rPr>
              <w:t>不可</w:t>
            </w:r>
          </w:p>
        </w:tc>
        <w:tc>
          <w:tcPr>
            <w:tcW w:w="1134" w:type="dxa"/>
            <w:vAlign w:val="center"/>
          </w:tcPr>
          <w:p w:rsidR="00222244" w:rsidRPr="00A254B8" w:rsidRDefault="00222244" w:rsidP="004D5A9E">
            <w:pPr>
              <w:jc w:val="center"/>
              <w:rPr>
                <w:rFonts w:asciiTheme="minorEastAsia" w:hAnsiTheme="minorEastAsia"/>
                <w:sz w:val="18"/>
                <w:szCs w:val="18"/>
              </w:rPr>
            </w:pPr>
            <w:r w:rsidRPr="00A254B8">
              <w:rPr>
                <w:rFonts w:asciiTheme="minorEastAsia" w:hAnsiTheme="minorEastAsia" w:hint="eastAsia"/>
                <w:sz w:val="18"/>
                <w:szCs w:val="18"/>
              </w:rPr>
              <w:t>良</w:t>
            </w:r>
          </w:p>
          <w:p w:rsidR="00222244" w:rsidRPr="00A254B8" w:rsidRDefault="00222244" w:rsidP="004D5A9E">
            <w:pPr>
              <w:jc w:val="center"/>
              <w:rPr>
                <w:rFonts w:asciiTheme="minorEastAsia" w:hAnsiTheme="minorEastAsia"/>
                <w:sz w:val="18"/>
                <w:szCs w:val="18"/>
              </w:rPr>
            </w:pPr>
            <w:r w:rsidRPr="00A254B8">
              <w:rPr>
                <w:rFonts w:asciiTheme="minorEastAsia" w:hAnsiTheme="minorEastAsia"/>
                <w:sz w:val="18"/>
                <w:szCs w:val="18"/>
              </w:rPr>
              <w:t>可</w:t>
            </w:r>
          </w:p>
          <w:p w:rsidR="00222244" w:rsidRPr="00A254B8" w:rsidRDefault="00222244" w:rsidP="004D5A9E">
            <w:pPr>
              <w:jc w:val="center"/>
              <w:rPr>
                <w:rFonts w:asciiTheme="minorEastAsia" w:hAnsiTheme="minorEastAsia"/>
                <w:sz w:val="18"/>
                <w:szCs w:val="18"/>
              </w:rPr>
            </w:pPr>
            <w:r w:rsidRPr="00A254B8">
              <w:rPr>
                <w:rFonts w:asciiTheme="minorEastAsia" w:hAnsiTheme="minorEastAsia"/>
                <w:sz w:val="18"/>
                <w:szCs w:val="18"/>
              </w:rPr>
              <w:t>不可</w:t>
            </w:r>
          </w:p>
        </w:tc>
      </w:tr>
      <w:tr w:rsidR="00A254B8" w:rsidRPr="00A254B8" w:rsidTr="004D5A9E">
        <w:trPr>
          <w:trHeight w:val="285"/>
        </w:trPr>
        <w:tc>
          <w:tcPr>
            <w:tcW w:w="568" w:type="dxa"/>
            <w:vMerge w:val="restart"/>
          </w:tcPr>
          <w:p w:rsidR="00222244" w:rsidRPr="00A254B8" w:rsidRDefault="004D5A9E" w:rsidP="004D5A9E">
            <w:pPr>
              <w:rPr>
                <w:rFonts w:asciiTheme="minorEastAsia" w:hAnsiTheme="minorEastAsia"/>
                <w:sz w:val="18"/>
                <w:szCs w:val="18"/>
              </w:rPr>
            </w:pPr>
            <w:r w:rsidRPr="00A254B8">
              <w:rPr>
                <w:rFonts w:asciiTheme="minorEastAsia" w:hAnsiTheme="minorEastAsia" w:hint="eastAsia"/>
                <w:sz w:val="18"/>
                <w:szCs w:val="18"/>
              </w:rPr>
              <w:t>給食管理</w:t>
            </w:r>
          </w:p>
        </w:tc>
        <w:tc>
          <w:tcPr>
            <w:tcW w:w="567" w:type="dxa"/>
          </w:tcPr>
          <w:p w:rsidR="00222244" w:rsidRPr="00A254B8" w:rsidRDefault="00222244" w:rsidP="004D5A9E">
            <w:pPr>
              <w:rPr>
                <w:rFonts w:asciiTheme="minorEastAsia" w:hAnsiTheme="minorEastAsia"/>
                <w:sz w:val="18"/>
                <w:szCs w:val="18"/>
              </w:rPr>
            </w:pPr>
            <w:r w:rsidRPr="00A254B8">
              <w:rPr>
                <w:rFonts w:asciiTheme="minorEastAsia" w:hAnsiTheme="minorEastAsia" w:hint="eastAsia"/>
              </w:rPr>
              <w:t>イ）</w:t>
            </w:r>
            <w:r w:rsidRPr="00A254B8">
              <w:rPr>
                <w:rFonts w:asciiTheme="minorEastAsia" w:hAnsiTheme="minorEastAsia" w:hint="eastAsia"/>
                <w:sz w:val="18"/>
                <w:szCs w:val="18"/>
              </w:rPr>
              <w:t>能力</w:t>
            </w:r>
          </w:p>
        </w:tc>
        <w:tc>
          <w:tcPr>
            <w:tcW w:w="2126" w:type="dxa"/>
          </w:tcPr>
          <w:p w:rsidR="00222244" w:rsidRPr="00A254B8" w:rsidRDefault="00222244" w:rsidP="004D5A9E">
            <w:pPr>
              <w:rPr>
                <w:rFonts w:asciiTheme="minorEastAsia" w:hAnsiTheme="minorEastAsia"/>
                <w:sz w:val="18"/>
                <w:szCs w:val="18"/>
              </w:rPr>
            </w:pPr>
            <w:r w:rsidRPr="00A254B8">
              <w:rPr>
                <w:rFonts w:asciiTheme="minorEastAsia" w:hAnsiTheme="minorEastAsia" w:hint="eastAsia"/>
                <w:sz w:val="18"/>
                <w:szCs w:val="18"/>
              </w:rPr>
              <w:t>知識・技能，分析力，企画・計画力，指導力</w:t>
            </w:r>
          </w:p>
        </w:tc>
        <w:tc>
          <w:tcPr>
            <w:tcW w:w="4394" w:type="dxa"/>
          </w:tcPr>
          <w:p w:rsidR="00222244" w:rsidRPr="00A254B8" w:rsidRDefault="004D5A9E" w:rsidP="004D5A9E">
            <w:pPr>
              <w:ind w:leftChars="-5" w:left="-3" w:hangingChars="4" w:hanging="7"/>
              <w:rPr>
                <w:rFonts w:asciiTheme="minorEastAsia" w:hAnsiTheme="minorEastAsia"/>
                <w:sz w:val="18"/>
                <w:szCs w:val="18"/>
              </w:rPr>
            </w:pPr>
            <w:r w:rsidRPr="00A254B8">
              <w:rPr>
                <w:rFonts w:asciiTheme="minorEastAsia" w:hAnsiTheme="minorEastAsia" w:hint="eastAsia"/>
                <w:sz w:val="18"/>
                <w:szCs w:val="18"/>
              </w:rPr>
              <w:t>児童生徒の食事状況を把握し，栄養の改善や適切な献立計画の作成が</w:t>
            </w:r>
            <w:r w:rsidR="00222244" w:rsidRPr="00A254B8">
              <w:rPr>
                <w:rFonts w:asciiTheme="minorEastAsia" w:hAnsiTheme="minorEastAsia" w:hint="eastAsia"/>
                <w:sz w:val="18"/>
                <w:szCs w:val="18"/>
              </w:rPr>
              <w:t>できたか。</w:t>
            </w:r>
          </w:p>
        </w:tc>
        <w:tc>
          <w:tcPr>
            <w:tcW w:w="1134" w:type="dxa"/>
            <w:vAlign w:val="center"/>
          </w:tcPr>
          <w:p w:rsidR="00222244" w:rsidRPr="00A254B8" w:rsidRDefault="00222244" w:rsidP="004D5A9E">
            <w:pPr>
              <w:jc w:val="center"/>
              <w:rPr>
                <w:rFonts w:asciiTheme="minorEastAsia" w:hAnsiTheme="minorEastAsia"/>
                <w:sz w:val="18"/>
                <w:szCs w:val="18"/>
              </w:rPr>
            </w:pPr>
            <w:r w:rsidRPr="00A254B8">
              <w:rPr>
                <w:rFonts w:asciiTheme="minorEastAsia" w:hAnsiTheme="minorEastAsia" w:hint="eastAsia"/>
                <w:sz w:val="18"/>
                <w:szCs w:val="18"/>
              </w:rPr>
              <w:t>良</w:t>
            </w:r>
          </w:p>
          <w:p w:rsidR="00222244" w:rsidRPr="00A254B8" w:rsidRDefault="00222244" w:rsidP="004D5A9E">
            <w:pPr>
              <w:jc w:val="center"/>
              <w:rPr>
                <w:rFonts w:asciiTheme="minorEastAsia" w:hAnsiTheme="minorEastAsia"/>
                <w:sz w:val="18"/>
                <w:szCs w:val="18"/>
              </w:rPr>
            </w:pPr>
            <w:r w:rsidRPr="00A254B8">
              <w:rPr>
                <w:rFonts w:asciiTheme="minorEastAsia" w:hAnsiTheme="minorEastAsia"/>
                <w:sz w:val="18"/>
                <w:szCs w:val="18"/>
              </w:rPr>
              <w:t>可</w:t>
            </w:r>
          </w:p>
          <w:p w:rsidR="00222244" w:rsidRPr="00A254B8" w:rsidRDefault="00222244" w:rsidP="004D5A9E">
            <w:pPr>
              <w:jc w:val="center"/>
              <w:rPr>
                <w:rFonts w:asciiTheme="minorEastAsia" w:hAnsiTheme="minorEastAsia"/>
                <w:sz w:val="18"/>
                <w:szCs w:val="18"/>
              </w:rPr>
            </w:pPr>
            <w:r w:rsidRPr="00A254B8">
              <w:rPr>
                <w:rFonts w:asciiTheme="minorEastAsia" w:hAnsiTheme="minorEastAsia"/>
                <w:sz w:val="18"/>
                <w:szCs w:val="18"/>
              </w:rPr>
              <w:t>不可</w:t>
            </w:r>
          </w:p>
        </w:tc>
        <w:tc>
          <w:tcPr>
            <w:tcW w:w="1134" w:type="dxa"/>
            <w:vAlign w:val="center"/>
          </w:tcPr>
          <w:p w:rsidR="00222244" w:rsidRPr="00A254B8" w:rsidRDefault="00222244" w:rsidP="004D5A9E">
            <w:pPr>
              <w:jc w:val="center"/>
              <w:rPr>
                <w:rFonts w:asciiTheme="minorEastAsia" w:hAnsiTheme="minorEastAsia"/>
                <w:sz w:val="18"/>
                <w:szCs w:val="18"/>
              </w:rPr>
            </w:pPr>
            <w:r w:rsidRPr="00A254B8">
              <w:rPr>
                <w:rFonts w:asciiTheme="minorEastAsia" w:hAnsiTheme="minorEastAsia" w:hint="eastAsia"/>
                <w:sz w:val="18"/>
                <w:szCs w:val="18"/>
              </w:rPr>
              <w:t>良</w:t>
            </w:r>
          </w:p>
          <w:p w:rsidR="00222244" w:rsidRPr="00A254B8" w:rsidRDefault="00222244" w:rsidP="004D5A9E">
            <w:pPr>
              <w:jc w:val="center"/>
              <w:rPr>
                <w:rFonts w:asciiTheme="minorEastAsia" w:hAnsiTheme="minorEastAsia"/>
                <w:sz w:val="18"/>
                <w:szCs w:val="18"/>
              </w:rPr>
            </w:pPr>
            <w:r w:rsidRPr="00A254B8">
              <w:rPr>
                <w:rFonts w:asciiTheme="minorEastAsia" w:hAnsiTheme="minorEastAsia"/>
                <w:sz w:val="18"/>
                <w:szCs w:val="18"/>
              </w:rPr>
              <w:t>可</w:t>
            </w:r>
          </w:p>
          <w:p w:rsidR="00222244" w:rsidRPr="00A254B8" w:rsidRDefault="00222244" w:rsidP="004D5A9E">
            <w:pPr>
              <w:jc w:val="center"/>
              <w:rPr>
                <w:rFonts w:asciiTheme="minorEastAsia" w:hAnsiTheme="minorEastAsia"/>
                <w:sz w:val="18"/>
                <w:szCs w:val="18"/>
              </w:rPr>
            </w:pPr>
            <w:r w:rsidRPr="00A254B8">
              <w:rPr>
                <w:rFonts w:asciiTheme="minorEastAsia" w:hAnsiTheme="minorEastAsia"/>
                <w:sz w:val="18"/>
                <w:szCs w:val="18"/>
              </w:rPr>
              <w:t>不可</w:t>
            </w:r>
          </w:p>
        </w:tc>
      </w:tr>
      <w:tr w:rsidR="00A254B8" w:rsidRPr="00A254B8" w:rsidTr="004D5A9E">
        <w:trPr>
          <w:trHeight w:val="276"/>
        </w:trPr>
        <w:tc>
          <w:tcPr>
            <w:tcW w:w="568" w:type="dxa"/>
            <w:vMerge/>
          </w:tcPr>
          <w:p w:rsidR="00222244" w:rsidRPr="00A254B8" w:rsidRDefault="00222244" w:rsidP="004D5A9E">
            <w:pPr>
              <w:rPr>
                <w:rFonts w:asciiTheme="minorEastAsia" w:hAnsiTheme="minorEastAsia"/>
                <w:sz w:val="18"/>
                <w:szCs w:val="18"/>
              </w:rPr>
            </w:pPr>
          </w:p>
        </w:tc>
        <w:tc>
          <w:tcPr>
            <w:tcW w:w="567" w:type="dxa"/>
          </w:tcPr>
          <w:p w:rsidR="00222244" w:rsidRPr="00A254B8" w:rsidRDefault="00222244" w:rsidP="004D5A9E">
            <w:pPr>
              <w:rPr>
                <w:rFonts w:asciiTheme="minorEastAsia" w:hAnsiTheme="minorEastAsia"/>
                <w:sz w:val="18"/>
                <w:szCs w:val="18"/>
              </w:rPr>
            </w:pPr>
            <w:r w:rsidRPr="00A254B8">
              <w:rPr>
                <w:rFonts w:asciiTheme="minorEastAsia" w:hAnsiTheme="minorEastAsia" w:hint="eastAsia"/>
              </w:rPr>
              <w:t>ロ）</w:t>
            </w:r>
            <w:r w:rsidRPr="00A254B8">
              <w:rPr>
                <w:rFonts w:asciiTheme="minorEastAsia" w:hAnsiTheme="minorEastAsia" w:hint="eastAsia"/>
                <w:sz w:val="18"/>
                <w:szCs w:val="18"/>
              </w:rPr>
              <w:t>実績</w:t>
            </w:r>
          </w:p>
        </w:tc>
        <w:tc>
          <w:tcPr>
            <w:tcW w:w="2126" w:type="dxa"/>
          </w:tcPr>
          <w:p w:rsidR="00222244" w:rsidRPr="00A254B8" w:rsidRDefault="00222244" w:rsidP="004D5A9E">
            <w:pPr>
              <w:rPr>
                <w:rFonts w:asciiTheme="minorEastAsia" w:hAnsiTheme="minorEastAsia"/>
                <w:sz w:val="18"/>
                <w:szCs w:val="18"/>
              </w:rPr>
            </w:pPr>
            <w:r w:rsidRPr="00A254B8">
              <w:rPr>
                <w:rFonts w:asciiTheme="minorEastAsia" w:hAnsiTheme="minorEastAsia" w:hint="eastAsia"/>
                <w:sz w:val="18"/>
                <w:szCs w:val="18"/>
              </w:rPr>
              <w:t>達成度（質），正確さ</w:t>
            </w:r>
          </w:p>
          <w:p w:rsidR="00222244" w:rsidRPr="00A254B8" w:rsidRDefault="00222244" w:rsidP="004D5A9E">
            <w:pPr>
              <w:rPr>
                <w:rFonts w:asciiTheme="minorEastAsia" w:hAnsiTheme="minorEastAsia"/>
                <w:sz w:val="18"/>
                <w:szCs w:val="18"/>
              </w:rPr>
            </w:pPr>
            <w:r w:rsidRPr="00A254B8">
              <w:rPr>
                <w:rFonts w:asciiTheme="minorEastAsia" w:hAnsiTheme="minorEastAsia" w:hint="eastAsia"/>
                <w:sz w:val="18"/>
                <w:szCs w:val="18"/>
              </w:rPr>
              <w:t>達成度（量）</w:t>
            </w:r>
          </w:p>
          <w:p w:rsidR="00222244" w:rsidRPr="00A254B8" w:rsidRDefault="00222244" w:rsidP="004D5A9E">
            <w:pPr>
              <w:rPr>
                <w:rFonts w:asciiTheme="minorEastAsia" w:hAnsiTheme="minorEastAsia"/>
                <w:sz w:val="18"/>
                <w:szCs w:val="18"/>
              </w:rPr>
            </w:pPr>
            <w:r w:rsidRPr="00A254B8">
              <w:rPr>
                <w:rFonts w:asciiTheme="minorEastAsia" w:hAnsiTheme="minorEastAsia" w:hint="eastAsia"/>
                <w:sz w:val="18"/>
                <w:szCs w:val="18"/>
              </w:rPr>
              <w:t>迅速さ</w:t>
            </w:r>
          </w:p>
        </w:tc>
        <w:tc>
          <w:tcPr>
            <w:tcW w:w="4394" w:type="dxa"/>
          </w:tcPr>
          <w:p w:rsidR="00222244" w:rsidRPr="00A254B8" w:rsidRDefault="004D5A9E" w:rsidP="004D5A9E">
            <w:pPr>
              <w:rPr>
                <w:rFonts w:asciiTheme="minorEastAsia" w:hAnsiTheme="minorEastAsia"/>
                <w:sz w:val="18"/>
                <w:szCs w:val="18"/>
              </w:rPr>
            </w:pPr>
            <w:r w:rsidRPr="00A254B8">
              <w:rPr>
                <w:rFonts w:asciiTheme="minorEastAsia" w:hAnsiTheme="minorEastAsia" w:hint="eastAsia"/>
                <w:sz w:val="18"/>
                <w:szCs w:val="18"/>
              </w:rPr>
              <w:t>児童生徒の実態を踏まえた給食管理を行い，食生活の合理化，栄養の改善を図ったか</w:t>
            </w:r>
            <w:r w:rsidR="00222244" w:rsidRPr="00A254B8">
              <w:rPr>
                <w:rFonts w:asciiTheme="minorEastAsia" w:hAnsiTheme="minorEastAsia" w:hint="eastAsia"/>
                <w:sz w:val="18"/>
                <w:szCs w:val="18"/>
              </w:rPr>
              <w:t>。</w:t>
            </w:r>
          </w:p>
        </w:tc>
        <w:tc>
          <w:tcPr>
            <w:tcW w:w="1134" w:type="dxa"/>
            <w:vAlign w:val="center"/>
          </w:tcPr>
          <w:p w:rsidR="00222244" w:rsidRPr="00A254B8" w:rsidRDefault="00222244" w:rsidP="004D5A9E">
            <w:pPr>
              <w:jc w:val="center"/>
              <w:rPr>
                <w:sz w:val="18"/>
                <w:szCs w:val="18"/>
              </w:rPr>
            </w:pPr>
            <w:r w:rsidRPr="00A254B8">
              <w:rPr>
                <w:rFonts w:hint="eastAsia"/>
                <w:sz w:val="18"/>
                <w:szCs w:val="18"/>
              </w:rPr>
              <w:t>良</w:t>
            </w:r>
          </w:p>
          <w:p w:rsidR="00222244" w:rsidRPr="00A254B8" w:rsidRDefault="00222244" w:rsidP="004D5A9E">
            <w:pPr>
              <w:jc w:val="center"/>
              <w:rPr>
                <w:sz w:val="18"/>
                <w:szCs w:val="18"/>
              </w:rPr>
            </w:pPr>
            <w:r w:rsidRPr="00A254B8">
              <w:rPr>
                <w:sz w:val="18"/>
                <w:szCs w:val="18"/>
              </w:rPr>
              <w:t>可</w:t>
            </w:r>
          </w:p>
          <w:p w:rsidR="00222244" w:rsidRPr="00A254B8" w:rsidRDefault="00222244" w:rsidP="004D5A9E">
            <w:pPr>
              <w:jc w:val="center"/>
              <w:rPr>
                <w:sz w:val="18"/>
                <w:szCs w:val="18"/>
              </w:rPr>
            </w:pPr>
            <w:r w:rsidRPr="00A254B8">
              <w:rPr>
                <w:sz w:val="18"/>
                <w:szCs w:val="18"/>
              </w:rPr>
              <w:t>不可</w:t>
            </w:r>
          </w:p>
        </w:tc>
        <w:tc>
          <w:tcPr>
            <w:tcW w:w="1134" w:type="dxa"/>
            <w:vAlign w:val="center"/>
          </w:tcPr>
          <w:p w:rsidR="00222244" w:rsidRPr="00A254B8" w:rsidRDefault="00222244" w:rsidP="004D5A9E">
            <w:pPr>
              <w:jc w:val="center"/>
              <w:rPr>
                <w:sz w:val="18"/>
                <w:szCs w:val="18"/>
              </w:rPr>
            </w:pPr>
            <w:r w:rsidRPr="00A254B8">
              <w:rPr>
                <w:rFonts w:hint="eastAsia"/>
                <w:sz w:val="18"/>
                <w:szCs w:val="18"/>
              </w:rPr>
              <w:t>良</w:t>
            </w:r>
          </w:p>
          <w:p w:rsidR="00222244" w:rsidRPr="00A254B8" w:rsidRDefault="00222244" w:rsidP="004D5A9E">
            <w:pPr>
              <w:jc w:val="center"/>
              <w:rPr>
                <w:sz w:val="18"/>
                <w:szCs w:val="18"/>
              </w:rPr>
            </w:pPr>
            <w:r w:rsidRPr="00A254B8">
              <w:rPr>
                <w:sz w:val="18"/>
                <w:szCs w:val="18"/>
              </w:rPr>
              <w:t>可</w:t>
            </w:r>
          </w:p>
          <w:p w:rsidR="00222244" w:rsidRPr="00A254B8" w:rsidRDefault="00222244" w:rsidP="004D5A9E">
            <w:pPr>
              <w:jc w:val="center"/>
              <w:rPr>
                <w:sz w:val="18"/>
                <w:szCs w:val="18"/>
              </w:rPr>
            </w:pPr>
            <w:r w:rsidRPr="00A254B8">
              <w:rPr>
                <w:sz w:val="18"/>
                <w:szCs w:val="18"/>
              </w:rPr>
              <w:t>不可</w:t>
            </w:r>
          </w:p>
        </w:tc>
      </w:tr>
      <w:tr w:rsidR="00A254B8" w:rsidRPr="00A254B8" w:rsidTr="004D5A9E">
        <w:trPr>
          <w:trHeight w:val="508"/>
        </w:trPr>
        <w:tc>
          <w:tcPr>
            <w:tcW w:w="568" w:type="dxa"/>
            <w:vMerge/>
          </w:tcPr>
          <w:p w:rsidR="00222244" w:rsidRPr="00A254B8" w:rsidRDefault="00222244" w:rsidP="004D5A9E">
            <w:pPr>
              <w:rPr>
                <w:rFonts w:asciiTheme="minorEastAsia" w:hAnsiTheme="minorEastAsia"/>
                <w:sz w:val="18"/>
                <w:szCs w:val="18"/>
              </w:rPr>
            </w:pPr>
          </w:p>
        </w:tc>
        <w:tc>
          <w:tcPr>
            <w:tcW w:w="567" w:type="dxa"/>
          </w:tcPr>
          <w:p w:rsidR="00222244" w:rsidRPr="00A254B8" w:rsidRDefault="00222244" w:rsidP="004D5A9E">
            <w:pPr>
              <w:rPr>
                <w:rFonts w:asciiTheme="minorEastAsia" w:hAnsiTheme="minorEastAsia"/>
                <w:sz w:val="18"/>
                <w:szCs w:val="18"/>
              </w:rPr>
            </w:pPr>
            <w:r w:rsidRPr="00A254B8">
              <w:rPr>
                <w:rFonts w:asciiTheme="minorEastAsia" w:hAnsiTheme="minorEastAsia" w:hint="eastAsia"/>
              </w:rPr>
              <w:t>ハ）</w:t>
            </w:r>
            <w:r w:rsidRPr="00A254B8">
              <w:rPr>
                <w:rFonts w:asciiTheme="minorEastAsia" w:hAnsiTheme="minorEastAsia" w:hint="eastAsia"/>
                <w:sz w:val="18"/>
                <w:szCs w:val="18"/>
              </w:rPr>
              <w:t>意欲</w:t>
            </w:r>
          </w:p>
        </w:tc>
        <w:tc>
          <w:tcPr>
            <w:tcW w:w="2126" w:type="dxa"/>
          </w:tcPr>
          <w:p w:rsidR="00222244" w:rsidRPr="00A254B8" w:rsidRDefault="00222244" w:rsidP="004D5A9E">
            <w:pPr>
              <w:rPr>
                <w:rFonts w:asciiTheme="minorEastAsia" w:hAnsiTheme="minorEastAsia"/>
                <w:sz w:val="18"/>
                <w:szCs w:val="18"/>
              </w:rPr>
            </w:pPr>
            <w:r w:rsidRPr="00A254B8">
              <w:rPr>
                <w:rFonts w:asciiTheme="minorEastAsia" w:hAnsiTheme="minorEastAsia" w:hint="eastAsia"/>
                <w:sz w:val="18"/>
                <w:szCs w:val="18"/>
              </w:rPr>
              <w:t>規律性，責任感，積極性，協調性</w:t>
            </w:r>
          </w:p>
        </w:tc>
        <w:tc>
          <w:tcPr>
            <w:tcW w:w="4394" w:type="dxa"/>
          </w:tcPr>
          <w:p w:rsidR="00222244" w:rsidRPr="00A254B8" w:rsidRDefault="001C72C7" w:rsidP="001C72C7">
            <w:pPr>
              <w:autoSpaceDE w:val="0"/>
              <w:autoSpaceDN w:val="0"/>
              <w:rPr>
                <w:rFonts w:asciiTheme="minorEastAsia" w:hAnsiTheme="minorEastAsia"/>
                <w:sz w:val="18"/>
                <w:szCs w:val="18"/>
              </w:rPr>
            </w:pPr>
            <w:r w:rsidRPr="00A254B8">
              <w:rPr>
                <w:rFonts w:asciiTheme="minorEastAsia" w:hAnsiTheme="minorEastAsia" w:hint="eastAsia"/>
                <w:sz w:val="18"/>
                <w:szCs w:val="18"/>
              </w:rPr>
              <w:t>積極的に食に関する情報を収集し献立の工夫を行うなど児童生徒の食生活</w:t>
            </w:r>
            <w:r w:rsidR="00222244" w:rsidRPr="00A254B8">
              <w:rPr>
                <w:rFonts w:asciiTheme="minorEastAsia" w:hAnsiTheme="minorEastAsia" w:hint="eastAsia"/>
                <w:sz w:val="18"/>
                <w:szCs w:val="18"/>
              </w:rPr>
              <w:t>の</w:t>
            </w:r>
            <w:r w:rsidRPr="00A254B8">
              <w:rPr>
                <w:rFonts w:asciiTheme="minorEastAsia" w:hAnsiTheme="minorEastAsia" w:hint="eastAsia"/>
                <w:sz w:val="18"/>
                <w:szCs w:val="18"/>
              </w:rPr>
              <w:t>改善に意欲的であったか。</w:t>
            </w:r>
          </w:p>
        </w:tc>
        <w:tc>
          <w:tcPr>
            <w:tcW w:w="1134" w:type="dxa"/>
            <w:vAlign w:val="center"/>
          </w:tcPr>
          <w:p w:rsidR="00222244" w:rsidRPr="00A254B8" w:rsidRDefault="00222244" w:rsidP="004D5A9E">
            <w:pPr>
              <w:jc w:val="center"/>
              <w:rPr>
                <w:sz w:val="18"/>
                <w:szCs w:val="18"/>
              </w:rPr>
            </w:pPr>
            <w:r w:rsidRPr="00A254B8">
              <w:rPr>
                <w:rFonts w:hint="eastAsia"/>
                <w:sz w:val="18"/>
                <w:szCs w:val="18"/>
              </w:rPr>
              <w:t>良</w:t>
            </w:r>
          </w:p>
          <w:p w:rsidR="00222244" w:rsidRPr="00A254B8" w:rsidRDefault="00222244" w:rsidP="004D5A9E">
            <w:pPr>
              <w:jc w:val="center"/>
              <w:rPr>
                <w:sz w:val="18"/>
                <w:szCs w:val="18"/>
              </w:rPr>
            </w:pPr>
            <w:r w:rsidRPr="00A254B8">
              <w:rPr>
                <w:sz w:val="18"/>
                <w:szCs w:val="18"/>
              </w:rPr>
              <w:t>可</w:t>
            </w:r>
          </w:p>
          <w:p w:rsidR="00222244" w:rsidRPr="00A254B8" w:rsidRDefault="00222244" w:rsidP="004D5A9E">
            <w:pPr>
              <w:jc w:val="center"/>
              <w:rPr>
                <w:sz w:val="18"/>
                <w:szCs w:val="18"/>
              </w:rPr>
            </w:pPr>
            <w:r w:rsidRPr="00A254B8">
              <w:rPr>
                <w:sz w:val="18"/>
                <w:szCs w:val="18"/>
              </w:rPr>
              <w:t>不可</w:t>
            </w:r>
          </w:p>
        </w:tc>
        <w:tc>
          <w:tcPr>
            <w:tcW w:w="1134" w:type="dxa"/>
            <w:vAlign w:val="center"/>
          </w:tcPr>
          <w:p w:rsidR="00222244" w:rsidRPr="00A254B8" w:rsidRDefault="00222244" w:rsidP="004D5A9E">
            <w:pPr>
              <w:jc w:val="center"/>
              <w:rPr>
                <w:sz w:val="18"/>
                <w:szCs w:val="18"/>
              </w:rPr>
            </w:pPr>
            <w:r w:rsidRPr="00A254B8">
              <w:rPr>
                <w:rFonts w:hint="eastAsia"/>
                <w:sz w:val="18"/>
                <w:szCs w:val="18"/>
              </w:rPr>
              <w:t>良</w:t>
            </w:r>
          </w:p>
          <w:p w:rsidR="00222244" w:rsidRPr="00A254B8" w:rsidRDefault="00222244" w:rsidP="004D5A9E">
            <w:pPr>
              <w:jc w:val="center"/>
              <w:rPr>
                <w:sz w:val="18"/>
                <w:szCs w:val="18"/>
              </w:rPr>
            </w:pPr>
            <w:r w:rsidRPr="00A254B8">
              <w:rPr>
                <w:sz w:val="18"/>
                <w:szCs w:val="18"/>
              </w:rPr>
              <w:t>可</w:t>
            </w:r>
          </w:p>
          <w:p w:rsidR="00222244" w:rsidRPr="00A254B8" w:rsidRDefault="00222244" w:rsidP="004D5A9E">
            <w:pPr>
              <w:jc w:val="center"/>
              <w:rPr>
                <w:sz w:val="18"/>
                <w:szCs w:val="18"/>
              </w:rPr>
            </w:pPr>
            <w:r w:rsidRPr="00A254B8">
              <w:rPr>
                <w:sz w:val="18"/>
                <w:szCs w:val="18"/>
              </w:rPr>
              <w:t>不可</w:t>
            </w:r>
          </w:p>
        </w:tc>
      </w:tr>
      <w:tr w:rsidR="00A254B8" w:rsidRPr="00A254B8" w:rsidTr="004D5A9E">
        <w:trPr>
          <w:trHeight w:val="793"/>
        </w:trPr>
        <w:tc>
          <w:tcPr>
            <w:tcW w:w="9923" w:type="dxa"/>
            <w:gridSpan w:val="6"/>
          </w:tcPr>
          <w:p w:rsidR="00222244" w:rsidRPr="00A254B8" w:rsidRDefault="00222244" w:rsidP="004D5A9E">
            <w:pPr>
              <w:jc w:val="left"/>
              <w:rPr>
                <w:sz w:val="18"/>
                <w:szCs w:val="18"/>
              </w:rPr>
            </w:pPr>
            <w:r w:rsidRPr="00A254B8">
              <w:rPr>
                <w:rFonts w:hint="eastAsia"/>
                <w:sz w:val="18"/>
                <w:szCs w:val="18"/>
              </w:rPr>
              <w:t>（評定理由：一次評定者）</w:t>
            </w:r>
          </w:p>
          <w:p w:rsidR="00222244" w:rsidRPr="00A254B8" w:rsidRDefault="00222244" w:rsidP="004D5A9E">
            <w:pPr>
              <w:jc w:val="left"/>
              <w:rPr>
                <w:sz w:val="18"/>
                <w:szCs w:val="18"/>
              </w:rPr>
            </w:pPr>
          </w:p>
        </w:tc>
      </w:tr>
    </w:tbl>
    <w:p w:rsidR="00221D39" w:rsidRDefault="00221D39">
      <w:pPr>
        <w:rPr>
          <w:rFonts w:asciiTheme="majorEastAsia" w:eastAsiaTheme="majorEastAsia" w:hAnsiTheme="majorEastAsia"/>
          <w:szCs w:val="21"/>
        </w:rPr>
      </w:pPr>
      <w:r>
        <w:rPr>
          <w:rFonts w:asciiTheme="majorEastAsia" w:eastAsiaTheme="majorEastAsia" w:hAnsiTheme="majorEastAsia" w:hint="eastAsia"/>
          <w:szCs w:val="21"/>
        </w:rPr>
        <w:t>--------------------------------------------------------------------------------------</w:t>
      </w:r>
    </w:p>
    <w:p w:rsidR="00F934DF" w:rsidRDefault="00347A53" w:rsidP="001D3ED8">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sidR="005A16B7">
        <w:rPr>
          <w:rFonts w:asciiTheme="majorEastAsia" w:eastAsiaTheme="majorEastAsia" w:hAnsiTheme="majorEastAsia" w:hint="eastAsia"/>
          <w:szCs w:val="21"/>
        </w:rPr>
        <w:t>二</w:t>
      </w:r>
      <w:r w:rsidR="001F47E2">
        <w:rPr>
          <w:rFonts w:asciiTheme="majorEastAsia" w:eastAsiaTheme="majorEastAsia" w:hAnsiTheme="majorEastAsia" w:hint="eastAsia"/>
          <w:szCs w:val="21"/>
        </w:rPr>
        <w:t>次</w:t>
      </w:r>
      <w:r w:rsidR="00AF5B19">
        <w:rPr>
          <w:rFonts w:asciiTheme="majorEastAsia" w:eastAsiaTheme="majorEastAsia" w:hAnsiTheme="majorEastAsia" w:hint="eastAsia"/>
          <w:szCs w:val="21"/>
        </w:rPr>
        <w:t>評定結果</w:t>
      </w:r>
    </w:p>
    <w:tbl>
      <w:tblPr>
        <w:tblW w:w="0" w:type="auto"/>
        <w:tblInd w:w="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77"/>
        <w:gridCol w:w="1881"/>
      </w:tblGrid>
      <w:tr w:rsidR="0082090A" w:rsidRPr="00915A8E" w:rsidTr="00862554">
        <w:trPr>
          <w:trHeight w:val="444"/>
        </w:trPr>
        <w:tc>
          <w:tcPr>
            <w:tcW w:w="2277" w:type="dxa"/>
            <w:vAlign w:val="center"/>
          </w:tcPr>
          <w:p w:rsidR="0082090A" w:rsidRPr="007477BE" w:rsidRDefault="007477BE" w:rsidP="007477BE">
            <w:pPr>
              <w:rPr>
                <w:rFonts w:asciiTheme="minorEastAsia" w:hAnsiTheme="minorEastAsia"/>
                <w:szCs w:val="21"/>
              </w:rPr>
            </w:pPr>
            <w:r>
              <w:rPr>
                <w:rFonts w:asciiTheme="majorEastAsia" w:eastAsiaTheme="majorEastAsia" w:hAnsiTheme="majorEastAsia" w:hint="eastAsia"/>
                <w:szCs w:val="21"/>
              </w:rPr>
              <w:t>勤務成績良好の可否</w:t>
            </w:r>
          </w:p>
        </w:tc>
        <w:tc>
          <w:tcPr>
            <w:tcW w:w="1881" w:type="dxa"/>
            <w:vAlign w:val="center"/>
          </w:tcPr>
          <w:p w:rsidR="0082090A" w:rsidRPr="00915A8E" w:rsidRDefault="0082090A" w:rsidP="0082090A">
            <w:pPr>
              <w:jc w:val="center"/>
              <w:rPr>
                <w:rFonts w:asciiTheme="majorEastAsia" w:eastAsiaTheme="majorEastAsia" w:hAnsiTheme="majorEastAsia"/>
                <w:szCs w:val="21"/>
              </w:rPr>
            </w:pPr>
            <w:r w:rsidRPr="00915A8E">
              <w:rPr>
                <w:rFonts w:asciiTheme="majorEastAsia" w:eastAsiaTheme="majorEastAsia" w:hAnsiTheme="majorEastAsia" w:hint="eastAsia"/>
                <w:szCs w:val="21"/>
              </w:rPr>
              <w:t>可　・　不可</w:t>
            </w:r>
          </w:p>
        </w:tc>
      </w:tr>
    </w:tbl>
    <w:p w:rsidR="007477BE" w:rsidRPr="0094190A" w:rsidRDefault="00862554" w:rsidP="00862554">
      <w:pPr>
        <w:ind w:leftChars="100" w:left="390" w:hangingChars="100" w:hanging="180"/>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w:t>
      </w:r>
      <w:r w:rsidR="0094190A">
        <w:rPr>
          <w:rFonts w:asciiTheme="majorEastAsia" w:eastAsiaTheme="majorEastAsia" w:hAnsiTheme="majorEastAsia" w:cs="ＭＳ 明朝" w:hint="eastAsia"/>
          <w:sz w:val="18"/>
          <w:szCs w:val="18"/>
        </w:rPr>
        <w:t>勤務成績良好の</w:t>
      </w:r>
      <w:r w:rsidR="007477BE" w:rsidRPr="0094190A">
        <w:rPr>
          <w:rFonts w:asciiTheme="majorEastAsia" w:eastAsiaTheme="majorEastAsia" w:hAnsiTheme="majorEastAsia" w:cs="ＭＳ 明朝" w:hint="eastAsia"/>
          <w:sz w:val="18"/>
          <w:szCs w:val="18"/>
        </w:rPr>
        <w:t>可否</w:t>
      </w:r>
      <w:r>
        <w:rPr>
          <w:rFonts w:asciiTheme="majorEastAsia" w:eastAsiaTheme="majorEastAsia" w:hAnsiTheme="majorEastAsia" w:cs="ＭＳ 明朝" w:hint="eastAsia"/>
          <w:sz w:val="18"/>
          <w:szCs w:val="18"/>
        </w:rPr>
        <w:t>の</w:t>
      </w:r>
      <w:r w:rsidR="001D3ED8">
        <w:rPr>
          <w:rFonts w:asciiTheme="majorEastAsia" w:eastAsiaTheme="majorEastAsia" w:hAnsiTheme="majorEastAsia" w:cs="ＭＳ 明朝" w:hint="eastAsia"/>
          <w:sz w:val="18"/>
          <w:szCs w:val="18"/>
        </w:rPr>
        <w:t>判断</w:t>
      </w:r>
      <w:r>
        <w:rPr>
          <w:rFonts w:asciiTheme="majorEastAsia" w:eastAsiaTheme="majorEastAsia" w:hAnsiTheme="majorEastAsia" w:cs="ＭＳ 明朝" w:hint="eastAsia"/>
          <w:sz w:val="18"/>
          <w:szCs w:val="18"/>
        </w:rPr>
        <w:t>基準）</w:t>
      </w:r>
    </w:p>
    <w:p w:rsidR="003D4D8D" w:rsidRPr="0094190A" w:rsidRDefault="003D4D8D" w:rsidP="007477BE">
      <w:pPr>
        <w:ind w:left="360" w:hangingChars="200" w:hanging="360"/>
        <w:rPr>
          <w:rFonts w:asciiTheme="majorEastAsia" w:eastAsiaTheme="majorEastAsia" w:hAnsiTheme="majorEastAsia" w:cs="ＭＳ 明朝"/>
          <w:sz w:val="18"/>
          <w:szCs w:val="18"/>
        </w:rPr>
      </w:pPr>
      <w:r w:rsidRPr="0094190A">
        <w:rPr>
          <w:rFonts w:asciiTheme="majorEastAsia" w:eastAsiaTheme="majorEastAsia" w:hAnsiTheme="majorEastAsia" w:cs="ＭＳ 明朝" w:hint="eastAsia"/>
          <w:sz w:val="18"/>
          <w:szCs w:val="18"/>
        </w:rPr>
        <w:t xml:space="preserve">　</w:t>
      </w:r>
      <w:r w:rsidR="00862554">
        <w:rPr>
          <w:rFonts w:asciiTheme="majorEastAsia" w:eastAsiaTheme="majorEastAsia" w:hAnsiTheme="majorEastAsia" w:cs="ＭＳ 明朝" w:hint="eastAsia"/>
          <w:sz w:val="18"/>
          <w:szCs w:val="18"/>
        </w:rPr>
        <w:t xml:space="preserve">　　</w:t>
      </w:r>
      <w:r w:rsidRPr="0094190A">
        <w:rPr>
          <w:rFonts w:asciiTheme="majorEastAsia" w:eastAsiaTheme="majorEastAsia" w:hAnsiTheme="majorEastAsia" w:cs="ＭＳ 明朝" w:hint="eastAsia"/>
          <w:sz w:val="18"/>
          <w:szCs w:val="18"/>
        </w:rPr>
        <w:t>○　一次</w:t>
      </w:r>
      <w:r w:rsidR="0094190A">
        <w:rPr>
          <w:rFonts w:asciiTheme="majorEastAsia" w:eastAsiaTheme="majorEastAsia" w:hAnsiTheme="majorEastAsia" w:cs="ＭＳ 明朝" w:hint="eastAsia"/>
          <w:sz w:val="18"/>
          <w:szCs w:val="18"/>
        </w:rPr>
        <w:t>評定者</w:t>
      </w:r>
      <w:r w:rsidRPr="0094190A">
        <w:rPr>
          <w:rFonts w:asciiTheme="majorEastAsia" w:eastAsiaTheme="majorEastAsia" w:hAnsiTheme="majorEastAsia" w:cs="ＭＳ 明朝" w:hint="eastAsia"/>
          <w:sz w:val="18"/>
          <w:szCs w:val="18"/>
        </w:rPr>
        <w:t>の</w:t>
      </w:r>
      <w:r w:rsidR="006B2B01">
        <w:rPr>
          <w:rFonts w:asciiTheme="majorEastAsia" w:eastAsiaTheme="majorEastAsia" w:hAnsiTheme="majorEastAsia" w:cs="ＭＳ 明朝" w:hint="eastAsia"/>
          <w:sz w:val="18"/>
          <w:szCs w:val="18"/>
        </w:rPr>
        <w:t>評定</w:t>
      </w:r>
    </w:p>
    <w:p w:rsidR="003D4D8D" w:rsidRPr="0094190A" w:rsidRDefault="007477BE" w:rsidP="003D4D8D">
      <w:pPr>
        <w:ind w:leftChars="400" w:left="840"/>
        <w:rPr>
          <w:rFonts w:ascii="ＭＳ 明朝" w:eastAsia="ＭＳ 明朝" w:hAnsi="ＭＳ 明朝" w:cs="ＭＳ 明朝"/>
          <w:sz w:val="18"/>
          <w:szCs w:val="18"/>
        </w:rPr>
      </w:pPr>
      <w:r w:rsidRPr="0094190A">
        <w:rPr>
          <w:rFonts w:ascii="ＭＳ 明朝" w:eastAsia="ＭＳ 明朝" w:hAnsi="ＭＳ 明朝" w:cs="ＭＳ 明朝" w:hint="eastAsia"/>
          <w:sz w:val="18"/>
          <w:szCs w:val="18"/>
        </w:rPr>
        <w:t xml:space="preserve">　上記各</w:t>
      </w:r>
      <w:r w:rsidR="006B2B01">
        <w:rPr>
          <w:rFonts w:ascii="ＭＳ 明朝" w:eastAsia="ＭＳ 明朝" w:hAnsi="ＭＳ 明朝" w:cs="ＭＳ 明朝" w:hint="eastAsia"/>
          <w:sz w:val="18"/>
          <w:szCs w:val="18"/>
        </w:rPr>
        <w:t>評定</w:t>
      </w:r>
      <w:r w:rsidRPr="0094190A">
        <w:rPr>
          <w:rFonts w:ascii="ＭＳ 明朝" w:eastAsia="ＭＳ 明朝" w:hAnsi="ＭＳ 明朝" w:cs="ＭＳ 明朝" w:hint="eastAsia"/>
          <w:sz w:val="18"/>
          <w:szCs w:val="18"/>
        </w:rPr>
        <w:t>項目</w:t>
      </w:r>
      <w:r w:rsidR="006E0737">
        <w:rPr>
          <w:rFonts w:ascii="ＭＳ 明朝" w:eastAsia="ＭＳ 明朝" w:hAnsi="ＭＳ 明朝" w:cs="ＭＳ 明朝" w:hint="eastAsia"/>
          <w:sz w:val="18"/>
          <w:szCs w:val="18"/>
        </w:rPr>
        <w:t>・</w:t>
      </w:r>
      <w:r w:rsidR="006B2B01">
        <w:rPr>
          <w:rFonts w:ascii="ＭＳ 明朝" w:eastAsia="ＭＳ 明朝" w:hAnsi="ＭＳ 明朝" w:cs="ＭＳ 明朝" w:hint="eastAsia"/>
          <w:sz w:val="18"/>
          <w:szCs w:val="18"/>
        </w:rPr>
        <w:t>評定</w:t>
      </w:r>
      <w:r w:rsidR="006E0737">
        <w:rPr>
          <w:rFonts w:ascii="ＭＳ 明朝" w:eastAsia="ＭＳ 明朝" w:hAnsi="ＭＳ 明朝" w:cs="ＭＳ 明朝" w:hint="eastAsia"/>
          <w:sz w:val="18"/>
          <w:szCs w:val="18"/>
        </w:rPr>
        <w:t>要素</w:t>
      </w:r>
      <w:r w:rsidRPr="0094190A">
        <w:rPr>
          <w:rFonts w:ascii="ＭＳ 明朝" w:eastAsia="ＭＳ 明朝" w:hAnsi="ＭＳ 明朝" w:cs="ＭＳ 明朝" w:hint="eastAsia"/>
          <w:sz w:val="18"/>
          <w:szCs w:val="18"/>
        </w:rPr>
        <w:t>（イ，ロ・・・）について，指導した場合の改善状況も含めて，</w:t>
      </w:r>
      <w:r w:rsidR="006B2B01">
        <w:rPr>
          <w:rFonts w:ascii="ＭＳ 明朝" w:eastAsia="ＭＳ 明朝" w:hAnsi="ＭＳ 明朝" w:cs="ＭＳ 明朝" w:hint="eastAsia"/>
          <w:sz w:val="18"/>
          <w:szCs w:val="18"/>
        </w:rPr>
        <w:t>「</w:t>
      </w:r>
      <w:r w:rsidR="003D4D8D" w:rsidRPr="0094190A">
        <w:rPr>
          <w:rFonts w:ascii="ＭＳ 明朝" w:eastAsia="ＭＳ 明朝" w:hAnsi="ＭＳ 明朝" w:cs="ＭＳ 明朝" w:hint="eastAsia"/>
          <w:sz w:val="18"/>
          <w:szCs w:val="18"/>
        </w:rPr>
        <w:t>①勤務状況</w:t>
      </w:r>
      <w:r w:rsidR="006B2B01">
        <w:rPr>
          <w:rFonts w:ascii="ＭＳ 明朝" w:eastAsia="ＭＳ 明朝" w:hAnsi="ＭＳ 明朝" w:cs="ＭＳ 明朝" w:hint="eastAsia"/>
          <w:sz w:val="18"/>
          <w:szCs w:val="18"/>
        </w:rPr>
        <w:t>」</w:t>
      </w:r>
      <w:r w:rsidR="003D4D8D" w:rsidRPr="0094190A">
        <w:rPr>
          <w:rFonts w:ascii="ＭＳ 明朝" w:eastAsia="ＭＳ 明朝" w:hAnsi="ＭＳ 明朝" w:cs="ＭＳ 明朝" w:hint="eastAsia"/>
          <w:sz w:val="18"/>
          <w:szCs w:val="18"/>
        </w:rPr>
        <w:t>及び</w:t>
      </w:r>
      <w:r w:rsidR="006B2B01">
        <w:rPr>
          <w:rFonts w:ascii="ＭＳ 明朝" w:eastAsia="ＭＳ 明朝" w:hAnsi="ＭＳ 明朝" w:cs="ＭＳ 明朝" w:hint="eastAsia"/>
          <w:sz w:val="18"/>
          <w:szCs w:val="18"/>
        </w:rPr>
        <w:t>「</w:t>
      </w:r>
      <w:r w:rsidR="003D4D8D" w:rsidRPr="0094190A">
        <w:rPr>
          <w:rFonts w:ascii="ＭＳ 明朝" w:eastAsia="ＭＳ 明朝" w:hAnsi="ＭＳ 明朝" w:cs="ＭＳ 明朝" w:hint="eastAsia"/>
          <w:sz w:val="18"/>
          <w:szCs w:val="18"/>
        </w:rPr>
        <w:t>②勤務態度</w:t>
      </w:r>
      <w:r w:rsidR="006B2B01">
        <w:rPr>
          <w:rFonts w:ascii="ＭＳ 明朝" w:eastAsia="ＭＳ 明朝" w:hAnsi="ＭＳ 明朝" w:cs="ＭＳ 明朝" w:hint="eastAsia"/>
          <w:sz w:val="18"/>
          <w:szCs w:val="18"/>
        </w:rPr>
        <w:t>」</w:t>
      </w:r>
      <w:r w:rsidR="003D4D8D" w:rsidRPr="0094190A">
        <w:rPr>
          <w:rFonts w:ascii="ＭＳ 明朝" w:eastAsia="ＭＳ 明朝" w:hAnsi="ＭＳ 明朝" w:cs="ＭＳ 明朝" w:hint="eastAsia"/>
          <w:sz w:val="18"/>
          <w:szCs w:val="18"/>
        </w:rPr>
        <w:t>については「可」又は「不可」，</w:t>
      </w:r>
      <w:r w:rsidR="006B2B01">
        <w:rPr>
          <w:rFonts w:ascii="ＭＳ 明朝" w:eastAsia="ＭＳ 明朝" w:hAnsi="ＭＳ 明朝" w:cs="ＭＳ 明朝" w:hint="eastAsia"/>
          <w:sz w:val="18"/>
          <w:szCs w:val="18"/>
        </w:rPr>
        <w:t>「</w:t>
      </w:r>
      <w:r w:rsidR="003D4D8D" w:rsidRPr="0094190A">
        <w:rPr>
          <w:rFonts w:ascii="ＭＳ 明朝" w:eastAsia="ＭＳ 明朝" w:hAnsi="ＭＳ 明朝" w:cs="ＭＳ 明朝" w:hint="eastAsia"/>
          <w:sz w:val="18"/>
          <w:szCs w:val="18"/>
        </w:rPr>
        <w:t>③業務遂行状況</w:t>
      </w:r>
      <w:r w:rsidR="006B2B01">
        <w:rPr>
          <w:rFonts w:ascii="ＭＳ 明朝" w:eastAsia="ＭＳ 明朝" w:hAnsi="ＭＳ 明朝" w:cs="ＭＳ 明朝" w:hint="eastAsia"/>
          <w:sz w:val="18"/>
          <w:szCs w:val="18"/>
        </w:rPr>
        <w:t>」</w:t>
      </w:r>
      <w:r w:rsidR="003D4D8D" w:rsidRPr="0094190A">
        <w:rPr>
          <w:rFonts w:ascii="ＭＳ 明朝" w:eastAsia="ＭＳ 明朝" w:hAnsi="ＭＳ 明朝" w:cs="ＭＳ 明朝" w:hint="eastAsia"/>
          <w:sz w:val="18"/>
          <w:szCs w:val="18"/>
        </w:rPr>
        <w:t>については，「良」，「可」又は「不可」でそれぞれの</w:t>
      </w:r>
      <w:r w:rsidR="006B2B01">
        <w:rPr>
          <w:rFonts w:ascii="ＭＳ 明朝" w:eastAsia="ＭＳ 明朝" w:hAnsi="ＭＳ 明朝" w:cs="ＭＳ 明朝" w:hint="eastAsia"/>
          <w:sz w:val="18"/>
          <w:szCs w:val="18"/>
        </w:rPr>
        <w:t>評定</w:t>
      </w:r>
      <w:r w:rsidR="003D4D8D" w:rsidRPr="0094190A">
        <w:rPr>
          <w:rFonts w:ascii="ＭＳ 明朝" w:eastAsia="ＭＳ 明朝" w:hAnsi="ＭＳ 明朝" w:cs="ＭＳ 明朝" w:hint="eastAsia"/>
          <w:sz w:val="18"/>
          <w:szCs w:val="18"/>
        </w:rPr>
        <w:t>を行うとともに，当該</w:t>
      </w:r>
      <w:r w:rsidR="006B2B01">
        <w:rPr>
          <w:rFonts w:ascii="ＭＳ 明朝" w:eastAsia="ＭＳ 明朝" w:hAnsi="ＭＳ 明朝" w:cs="ＭＳ 明朝" w:hint="eastAsia"/>
          <w:sz w:val="18"/>
          <w:szCs w:val="18"/>
        </w:rPr>
        <w:t>評定</w:t>
      </w:r>
      <w:r w:rsidR="003D4D8D" w:rsidRPr="0094190A">
        <w:rPr>
          <w:rFonts w:ascii="ＭＳ 明朝" w:eastAsia="ＭＳ 明朝" w:hAnsi="ＭＳ 明朝" w:cs="ＭＳ 明朝" w:hint="eastAsia"/>
          <w:sz w:val="18"/>
          <w:szCs w:val="18"/>
        </w:rPr>
        <w:t>結果に至った理由を記載する。</w:t>
      </w:r>
    </w:p>
    <w:p w:rsidR="003D4D8D" w:rsidRPr="0094190A" w:rsidRDefault="003D4D8D" w:rsidP="00862554">
      <w:pPr>
        <w:ind w:firstLineChars="300" w:firstLine="540"/>
        <w:rPr>
          <w:rFonts w:asciiTheme="majorEastAsia" w:eastAsiaTheme="majorEastAsia" w:hAnsiTheme="majorEastAsia" w:cs="ＭＳ 明朝"/>
          <w:sz w:val="18"/>
          <w:szCs w:val="18"/>
        </w:rPr>
      </w:pPr>
      <w:r w:rsidRPr="0094190A">
        <w:rPr>
          <w:rFonts w:asciiTheme="majorEastAsia" w:eastAsiaTheme="majorEastAsia" w:hAnsiTheme="majorEastAsia" w:cs="ＭＳ 明朝" w:hint="eastAsia"/>
          <w:sz w:val="18"/>
          <w:szCs w:val="18"/>
        </w:rPr>
        <w:t xml:space="preserve">○　</w:t>
      </w:r>
      <w:r w:rsidR="005A16B7">
        <w:rPr>
          <w:rFonts w:asciiTheme="majorEastAsia" w:eastAsiaTheme="majorEastAsia" w:hAnsiTheme="majorEastAsia" w:cs="ＭＳ 明朝" w:hint="eastAsia"/>
          <w:sz w:val="18"/>
          <w:szCs w:val="18"/>
        </w:rPr>
        <w:t>二次</w:t>
      </w:r>
      <w:r w:rsidR="0094190A" w:rsidRPr="0094190A">
        <w:rPr>
          <w:rFonts w:asciiTheme="majorEastAsia" w:eastAsiaTheme="majorEastAsia" w:hAnsiTheme="majorEastAsia" w:cs="ＭＳ 明朝" w:hint="eastAsia"/>
          <w:sz w:val="18"/>
          <w:szCs w:val="18"/>
        </w:rPr>
        <w:t>評定</w:t>
      </w:r>
      <w:r w:rsidRPr="0094190A">
        <w:rPr>
          <w:rFonts w:asciiTheme="majorEastAsia" w:eastAsiaTheme="majorEastAsia" w:hAnsiTheme="majorEastAsia" w:cs="ＭＳ 明朝" w:hint="eastAsia"/>
          <w:sz w:val="18"/>
          <w:szCs w:val="18"/>
        </w:rPr>
        <w:t>者の</w:t>
      </w:r>
      <w:r w:rsidR="006B2B01">
        <w:rPr>
          <w:rFonts w:asciiTheme="majorEastAsia" w:eastAsiaTheme="majorEastAsia" w:hAnsiTheme="majorEastAsia" w:cs="ＭＳ 明朝" w:hint="eastAsia"/>
          <w:sz w:val="18"/>
          <w:szCs w:val="18"/>
        </w:rPr>
        <w:t>評定</w:t>
      </w:r>
    </w:p>
    <w:p w:rsidR="003D4D8D" w:rsidRDefault="003D4D8D" w:rsidP="00862554">
      <w:pPr>
        <w:ind w:leftChars="400" w:left="840" w:firstLineChars="100" w:firstLine="180"/>
        <w:rPr>
          <w:rFonts w:ascii="ＭＳ 明朝" w:eastAsia="ＭＳ 明朝" w:hAnsi="ＭＳ 明朝" w:cs="ＭＳ 明朝"/>
          <w:sz w:val="18"/>
          <w:szCs w:val="18"/>
        </w:rPr>
      </w:pPr>
      <w:r w:rsidRPr="0094190A">
        <w:rPr>
          <w:rFonts w:ascii="ＭＳ 明朝" w:eastAsia="ＭＳ 明朝" w:hAnsi="ＭＳ 明朝" w:cs="ＭＳ 明朝" w:hint="eastAsia"/>
          <w:sz w:val="18"/>
          <w:szCs w:val="18"/>
        </w:rPr>
        <w:t>一次</w:t>
      </w:r>
      <w:r w:rsidR="0094190A">
        <w:rPr>
          <w:rFonts w:ascii="ＭＳ 明朝" w:eastAsia="ＭＳ 明朝" w:hAnsi="ＭＳ 明朝" w:cs="ＭＳ 明朝" w:hint="eastAsia"/>
          <w:sz w:val="18"/>
          <w:szCs w:val="18"/>
        </w:rPr>
        <w:t>評定</w:t>
      </w:r>
      <w:r w:rsidRPr="0094190A">
        <w:rPr>
          <w:rFonts w:ascii="ＭＳ 明朝" w:eastAsia="ＭＳ 明朝" w:hAnsi="ＭＳ 明朝" w:cs="ＭＳ 明朝" w:hint="eastAsia"/>
          <w:sz w:val="18"/>
          <w:szCs w:val="18"/>
        </w:rPr>
        <w:t>者が</w:t>
      </w:r>
      <w:r w:rsidR="006B2B01">
        <w:rPr>
          <w:rFonts w:ascii="ＭＳ 明朝" w:eastAsia="ＭＳ 明朝" w:hAnsi="ＭＳ 明朝" w:cs="ＭＳ 明朝" w:hint="eastAsia"/>
          <w:sz w:val="18"/>
          <w:szCs w:val="18"/>
        </w:rPr>
        <w:t>評定</w:t>
      </w:r>
      <w:r w:rsidRPr="0094190A">
        <w:rPr>
          <w:rFonts w:ascii="ＭＳ 明朝" w:eastAsia="ＭＳ 明朝" w:hAnsi="ＭＳ 明朝" w:cs="ＭＳ 明朝" w:hint="eastAsia"/>
          <w:sz w:val="18"/>
          <w:szCs w:val="18"/>
        </w:rPr>
        <w:t>した結果及び</w:t>
      </w:r>
      <w:r w:rsidR="006B2B01">
        <w:rPr>
          <w:rFonts w:ascii="ＭＳ 明朝" w:eastAsia="ＭＳ 明朝" w:hAnsi="ＭＳ 明朝" w:cs="ＭＳ 明朝" w:hint="eastAsia"/>
          <w:sz w:val="18"/>
          <w:szCs w:val="18"/>
        </w:rPr>
        <w:t>評定</w:t>
      </w:r>
      <w:r w:rsidRPr="0094190A">
        <w:rPr>
          <w:rFonts w:ascii="ＭＳ 明朝" w:eastAsia="ＭＳ 明朝" w:hAnsi="ＭＳ 明朝" w:cs="ＭＳ 明朝" w:hint="eastAsia"/>
          <w:sz w:val="18"/>
          <w:szCs w:val="18"/>
        </w:rPr>
        <w:t>理由を踏まえて，</w:t>
      </w:r>
      <w:r w:rsidR="006B2B01">
        <w:rPr>
          <w:rFonts w:ascii="ＭＳ 明朝" w:eastAsia="ＭＳ 明朝" w:hAnsi="ＭＳ 明朝" w:cs="ＭＳ 明朝" w:hint="eastAsia"/>
          <w:sz w:val="18"/>
          <w:szCs w:val="18"/>
        </w:rPr>
        <w:t>「</w:t>
      </w:r>
      <w:r w:rsidRPr="0094190A">
        <w:rPr>
          <w:rFonts w:ascii="ＭＳ 明朝" w:eastAsia="ＭＳ 明朝" w:hAnsi="ＭＳ 明朝" w:cs="ＭＳ 明朝" w:hint="eastAsia"/>
          <w:sz w:val="18"/>
          <w:szCs w:val="18"/>
        </w:rPr>
        <w:t>①勤務状況</w:t>
      </w:r>
      <w:r w:rsidR="006B2B01">
        <w:rPr>
          <w:rFonts w:ascii="ＭＳ 明朝" w:eastAsia="ＭＳ 明朝" w:hAnsi="ＭＳ 明朝" w:cs="ＭＳ 明朝" w:hint="eastAsia"/>
          <w:sz w:val="18"/>
          <w:szCs w:val="18"/>
        </w:rPr>
        <w:t>」</w:t>
      </w:r>
      <w:r w:rsidRPr="0094190A">
        <w:rPr>
          <w:rFonts w:ascii="ＭＳ 明朝" w:eastAsia="ＭＳ 明朝" w:hAnsi="ＭＳ 明朝" w:cs="ＭＳ 明朝" w:hint="eastAsia"/>
          <w:sz w:val="18"/>
          <w:szCs w:val="18"/>
        </w:rPr>
        <w:t>及び</w:t>
      </w:r>
      <w:r w:rsidR="006B2B01">
        <w:rPr>
          <w:rFonts w:ascii="ＭＳ 明朝" w:eastAsia="ＭＳ 明朝" w:hAnsi="ＭＳ 明朝" w:cs="ＭＳ 明朝" w:hint="eastAsia"/>
          <w:sz w:val="18"/>
          <w:szCs w:val="18"/>
        </w:rPr>
        <w:t>「</w:t>
      </w:r>
      <w:r w:rsidRPr="0094190A">
        <w:rPr>
          <w:rFonts w:ascii="ＭＳ 明朝" w:eastAsia="ＭＳ 明朝" w:hAnsi="ＭＳ 明朝" w:cs="ＭＳ 明朝" w:hint="eastAsia"/>
          <w:sz w:val="18"/>
          <w:szCs w:val="18"/>
        </w:rPr>
        <w:t>②勤務態度</w:t>
      </w:r>
      <w:r w:rsidR="006B2B01">
        <w:rPr>
          <w:rFonts w:ascii="ＭＳ 明朝" w:eastAsia="ＭＳ 明朝" w:hAnsi="ＭＳ 明朝" w:cs="ＭＳ 明朝" w:hint="eastAsia"/>
          <w:sz w:val="18"/>
          <w:szCs w:val="18"/>
        </w:rPr>
        <w:t>」</w:t>
      </w:r>
      <w:r w:rsidRPr="0094190A">
        <w:rPr>
          <w:rFonts w:ascii="ＭＳ 明朝" w:eastAsia="ＭＳ 明朝" w:hAnsi="ＭＳ 明朝" w:cs="ＭＳ 明朝" w:hint="eastAsia"/>
          <w:sz w:val="18"/>
          <w:szCs w:val="18"/>
        </w:rPr>
        <w:t>については「可」又は「不可」，</w:t>
      </w:r>
      <w:r w:rsidR="006B2B01">
        <w:rPr>
          <w:rFonts w:ascii="ＭＳ 明朝" w:eastAsia="ＭＳ 明朝" w:hAnsi="ＭＳ 明朝" w:cs="ＭＳ 明朝" w:hint="eastAsia"/>
          <w:sz w:val="18"/>
          <w:szCs w:val="18"/>
        </w:rPr>
        <w:t>「</w:t>
      </w:r>
      <w:r w:rsidRPr="0094190A">
        <w:rPr>
          <w:rFonts w:ascii="ＭＳ 明朝" w:eastAsia="ＭＳ 明朝" w:hAnsi="ＭＳ 明朝" w:cs="ＭＳ 明朝" w:hint="eastAsia"/>
          <w:sz w:val="18"/>
          <w:szCs w:val="18"/>
        </w:rPr>
        <w:t>③業務遂行状況</w:t>
      </w:r>
      <w:r w:rsidR="006B2B01">
        <w:rPr>
          <w:rFonts w:ascii="ＭＳ 明朝" w:eastAsia="ＭＳ 明朝" w:hAnsi="ＭＳ 明朝" w:cs="ＭＳ 明朝" w:hint="eastAsia"/>
          <w:sz w:val="18"/>
          <w:szCs w:val="18"/>
        </w:rPr>
        <w:t>」</w:t>
      </w:r>
      <w:r w:rsidRPr="0094190A">
        <w:rPr>
          <w:rFonts w:ascii="ＭＳ 明朝" w:eastAsia="ＭＳ 明朝" w:hAnsi="ＭＳ 明朝" w:cs="ＭＳ 明朝" w:hint="eastAsia"/>
          <w:sz w:val="18"/>
          <w:szCs w:val="18"/>
        </w:rPr>
        <w:t>については，「良」，「可」又は「不可」でそれぞれの</w:t>
      </w:r>
      <w:r w:rsidR="006B2B01">
        <w:rPr>
          <w:rFonts w:ascii="ＭＳ 明朝" w:eastAsia="ＭＳ 明朝" w:hAnsi="ＭＳ 明朝" w:cs="ＭＳ 明朝" w:hint="eastAsia"/>
          <w:sz w:val="18"/>
          <w:szCs w:val="18"/>
        </w:rPr>
        <w:t>評定</w:t>
      </w:r>
      <w:r w:rsidRPr="0094190A">
        <w:rPr>
          <w:rFonts w:ascii="ＭＳ 明朝" w:eastAsia="ＭＳ 明朝" w:hAnsi="ＭＳ 明朝" w:cs="ＭＳ 明朝" w:hint="eastAsia"/>
          <w:sz w:val="18"/>
          <w:szCs w:val="18"/>
        </w:rPr>
        <w:t>を行う。</w:t>
      </w:r>
    </w:p>
    <w:p w:rsidR="0094190A" w:rsidRPr="0094190A" w:rsidRDefault="0094190A" w:rsidP="0094190A">
      <w:pPr>
        <w:rPr>
          <w:rFonts w:asciiTheme="majorEastAsia" w:eastAsiaTheme="majorEastAsia" w:hAnsiTheme="majorEastAsia" w:cs="ＭＳ 明朝"/>
          <w:sz w:val="18"/>
          <w:szCs w:val="18"/>
        </w:rPr>
      </w:pPr>
      <w:r w:rsidRPr="0094190A">
        <w:rPr>
          <w:rFonts w:asciiTheme="majorEastAsia" w:eastAsiaTheme="majorEastAsia" w:hAnsiTheme="majorEastAsia" w:cs="ＭＳ 明朝" w:hint="eastAsia"/>
          <w:sz w:val="18"/>
          <w:szCs w:val="18"/>
        </w:rPr>
        <w:t xml:space="preserve">　</w:t>
      </w:r>
      <w:r w:rsidR="00862554">
        <w:rPr>
          <w:rFonts w:asciiTheme="majorEastAsia" w:eastAsiaTheme="majorEastAsia" w:hAnsiTheme="majorEastAsia" w:cs="ＭＳ 明朝" w:hint="eastAsia"/>
          <w:sz w:val="18"/>
          <w:szCs w:val="18"/>
        </w:rPr>
        <w:t xml:space="preserve">　　</w:t>
      </w:r>
      <w:r w:rsidRPr="0094190A">
        <w:rPr>
          <w:rFonts w:asciiTheme="majorEastAsia" w:eastAsiaTheme="majorEastAsia" w:hAnsiTheme="majorEastAsia" w:cs="ＭＳ 明朝" w:hint="eastAsia"/>
          <w:sz w:val="18"/>
          <w:szCs w:val="18"/>
        </w:rPr>
        <w:t xml:space="preserve">○　</w:t>
      </w:r>
      <w:r w:rsidR="006B2B01">
        <w:rPr>
          <w:rFonts w:asciiTheme="majorEastAsia" w:eastAsiaTheme="majorEastAsia" w:hAnsiTheme="majorEastAsia" w:cs="ＭＳ 明朝" w:hint="eastAsia"/>
          <w:sz w:val="18"/>
          <w:szCs w:val="18"/>
        </w:rPr>
        <w:t>二次評定（勤務成績良好の可否）</w:t>
      </w:r>
    </w:p>
    <w:p w:rsidR="007477BE" w:rsidRPr="0094190A" w:rsidRDefault="005A16B7" w:rsidP="005A16B7">
      <w:pPr>
        <w:ind w:leftChars="400" w:left="840" w:firstLineChars="100" w:firstLine="180"/>
        <w:rPr>
          <w:rFonts w:ascii="ＭＳ 明朝" w:eastAsia="ＭＳ 明朝" w:hAnsi="ＭＳ 明朝" w:cs="ＭＳ 明朝"/>
          <w:sz w:val="18"/>
          <w:szCs w:val="18"/>
        </w:rPr>
      </w:pPr>
      <w:r>
        <w:rPr>
          <w:rFonts w:ascii="ＭＳ 明朝" w:eastAsia="ＭＳ 明朝" w:hAnsi="ＭＳ 明朝" w:cs="ＭＳ 明朝" w:hint="eastAsia"/>
          <w:sz w:val="18"/>
          <w:szCs w:val="18"/>
        </w:rPr>
        <w:t>各評定項目</w:t>
      </w:r>
      <w:r w:rsidR="006E0737">
        <w:rPr>
          <w:rFonts w:ascii="ＭＳ 明朝" w:eastAsia="ＭＳ 明朝" w:hAnsi="ＭＳ 明朝" w:cs="ＭＳ 明朝" w:hint="eastAsia"/>
          <w:sz w:val="18"/>
          <w:szCs w:val="18"/>
        </w:rPr>
        <w:t>・</w:t>
      </w:r>
      <w:r w:rsidR="006B2B01">
        <w:rPr>
          <w:rFonts w:ascii="ＭＳ 明朝" w:eastAsia="ＭＳ 明朝" w:hAnsi="ＭＳ 明朝" w:cs="ＭＳ 明朝" w:hint="eastAsia"/>
          <w:sz w:val="18"/>
          <w:szCs w:val="18"/>
        </w:rPr>
        <w:t>評定</w:t>
      </w:r>
      <w:r w:rsidR="006E0737">
        <w:rPr>
          <w:rFonts w:ascii="ＭＳ 明朝" w:eastAsia="ＭＳ 明朝" w:hAnsi="ＭＳ 明朝" w:cs="ＭＳ 明朝" w:hint="eastAsia"/>
          <w:sz w:val="18"/>
          <w:szCs w:val="18"/>
        </w:rPr>
        <w:t>要素</w:t>
      </w:r>
      <w:r>
        <w:rPr>
          <w:rFonts w:ascii="ＭＳ 明朝" w:eastAsia="ＭＳ 明朝" w:hAnsi="ＭＳ 明朝" w:cs="ＭＳ 明朝" w:hint="eastAsia"/>
          <w:sz w:val="18"/>
          <w:szCs w:val="18"/>
        </w:rPr>
        <w:t>の評定</w:t>
      </w:r>
      <w:r w:rsidR="003D4D8D" w:rsidRPr="0094190A">
        <w:rPr>
          <w:rFonts w:ascii="ＭＳ 明朝" w:eastAsia="ＭＳ 明朝" w:hAnsi="ＭＳ 明朝" w:cs="ＭＳ 明朝" w:hint="eastAsia"/>
          <w:sz w:val="18"/>
          <w:szCs w:val="18"/>
        </w:rPr>
        <w:t>結果を基に，</w:t>
      </w:r>
      <w:r w:rsidR="007477BE" w:rsidRPr="0094190A">
        <w:rPr>
          <w:rFonts w:ascii="ＭＳ 明朝" w:eastAsia="ＭＳ 明朝" w:hAnsi="ＭＳ 明朝" w:cs="ＭＳ 明朝" w:hint="eastAsia"/>
          <w:sz w:val="18"/>
          <w:szCs w:val="18"/>
        </w:rPr>
        <w:t>次の基準により</w:t>
      </w:r>
      <w:r>
        <w:rPr>
          <w:rFonts w:ascii="ＭＳ 明朝" w:eastAsia="ＭＳ 明朝" w:hAnsi="ＭＳ 明朝" w:cs="ＭＳ 明朝" w:hint="eastAsia"/>
          <w:sz w:val="18"/>
          <w:szCs w:val="18"/>
        </w:rPr>
        <w:t>二次評定（</w:t>
      </w:r>
      <w:r w:rsidR="0094190A">
        <w:rPr>
          <w:rFonts w:ascii="ＭＳ 明朝" w:eastAsia="ＭＳ 明朝" w:hAnsi="ＭＳ 明朝" w:cs="ＭＳ 明朝" w:hint="eastAsia"/>
          <w:sz w:val="18"/>
          <w:szCs w:val="18"/>
        </w:rPr>
        <w:t>勤務成績良好の可否</w:t>
      </w:r>
      <w:r>
        <w:rPr>
          <w:rFonts w:ascii="ＭＳ 明朝" w:eastAsia="ＭＳ 明朝" w:hAnsi="ＭＳ 明朝" w:cs="ＭＳ 明朝" w:hint="eastAsia"/>
          <w:sz w:val="18"/>
          <w:szCs w:val="18"/>
        </w:rPr>
        <w:t>）</w:t>
      </w:r>
      <w:r w:rsidR="007477BE" w:rsidRPr="0094190A">
        <w:rPr>
          <w:rFonts w:ascii="ＭＳ 明朝" w:eastAsia="ＭＳ 明朝" w:hAnsi="ＭＳ 明朝" w:cs="ＭＳ 明朝" w:hint="eastAsia"/>
          <w:sz w:val="18"/>
          <w:szCs w:val="18"/>
        </w:rPr>
        <w:t>を</w:t>
      </w:r>
      <w:r w:rsidR="006B2B01">
        <w:rPr>
          <w:rFonts w:ascii="ＭＳ 明朝" w:eastAsia="ＭＳ 明朝" w:hAnsi="ＭＳ 明朝" w:cs="ＭＳ 明朝" w:hint="eastAsia"/>
          <w:sz w:val="18"/>
          <w:szCs w:val="18"/>
        </w:rPr>
        <w:t>行う</w:t>
      </w:r>
      <w:r w:rsidR="007477BE" w:rsidRPr="0094190A">
        <w:rPr>
          <w:rFonts w:ascii="ＭＳ 明朝" w:eastAsia="ＭＳ 明朝" w:hAnsi="ＭＳ 明朝" w:cs="ＭＳ 明朝" w:hint="eastAsia"/>
          <w:sz w:val="18"/>
          <w:szCs w:val="18"/>
        </w:rPr>
        <w:t>。</w:t>
      </w:r>
    </w:p>
    <w:p w:rsidR="007477BE" w:rsidRPr="0094190A" w:rsidRDefault="007477BE" w:rsidP="005A16B7">
      <w:pPr>
        <w:ind w:left="1219" w:hangingChars="677" w:hanging="1219"/>
        <w:rPr>
          <w:rFonts w:ascii="ＭＳ 明朝" w:eastAsia="ＭＳ 明朝" w:hAnsi="ＭＳ 明朝" w:cs="ＭＳ 明朝"/>
          <w:sz w:val="18"/>
          <w:szCs w:val="18"/>
        </w:rPr>
      </w:pPr>
      <w:r w:rsidRPr="0094190A">
        <w:rPr>
          <w:rFonts w:ascii="ＭＳ 明朝" w:eastAsia="ＭＳ 明朝" w:hAnsi="ＭＳ 明朝" w:cs="ＭＳ 明朝" w:hint="eastAsia"/>
          <w:sz w:val="18"/>
          <w:szCs w:val="18"/>
        </w:rPr>
        <w:t xml:space="preserve">　　　</w:t>
      </w:r>
      <w:r w:rsidR="00862554">
        <w:rPr>
          <w:rFonts w:ascii="ＭＳ 明朝" w:eastAsia="ＭＳ 明朝" w:hAnsi="ＭＳ 明朝" w:cs="ＭＳ 明朝" w:hint="eastAsia"/>
          <w:sz w:val="18"/>
          <w:szCs w:val="18"/>
        </w:rPr>
        <w:t xml:space="preserve">　　</w:t>
      </w:r>
      <w:r w:rsidR="005A16B7">
        <w:rPr>
          <w:rFonts w:ascii="ＭＳ 明朝" w:eastAsia="ＭＳ 明朝" w:hAnsi="ＭＳ 明朝" w:cs="ＭＳ 明朝" w:hint="eastAsia"/>
          <w:sz w:val="18"/>
          <w:szCs w:val="18"/>
        </w:rPr>
        <w:t xml:space="preserve">　</w:t>
      </w:r>
      <w:r w:rsidRPr="0094190A">
        <w:rPr>
          <w:rFonts w:ascii="ＭＳ 明朝" w:eastAsia="ＭＳ 明朝" w:hAnsi="ＭＳ 明朝" w:cs="ＭＳ 明朝" w:hint="eastAsia"/>
          <w:sz w:val="18"/>
          <w:szCs w:val="18"/>
        </w:rPr>
        <w:t>・　「①勤務状況」の２</w:t>
      </w:r>
      <w:r w:rsidR="006E0737">
        <w:rPr>
          <w:rFonts w:ascii="ＭＳ 明朝" w:eastAsia="ＭＳ 明朝" w:hAnsi="ＭＳ 明朝" w:cs="ＭＳ 明朝" w:hint="eastAsia"/>
          <w:sz w:val="18"/>
          <w:szCs w:val="18"/>
        </w:rPr>
        <w:t>個の</w:t>
      </w:r>
      <w:r w:rsidRPr="0094190A">
        <w:rPr>
          <w:rFonts w:ascii="ＭＳ 明朝" w:eastAsia="ＭＳ 明朝" w:hAnsi="ＭＳ 明朝" w:cs="ＭＳ 明朝" w:hint="eastAsia"/>
          <w:sz w:val="18"/>
          <w:szCs w:val="18"/>
        </w:rPr>
        <w:t>項目</w:t>
      </w:r>
      <w:r w:rsidR="00D90BC6" w:rsidRPr="0094190A">
        <w:rPr>
          <w:rFonts w:ascii="ＭＳ 明朝" w:eastAsia="ＭＳ 明朝" w:hAnsi="ＭＳ 明朝" w:cs="ＭＳ 明朝" w:hint="eastAsia"/>
          <w:sz w:val="18"/>
          <w:szCs w:val="18"/>
        </w:rPr>
        <w:t>のうち</w:t>
      </w:r>
      <w:r w:rsidRPr="0094190A">
        <w:rPr>
          <w:rFonts w:ascii="ＭＳ 明朝" w:eastAsia="ＭＳ 明朝" w:hAnsi="ＭＳ 明朝" w:cs="ＭＳ 明朝" w:hint="eastAsia"/>
          <w:sz w:val="18"/>
          <w:szCs w:val="18"/>
        </w:rPr>
        <w:t>，１</w:t>
      </w:r>
      <w:r w:rsidR="006E0737">
        <w:rPr>
          <w:rFonts w:ascii="ＭＳ 明朝" w:eastAsia="ＭＳ 明朝" w:hAnsi="ＭＳ 明朝" w:cs="ＭＳ 明朝" w:hint="eastAsia"/>
          <w:sz w:val="18"/>
          <w:szCs w:val="18"/>
        </w:rPr>
        <w:t>個</w:t>
      </w:r>
      <w:r w:rsidRPr="0094190A">
        <w:rPr>
          <w:rFonts w:ascii="ＭＳ 明朝" w:eastAsia="ＭＳ 明朝" w:hAnsi="ＭＳ 明朝" w:cs="ＭＳ 明朝" w:hint="eastAsia"/>
          <w:sz w:val="18"/>
          <w:szCs w:val="18"/>
        </w:rPr>
        <w:t>以上「不可」があり，「②勤務態度」及び「③業務遂行状況」の</w:t>
      </w:r>
      <w:r w:rsidR="006B2B01">
        <w:rPr>
          <w:rFonts w:ascii="ＭＳ 明朝" w:eastAsia="ＭＳ 明朝" w:hAnsi="ＭＳ 明朝" w:cs="ＭＳ 明朝" w:hint="eastAsia"/>
          <w:sz w:val="18"/>
          <w:szCs w:val="18"/>
        </w:rPr>
        <w:t>８</w:t>
      </w:r>
      <w:r w:rsidR="006E0737">
        <w:rPr>
          <w:rFonts w:ascii="ＭＳ 明朝" w:eastAsia="ＭＳ 明朝" w:hAnsi="ＭＳ 明朝" w:cs="ＭＳ 明朝" w:hint="eastAsia"/>
          <w:sz w:val="18"/>
          <w:szCs w:val="18"/>
        </w:rPr>
        <w:t>個の</w:t>
      </w:r>
      <w:r w:rsidRPr="0094190A">
        <w:rPr>
          <w:rFonts w:ascii="ＭＳ 明朝" w:eastAsia="ＭＳ 明朝" w:hAnsi="ＭＳ 明朝" w:cs="ＭＳ 明朝" w:hint="eastAsia"/>
          <w:sz w:val="18"/>
          <w:szCs w:val="18"/>
        </w:rPr>
        <w:t>項目</w:t>
      </w:r>
      <w:r w:rsidR="006E0737">
        <w:rPr>
          <w:rFonts w:ascii="ＭＳ 明朝" w:eastAsia="ＭＳ 明朝" w:hAnsi="ＭＳ 明朝" w:cs="ＭＳ 明朝" w:hint="eastAsia"/>
          <w:sz w:val="18"/>
          <w:szCs w:val="18"/>
        </w:rPr>
        <w:t>・要素</w:t>
      </w:r>
      <w:r w:rsidR="00D90BC6" w:rsidRPr="0094190A">
        <w:rPr>
          <w:rFonts w:ascii="ＭＳ 明朝" w:eastAsia="ＭＳ 明朝" w:hAnsi="ＭＳ 明朝" w:cs="ＭＳ 明朝" w:hint="eastAsia"/>
          <w:sz w:val="18"/>
          <w:szCs w:val="18"/>
        </w:rPr>
        <w:t>のうち</w:t>
      </w:r>
      <w:r w:rsidRPr="0094190A">
        <w:rPr>
          <w:rFonts w:ascii="ＭＳ 明朝" w:eastAsia="ＭＳ 明朝" w:hAnsi="ＭＳ 明朝" w:cs="ＭＳ 明朝" w:hint="eastAsia"/>
          <w:sz w:val="18"/>
          <w:szCs w:val="18"/>
        </w:rPr>
        <w:t>，１</w:t>
      </w:r>
      <w:r w:rsidR="006E0737">
        <w:rPr>
          <w:rFonts w:ascii="ＭＳ 明朝" w:eastAsia="ＭＳ 明朝" w:hAnsi="ＭＳ 明朝" w:cs="ＭＳ 明朝" w:hint="eastAsia"/>
          <w:sz w:val="18"/>
          <w:szCs w:val="18"/>
        </w:rPr>
        <w:t>個</w:t>
      </w:r>
      <w:r w:rsidRPr="0094190A">
        <w:rPr>
          <w:rFonts w:ascii="ＭＳ 明朝" w:eastAsia="ＭＳ 明朝" w:hAnsi="ＭＳ 明朝" w:cs="ＭＳ 明朝" w:hint="eastAsia"/>
          <w:sz w:val="18"/>
          <w:szCs w:val="18"/>
        </w:rPr>
        <w:t>以上「不可」があ</w:t>
      </w:r>
      <w:r w:rsidR="006B2B01">
        <w:rPr>
          <w:rFonts w:ascii="ＭＳ 明朝" w:eastAsia="ＭＳ 明朝" w:hAnsi="ＭＳ 明朝" w:cs="ＭＳ 明朝" w:hint="eastAsia"/>
          <w:sz w:val="18"/>
          <w:szCs w:val="18"/>
        </w:rPr>
        <w:t>る</w:t>
      </w:r>
      <w:r w:rsidRPr="0094190A">
        <w:rPr>
          <w:rFonts w:ascii="ＭＳ 明朝" w:eastAsia="ＭＳ 明朝" w:hAnsi="ＭＳ 明朝" w:cs="ＭＳ 明朝" w:hint="eastAsia"/>
          <w:sz w:val="18"/>
          <w:szCs w:val="18"/>
        </w:rPr>
        <w:t>場合は，</w:t>
      </w:r>
      <w:r w:rsidR="0094190A" w:rsidRPr="0094190A">
        <w:rPr>
          <w:rFonts w:ascii="ＭＳ 明朝" w:eastAsia="ＭＳ 明朝" w:hAnsi="ＭＳ 明朝" w:cs="ＭＳ 明朝" w:hint="eastAsia"/>
          <w:sz w:val="18"/>
          <w:szCs w:val="18"/>
        </w:rPr>
        <w:t>「</w:t>
      </w:r>
      <w:r w:rsidR="0094190A">
        <w:rPr>
          <w:rFonts w:ascii="ＭＳ 明朝" w:eastAsia="ＭＳ 明朝" w:hAnsi="ＭＳ 明朝" w:cs="ＭＳ 明朝" w:hint="eastAsia"/>
          <w:sz w:val="18"/>
          <w:szCs w:val="18"/>
        </w:rPr>
        <w:t>勤務成績良好の可否</w:t>
      </w:r>
      <w:r w:rsidR="0094190A" w:rsidRPr="0094190A">
        <w:rPr>
          <w:rFonts w:ascii="ＭＳ 明朝" w:eastAsia="ＭＳ 明朝" w:hAnsi="ＭＳ 明朝" w:cs="ＭＳ 明朝" w:hint="eastAsia"/>
          <w:sz w:val="18"/>
          <w:szCs w:val="18"/>
        </w:rPr>
        <w:t>」</w:t>
      </w:r>
      <w:r w:rsidRPr="0094190A">
        <w:rPr>
          <w:rFonts w:ascii="ＭＳ 明朝" w:eastAsia="ＭＳ 明朝" w:hAnsi="ＭＳ 明朝" w:cs="ＭＳ 明朝" w:hint="eastAsia"/>
          <w:sz w:val="18"/>
          <w:szCs w:val="18"/>
        </w:rPr>
        <w:t>は「不可」とする。</w:t>
      </w:r>
    </w:p>
    <w:p w:rsidR="007477BE" w:rsidRPr="0094190A" w:rsidRDefault="007477BE" w:rsidP="005A16B7">
      <w:pPr>
        <w:ind w:left="1219" w:hangingChars="677" w:hanging="1219"/>
        <w:rPr>
          <w:rFonts w:ascii="ＭＳ 明朝" w:eastAsia="ＭＳ 明朝" w:hAnsi="ＭＳ 明朝" w:cs="ＭＳ 明朝"/>
          <w:sz w:val="18"/>
          <w:szCs w:val="18"/>
        </w:rPr>
      </w:pPr>
      <w:r w:rsidRPr="0094190A">
        <w:rPr>
          <w:rFonts w:ascii="ＭＳ 明朝" w:eastAsia="ＭＳ 明朝" w:hAnsi="ＭＳ 明朝" w:cs="ＭＳ 明朝" w:hint="eastAsia"/>
          <w:sz w:val="18"/>
          <w:szCs w:val="18"/>
        </w:rPr>
        <w:t xml:space="preserve">　　　</w:t>
      </w:r>
      <w:r w:rsidR="00862554">
        <w:rPr>
          <w:rFonts w:ascii="ＭＳ 明朝" w:eastAsia="ＭＳ 明朝" w:hAnsi="ＭＳ 明朝" w:cs="ＭＳ 明朝" w:hint="eastAsia"/>
          <w:sz w:val="18"/>
          <w:szCs w:val="18"/>
        </w:rPr>
        <w:t xml:space="preserve">　　</w:t>
      </w:r>
      <w:r w:rsidR="005A16B7">
        <w:rPr>
          <w:rFonts w:ascii="ＭＳ 明朝" w:eastAsia="ＭＳ 明朝" w:hAnsi="ＭＳ 明朝" w:cs="ＭＳ 明朝" w:hint="eastAsia"/>
          <w:sz w:val="18"/>
          <w:szCs w:val="18"/>
        </w:rPr>
        <w:t xml:space="preserve">　</w:t>
      </w:r>
      <w:r w:rsidRPr="0094190A">
        <w:rPr>
          <w:rFonts w:ascii="ＭＳ 明朝" w:eastAsia="ＭＳ 明朝" w:hAnsi="ＭＳ 明朝" w:cs="ＭＳ 明朝" w:hint="eastAsia"/>
          <w:sz w:val="18"/>
          <w:szCs w:val="18"/>
        </w:rPr>
        <w:t>・　「②勤務態度」及び「③業務遂行状況」の</w:t>
      </w:r>
      <w:r w:rsidR="003C68AC">
        <w:rPr>
          <w:rFonts w:ascii="ＭＳ 明朝" w:eastAsia="ＭＳ 明朝" w:hAnsi="ＭＳ 明朝" w:cs="ＭＳ 明朝" w:hint="eastAsia"/>
          <w:sz w:val="18"/>
          <w:szCs w:val="18"/>
        </w:rPr>
        <w:t>８</w:t>
      </w:r>
      <w:r w:rsidR="006E0737">
        <w:rPr>
          <w:rFonts w:ascii="ＭＳ 明朝" w:eastAsia="ＭＳ 明朝" w:hAnsi="ＭＳ 明朝" w:cs="ＭＳ 明朝" w:hint="eastAsia"/>
          <w:sz w:val="18"/>
          <w:szCs w:val="18"/>
        </w:rPr>
        <w:t>個の</w:t>
      </w:r>
      <w:r w:rsidRPr="0094190A">
        <w:rPr>
          <w:rFonts w:ascii="ＭＳ 明朝" w:eastAsia="ＭＳ 明朝" w:hAnsi="ＭＳ 明朝" w:cs="ＭＳ 明朝" w:hint="eastAsia"/>
          <w:sz w:val="18"/>
          <w:szCs w:val="18"/>
        </w:rPr>
        <w:t>項目</w:t>
      </w:r>
      <w:r w:rsidR="006E0737">
        <w:rPr>
          <w:rFonts w:ascii="ＭＳ 明朝" w:eastAsia="ＭＳ 明朝" w:hAnsi="ＭＳ 明朝" w:cs="ＭＳ 明朝" w:hint="eastAsia"/>
          <w:sz w:val="18"/>
          <w:szCs w:val="18"/>
        </w:rPr>
        <w:t>・要素</w:t>
      </w:r>
      <w:r w:rsidR="00D90BC6" w:rsidRPr="0094190A">
        <w:rPr>
          <w:rFonts w:ascii="ＭＳ 明朝" w:eastAsia="ＭＳ 明朝" w:hAnsi="ＭＳ 明朝" w:cs="ＭＳ 明朝" w:hint="eastAsia"/>
          <w:sz w:val="18"/>
          <w:szCs w:val="18"/>
        </w:rPr>
        <w:t>のうち</w:t>
      </w:r>
      <w:r w:rsidRPr="0094190A">
        <w:rPr>
          <w:rFonts w:ascii="ＭＳ 明朝" w:eastAsia="ＭＳ 明朝" w:hAnsi="ＭＳ 明朝" w:cs="ＭＳ 明朝" w:hint="eastAsia"/>
          <w:sz w:val="18"/>
          <w:szCs w:val="18"/>
        </w:rPr>
        <w:t>，</w:t>
      </w:r>
      <w:r w:rsidR="003C68AC">
        <w:rPr>
          <w:rFonts w:ascii="ＭＳ 明朝" w:eastAsia="ＭＳ 明朝" w:hAnsi="ＭＳ 明朝" w:cs="ＭＳ 明朝" w:hint="eastAsia"/>
          <w:sz w:val="18"/>
          <w:szCs w:val="18"/>
        </w:rPr>
        <w:t>４</w:t>
      </w:r>
      <w:r w:rsidR="006E0737">
        <w:rPr>
          <w:rFonts w:ascii="ＭＳ 明朝" w:eastAsia="ＭＳ 明朝" w:hAnsi="ＭＳ 明朝" w:cs="ＭＳ 明朝" w:hint="eastAsia"/>
          <w:sz w:val="18"/>
          <w:szCs w:val="18"/>
        </w:rPr>
        <w:t>個</w:t>
      </w:r>
      <w:r w:rsidRPr="0094190A">
        <w:rPr>
          <w:rFonts w:ascii="ＭＳ 明朝" w:eastAsia="ＭＳ 明朝" w:hAnsi="ＭＳ 明朝" w:cs="ＭＳ 明朝" w:hint="eastAsia"/>
          <w:sz w:val="18"/>
          <w:szCs w:val="18"/>
        </w:rPr>
        <w:t>以上「不可」があ</w:t>
      </w:r>
      <w:r w:rsidR="006B2B01">
        <w:rPr>
          <w:rFonts w:ascii="ＭＳ 明朝" w:eastAsia="ＭＳ 明朝" w:hAnsi="ＭＳ 明朝" w:cs="ＭＳ 明朝" w:hint="eastAsia"/>
          <w:sz w:val="18"/>
          <w:szCs w:val="18"/>
        </w:rPr>
        <w:t>る</w:t>
      </w:r>
      <w:r w:rsidRPr="0094190A">
        <w:rPr>
          <w:rFonts w:ascii="ＭＳ 明朝" w:eastAsia="ＭＳ 明朝" w:hAnsi="ＭＳ 明朝" w:cs="ＭＳ 明朝" w:hint="eastAsia"/>
          <w:sz w:val="18"/>
          <w:szCs w:val="18"/>
        </w:rPr>
        <w:t>場合は，</w:t>
      </w:r>
      <w:r w:rsidR="0094190A" w:rsidRPr="0094190A">
        <w:rPr>
          <w:rFonts w:ascii="ＭＳ 明朝" w:eastAsia="ＭＳ 明朝" w:hAnsi="ＭＳ 明朝" w:cs="ＭＳ 明朝" w:hint="eastAsia"/>
          <w:sz w:val="18"/>
          <w:szCs w:val="18"/>
        </w:rPr>
        <w:t>「</w:t>
      </w:r>
      <w:r w:rsidR="0094190A">
        <w:rPr>
          <w:rFonts w:ascii="ＭＳ 明朝" w:eastAsia="ＭＳ 明朝" w:hAnsi="ＭＳ 明朝" w:cs="ＭＳ 明朝" w:hint="eastAsia"/>
          <w:sz w:val="18"/>
          <w:szCs w:val="18"/>
        </w:rPr>
        <w:t>勤務成績良好の可否</w:t>
      </w:r>
      <w:r w:rsidR="0094190A" w:rsidRPr="0094190A">
        <w:rPr>
          <w:rFonts w:ascii="ＭＳ 明朝" w:eastAsia="ＭＳ 明朝" w:hAnsi="ＭＳ 明朝" w:cs="ＭＳ 明朝" w:hint="eastAsia"/>
          <w:sz w:val="18"/>
          <w:szCs w:val="18"/>
        </w:rPr>
        <w:t>」</w:t>
      </w:r>
      <w:r w:rsidRPr="0094190A">
        <w:rPr>
          <w:rFonts w:ascii="ＭＳ 明朝" w:eastAsia="ＭＳ 明朝" w:hAnsi="ＭＳ 明朝" w:cs="ＭＳ 明朝" w:hint="eastAsia"/>
          <w:sz w:val="18"/>
          <w:szCs w:val="18"/>
        </w:rPr>
        <w:t>は「不可」とする。</w:t>
      </w:r>
    </w:p>
    <w:p w:rsidR="00FC1626" w:rsidRPr="0094190A" w:rsidRDefault="007477BE" w:rsidP="007477BE">
      <w:pPr>
        <w:ind w:left="360" w:hangingChars="200" w:hanging="360"/>
        <w:rPr>
          <w:rFonts w:ascii="ＭＳ 明朝" w:eastAsia="ＭＳ 明朝" w:hAnsi="ＭＳ 明朝" w:cs="ＭＳ 明朝"/>
          <w:sz w:val="18"/>
          <w:szCs w:val="18"/>
        </w:rPr>
      </w:pPr>
      <w:r w:rsidRPr="0094190A">
        <w:rPr>
          <w:rFonts w:ascii="ＭＳ 明朝" w:eastAsia="ＭＳ 明朝" w:hAnsi="ＭＳ 明朝" w:cs="ＭＳ 明朝" w:hint="eastAsia"/>
          <w:sz w:val="18"/>
          <w:szCs w:val="18"/>
        </w:rPr>
        <w:t xml:space="preserve">　　</w:t>
      </w:r>
      <w:r w:rsidR="00862554">
        <w:rPr>
          <w:rFonts w:ascii="ＭＳ 明朝" w:eastAsia="ＭＳ 明朝" w:hAnsi="ＭＳ 明朝" w:cs="ＭＳ 明朝" w:hint="eastAsia"/>
          <w:sz w:val="18"/>
          <w:szCs w:val="18"/>
        </w:rPr>
        <w:t xml:space="preserve">　　</w:t>
      </w:r>
      <w:r w:rsidRPr="0094190A">
        <w:rPr>
          <w:rFonts w:ascii="ＭＳ 明朝" w:eastAsia="ＭＳ 明朝" w:hAnsi="ＭＳ 明朝" w:cs="ＭＳ 明朝" w:hint="eastAsia"/>
          <w:sz w:val="18"/>
          <w:szCs w:val="18"/>
        </w:rPr>
        <w:t xml:space="preserve">　</w:t>
      </w:r>
      <w:r w:rsidR="005A16B7">
        <w:rPr>
          <w:rFonts w:ascii="ＭＳ 明朝" w:eastAsia="ＭＳ 明朝" w:hAnsi="ＭＳ 明朝" w:cs="ＭＳ 明朝" w:hint="eastAsia"/>
          <w:sz w:val="18"/>
          <w:szCs w:val="18"/>
        </w:rPr>
        <w:t xml:space="preserve">　</w:t>
      </w:r>
      <w:r w:rsidRPr="0094190A">
        <w:rPr>
          <w:rFonts w:ascii="ＭＳ 明朝" w:eastAsia="ＭＳ 明朝" w:hAnsi="ＭＳ 明朝" w:cs="ＭＳ 明朝" w:hint="eastAsia"/>
          <w:sz w:val="18"/>
          <w:szCs w:val="18"/>
        </w:rPr>
        <w:t>・　上記以外の</w:t>
      </w:r>
      <w:r w:rsidR="00D90BC6" w:rsidRPr="0094190A">
        <w:rPr>
          <w:rFonts w:ascii="ＭＳ 明朝" w:eastAsia="ＭＳ 明朝" w:hAnsi="ＭＳ 明朝" w:cs="ＭＳ 明朝" w:hint="eastAsia"/>
          <w:sz w:val="18"/>
          <w:szCs w:val="18"/>
        </w:rPr>
        <w:t>評定</w:t>
      </w:r>
      <w:r w:rsidRPr="0094190A">
        <w:rPr>
          <w:rFonts w:ascii="ＭＳ 明朝" w:eastAsia="ＭＳ 明朝" w:hAnsi="ＭＳ 明朝" w:cs="ＭＳ 明朝" w:hint="eastAsia"/>
          <w:sz w:val="18"/>
          <w:szCs w:val="18"/>
        </w:rPr>
        <w:t>結果については，</w:t>
      </w:r>
      <w:r w:rsidR="0094190A" w:rsidRPr="0094190A">
        <w:rPr>
          <w:rFonts w:ascii="ＭＳ 明朝" w:eastAsia="ＭＳ 明朝" w:hAnsi="ＭＳ 明朝" w:cs="ＭＳ 明朝" w:hint="eastAsia"/>
          <w:sz w:val="18"/>
          <w:szCs w:val="18"/>
        </w:rPr>
        <w:t>「</w:t>
      </w:r>
      <w:r w:rsidR="0094190A">
        <w:rPr>
          <w:rFonts w:ascii="ＭＳ 明朝" w:eastAsia="ＭＳ 明朝" w:hAnsi="ＭＳ 明朝" w:cs="ＭＳ 明朝" w:hint="eastAsia"/>
          <w:sz w:val="18"/>
          <w:szCs w:val="18"/>
        </w:rPr>
        <w:t>勤務成績良好の可否</w:t>
      </w:r>
      <w:r w:rsidR="0094190A" w:rsidRPr="0094190A">
        <w:rPr>
          <w:rFonts w:ascii="ＭＳ 明朝" w:eastAsia="ＭＳ 明朝" w:hAnsi="ＭＳ 明朝" w:cs="ＭＳ 明朝" w:hint="eastAsia"/>
          <w:sz w:val="18"/>
          <w:szCs w:val="18"/>
        </w:rPr>
        <w:t>」</w:t>
      </w:r>
      <w:r w:rsidRPr="0094190A">
        <w:rPr>
          <w:rFonts w:ascii="ＭＳ 明朝" w:eastAsia="ＭＳ 明朝" w:hAnsi="ＭＳ 明朝" w:cs="ＭＳ 明朝" w:hint="eastAsia"/>
          <w:sz w:val="18"/>
          <w:szCs w:val="18"/>
        </w:rPr>
        <w:t>は「可」とする。</w:t>
      </w:r>
    </w:p>
    <w:p w:rsidR="001D3ED8" w:rsidRDefault="001D3ED8" w:rsidP="001D3ED8">
      <w:pPr>
        <w:rPr>
          <w:rFonts w:ascii="ＭＳ 明朝" w:eastAsia="ＭＳ 明朝" w:hAnsi="ＭＳ 明朝" w:cs="ＭＳ 明朝"/>
          <w:sz w:val="18"/>
          <w:szCs w:val="18"/>
        </w:rPr>
      </w:pPr>
    </w:p>
    <w:p w:rsidR="001F47E2" w:rsidRDefault="001D3ED8" w:rsidP="001D3ED8">
      <w:pPr>
        <w:rPr>
          <w:rFonts w:asciiTheme="majorEastAsia" w:eastAsiaTheme="majorEastAsia" w:hAnsiTheme="majorEastAsia"/>
          <w:szCs w:val="21"/>
        </w:rPr>
      </w:pPr>
      <w:r>
        <w:rPr>
          <w:rFonts w:asciiTheme="majorEastAsia" w:eastAsiaTheme="majorEastAsia" w:hAnsiTheme="majorEastAsia" w:hint="eastAsia"/>
          <w:szCs w:val="21"/>
        </w:rPr>
        <w:t>【最終評定】</w:t>
      </w:r>
    </w:p>
    <w:tbl>
      <w:tblPr>
        <w:tblW w:w="0" w:type="auto"/>
        <w:tblInd w:w="4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462"/>
        <w:gridCol w:w="1559"/>
      </w:tblGrid>
      <w:tr w:rsidR="001F47E2" w:rsidRPr="00915A8E" w:rsidTr="004D5A9E">
        <w:trPr>
          <w:trHeight w:val="754"/>
        </w:trPr>
        <w:tc>
          <w:tcPr>
            <w:tcW w:w="3462" w:type="dxa"/>
            <w:vAlign w:val="center"/>
          </w:tcPr>
          <w:p w:rsidR="001F47E2" w:rsidRPr="007477BE" w:rsidRDefault="001F47E2" w:rsidP="004D5A9E">
            <w:pPr>
              <w:rPr>
                <w:rFonts w:asciiTheme="minorEastAsia" w:hAnsiTheme="minorEastAsia"/>
                <w:szCs w:val="21"/>
              </w:rPr>
            </w:pPr>
            <w:r>
              <w:rPr>
                <w:rFonts w:asciiTheme="majorEastAsia" w:eastAsiaTheme="majorEastAsia" w:hAnsiTheme="majorEastAsia" w:hint="eastAsia"/>
                <w:szCs w:val="21"/>
              </w:rPr>
              <w:t>職員としての適格性の有無</w:t>
            </w:r>
          </w:p>
        </w:tc>
        <w:tc>
          <w:tcPr>
            <w:tcW w:w="1559" w:type="dxa"/>
            <w:vAlign w:val="center"/>
          </w:tcPr>
          <w:p w:rsidR="001F47E2" w:rsidRPr="00915A8E" w:rsidRDefault="001F47E2" w:rsidP="004D5A9E">
            <w:pPr>
              <w:jc w:val="center"/>
              <w:rPr>
                <w:rFonts w:asciiTheme="majorEastAsia" w:eastAsiaTheme="majorEastAsia" w:hAnsiTheme="majorEastAsia"/>
                <w:szCs w:val="21"/>
              </w:rPr>
            </w:pPr>
            <w:r>
              <w:rPr>
                <w:rFonts w:asciiTheme="majorEastAsia" w:eastAsiaTheme="majorEastAsia" w:hAnsiTheme="majorEastAsia" w:hint="eastAsia"/>
                <w:szCs w:val="21"/>
              </w:rPr>
              <w:t>有</w:t>
            </w:r>
            <w:r w:rsidRPr="00915A8E">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無</w:t>
            </w:r>
          </w:p>
        </w:tc>
      </w:tr>
    </w:tbl>
    <w:p w:rsidR="001F47E2" w:rsidRPr="001F47E2" w:rsidRDefault="001F47E2" w:rsidP="001F47E2">
      <w:pPr>
        <w:ind w:leftChars="200" w:left="420"/>
        <w:rPr>
          <w:rFonts w:asciiTheme="majorEastAsia" w:eastAsiaTheme="majorEastAsia" w:hAnsiTheme="majorEastAsia" w:cs="ＭＳ 明朝"/>
          <w:sz w:val="18"/>
          <w:szCs w:val="18"/>
        </w:rPr>
      </w:pPr>
      <w:r w:rsidRPr="001F47E2">
        <w:rPr>
          <w:rFonts w:asciiTheme="majorEastAsia" w:eastAsiaTheme="majorEastAsia" w:hAnsiTheme="majorEastAsia" w:cs="ＭＳ 明朝" w:hint="eastAsia"/>
          <w:sz w:val="18"/>
          <w:szCs w:val="18"/>
        </w:rPr>
        <w:t>（職員としての適格性の有無の</w:t>
      </w:r>
      <w:r w:rsidR="001D3ED8">
        <w:rPr>
          <w:rFonts w:asciiTheme="majorEastAsia" w:eastAsiaTheme="majorEastAsia" w:hAnsiTheme="majorEastAsia" w:cs="ＭＳ 明朝" w:hint="eastAsia"/>
          <w:sz w:val="18"/>
          <w:szCs w:val="18"/>
        </w:rPr>
        <w:t>判断</w:t>
      </w:r>
      <w:r w:rsidRPr="001F47E2">
        <w:rPr>
          <w:rFonts w:asciiTheme="majorEastAsia" w:eastAsiaTheme="majorEastAsia" w:hAnsiTheme="majorEastAsia" w:cs="ＭＳ 明朝" w:hint="eastAsia"/>
          <w:sz w:val="18"/>
          <w:szCs w:val="18"/>
        </w:rPr>
        <w:t>基準）</w:t>
      </w:r>
    </w:p>
    <w:p w:rsidR="001F47E2" w:rsidRPr="001F47E2" w:rsidRDefault="001F47E2" w:rsidP="001F47E2">
      <w:pPr>
        <w:ind w:leftChars="200" w:left="420" w:firstLineChars="100" w:firstLine="180"/>
        <w:rPr>
          <w:rFonts w:asciiTheme="majorEastAsia" w:eastAsiaTheme="majorEastAsia" w:hAnsiTheme="majorEastAsia"/>
          <w:sz w:val="18"/>
          <w:szCs w:val="18"/>
        </w:rPr>
      </w:pPr>
      <w:r w:rsidRPr="001F47E2">
        <w:rPr>
          <w:rFonts w:ascii="ＭＳ 明朝" w:eastAsia="ＭＳ 明朝" w:hAnsi="ＭＳ 明朝" w:cs="ＭＳ 明朝" w:hint="eastAsia"/>
          <w:sz w:val="18"/>
          <w:szCs w:val="18"/>
        </w:rPr>
        <w:t>○　大学が，上記</w:t>
      </w:r>
      <w:r w:rsidR="005A16B7">
        <w:rPr>
          <w:rFonts w:ascii="ＭＳ 明朝" w:eastAsia="ＭＳ 明朝" w:hAnsi="ＭＳ 明朝" w:cs="ＭＳ 明朝" w:hint="eastAsia"/>
          <w:sz w:val="18"/>
          <w:szCs w:val="18"/>
        </w:rPr>
        <w:t>二</w:t>
      </w:r>
      <w:r w:rsidRPr="001F47E2">
        <w:rPr>
          <w:rFonts w:ascii="ＭＳ 明朝" w:eastAsia="ＭＳ 明朝" w:hAnsi="ＭＳ 明朝" w:cs="ＭＳ 明朝" w:hint="eastAsia"/>
          <w:sz w:val="18"/>
          <w:szCs w:val="18"/>
        </w:rPr>
        <w:t>次評定結果を踏まえ，総合的</w:t>
      </w:r>
      <w:r w:rsidR="003C68AC">
        <w:rPr>
          <w:rFonts w:ascii="ＭＳ 明朝" w:eastAsia="ＭＳ 明朝" w:hAnsi="ＭＳ 明朝" w:cs="ＭＳ 明朝" w:hint="eastAsia"/>
          <w:sz w:val="18"/>
          <w:szCs w:val="18"/>
        </w:rPr>
        <w:t>に</w:t>
      </w:r>
      <w:r w:rsidRPr="001F47E2">
        <w:rPr>
          <w:rFonts w:ascii="ＭＳ 明朝" w:eastAsia="ＭＳ 明朝" w:hAnsi="ＭＳ 明朝" w:cs="ＭＳ 明朝" w:hint="eastAsia"/>
          <w:sz w:val="18"/>
          <w:szCs w:val="18"/>
        </w:rPr>
        <w:t>判断する。</w:t>
      </w:r>
    </w:p>
    <w:p w:rsidR="001F47E2" w:rsidRDefault="001F47E2" w:rsidP="001F47E2">
      <w:pPr>
        <w:ind w:left="420" w:hangingChars="200" w:hanging="420"/>
        <w:rPr>
          <w:rFonts w:asciiTheme="majorEastAsia" w:eastAsiaTheme="majorEastAsia" w:hAnsiTheme="majorEastAsia"/>
          <w:szCs w:val="21"/>
        </w:rPr>
      </w:pPr>
    </w:p>
    <w:sectPr w:rsidR="001F47E2" w:rsidSect="00322AAA">
      <w:footerReference w:type="default" r:id="rId7"/>
      <w:headerReference w:type="first" r:id="rId8"/>
      <w:footerReference w:type="first" r:id="rId9"/>
      <w:pgSz w:w="11906" w:h="16838" w:code="9"/>
      <w:pgMar w:top="851" w:right="1304" w:bottom="680" w:left="1304" w:header="340" w:footer="340" w:gutter="0"/>
      <w:pgNumType w:start="6"/>
      <w:cols w:space="425"/>
      <w:docGrid w:type="lines" w:linePitch="286"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909" w:rsidRDefault="00621909" w:rsidP="006E1A2D">
      <w:r>
        <w:separator/>
      </w:r>
    </w:p>
  </w:endnote>
  <w:endnote w:type="continuationSeparator" w:id="0">
    <w:p w:rsidR="00621909" w:rsidRDefault="00621909" w:rsidP="006E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A9E" w:rsidRDefault="004D5A9E" w:rsidP="000E2DB1">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597468"/>
      <w:docPartObj>
        <w:docPartGallery w:val="Page Numbers (Bottom of Page)"/>
        <w:docPartUnique/>
      </w:docPartObj>
    </w:sdtPr>
    <w:sdtEndPr/>
    <w:sdtContent>
      <w:sdt>
        <w:sdtPr>
          <w:id w:val="-1669238322"/>
          <w:docPartObj>
            <w:docPartGallery w:val="Page Numbers (Top of Page)"/>
            <w:docPartUnique/>
          </w:docPartObj>
        </w:sdtPr>
        <w:sdtEndPr/>
        <w:sdtContent>
          <w:p w:rsidR="004D5A9E" w:rsidRDefault="004D5A9E" w:rsidP="000E2DB1">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22AA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8013B">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909" w:rsidRDefault="00621909" w:rsidP="006E1A2D">
      <w:r>
        <w:separator/>
      </w:r>
    </w:p>
  </w:footnote>
  <w:footnote w:type="continuationSeparator" w:id="0">
    <w:p w:rsidR="00621909" w:rsidRDefault="00621909" w:rsidP="006E1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A9E" w:rsidRPr="003062B7" w:rsidRDefault="004D5A9E" w:rsidP="000E2DB1">
    <w:pPr>
      <w:pStyle w:val="a3"/>
      <w:jc w:val="right"/>
      <w:rPr>
        <w:rFonts w:asciiTheme="majorEastAsia" w:eastAsiaTheme="majorEastAsia" w:hAnsiTheme="majorEastAsia"/>
        <w:sz w:val="52"/>
        <w:szCs w:val="52"/>
      </w:rPr>
    </w:pPr>
  </w:p>
  <w:p w:rsidR="004D5A9E" w:rsidRDefault="004D5A9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9"/>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AF3"/>
    <w:rsid w:val="00021BA2"/>
    <w:rsid w:val="00024A37"/>
    <w:rsid w:val="00032E4A"/>
    <w:rsid w:val="00044EEF"/>
    <w:rsid w:val="000A528E"/>
    <w:rsid w:val="000C0BD3"/>
    <w:rsid w:val="000E2DB1"/>
    <w:rsid w:val="0010137B"/>
    <w:rsid w:val="0016281B"/>
    <w:rsid w:val="001735EA"/>
    <w:rsid w:val="00183AF3"/>
    <w:rsid w:val="001864CF"/>
    <w:rsid w:val="00190E0B"/>
    <w:rsid w:val="0019120A"/>
    <w:rsid w:val="00192937"/>
    <w:rsid w:val="001B0D0C"/>
    <w:rsid w:val="001B143D"/>
    <w:rsid w:val="001C72C7"/>
    <w:rsid w:val="001D3ED8"/>
    <w:rsid w:val="001E3592"/>
    <w:rsid w:val="001F47E2"/>
    <w:rsid w:val="002106F3"/>
    <w:rsid w:val="00213954"/>
    <w:rsid w:val="002218BA"/>
    <w:rsid w:val="00221D39"/>
    <w:rsid w:val="00222244"/>
    <w:rsid w:val="002251C1"/>
    <w:rsid w:val="00241646"/>
    <w:rsid w:val="00246094"/>
    <w:rsid w:val="00250C4E"/>
    <w:rsid w:val="00266F82"/>
    <w:rsid w:val="00275827"/>
    <w:rsid w:val="003062B7"/>
    <w:rsid w:val="00307926"/>
    <w:rsid w:val="00313744"/>
    <w:rsid w:val="00322AAA"/>
    <w:rsid w:val="003266F4"/>
    <w:rsid w:val="003443E9"/>
    <w:rsid w:val="00347A53"/>
    <w:rsid w:val="003614D3"/>
    <w:rsid w:val="0036550B"/>
    <w:rsid w:val="00391E54"/>
    <w:rsid w:val="003A0564"/>
    <w:rsid w:val="003C0C94"/>
    <w:rsid w:val="003C68AC"/>
    <w:rsid w:val="003D4D8D"/>
    <w:rsid w:val="0041373D"/>
    <w:rsid w:val="00420730"/>
    <w:rsid w:val="00426B7E"/>
    <w:rsid w:val="004C5CC8"/>
    <w:rsid w:val="004C7580"/>
    <w:rsid w:val="004D5A9E"/>
    <w:rsid w:val="004E6892"/>
    <w:rsid w:val="00511F70"/>
    <w:rsid w:val="00565B49"/>
    <w:rsid w:val="005744C9"/>
    <w:rsid w:val="0058013B"/>
    <w:rsid w:val="0059278F"/>
    <w:rsid w:val="005A16B7"/>
    <w:rsid w:val="005B5C2D"/>
    <w:rsid w:val="005D037C"/>
    <w:rsid w:val="005E3046"/>
    <w:rsid w:val="005E5C08"/>
    <w:rsid w:val="00621909"/>
    <w:rsid w:val="00624947"/>
    <w:rsid w:val="006252E6"/>
    <w:rsid w:val="00627DAA"/>
    <w:rsid w:val="006316A1"/>
    <w:rsid w:val="00644EED"/>
    <w:rsid w:val="00681589"/>
    <w:rsid w:val="006B2B01"/>
    <w:rsid w:val="006E061B"/>
    <w:rsid w:val="006E0737"/>
    <w:rsid w:val="006E1A2D"/>
    <w:rsid w:val="006E2D77"/>
    <w:rsid w:val="006F7768"/>
    <w:rsid w:val="007148F6"/>
    <w:rsid w:val="00726E97"/>
    <w:rsid w:val="00746B39"/>
    <w:rsid w:val="007477BE"/>
    <w:rsid w:val="007903F7"/>
    <w:rsid w:val="00797339"/>
    <w:rsid w:val="007A67B8"/>
    <w:rsid w:val="007D6979"/>
    <w:rsid w:val="007E7F89"/>
    <w:rsid w:val="007F1FFD"/>
    <w:rsid w:val="00804D86"/>
    <w:rsid w:val="0082090A"/>
    <w:rsid w:val="00824575"/>
    <w:rsid w:val="00862554"/>
    <w:rsid w:val="00866418"/>
    <w:rsid w:val="008B72A6"/>
    <w:rsid w:val="008D3CE9"/>
    <w:rsid w:val="0091117F"/>
    <w:rsid w:val="00915A8E"/>
    <w:rsid w:val="00921ECF"/>
    <w:rsid w:val="0094190A"/>
    <w:rsid w:val="009503FA"/>
    <w:rsid w:val="00964AF2"/>
    <w:rsid w:val="00982C2A"/>
    <w:rsid w:val="00993DC8"/>
    <w:rsid w:val="009C2C3E"/>
    <w:rsid w:val="009C7144"/>
    <w:rsid w:val="00A036BE"/>
    <w:rsid w:val="00A050BF"/>
    <w:rsid w:val="00A12EBC"/>
    <w:rsid w:val="00A20998"/>
    <w:rsid w:val="00A254B8"/>
    <w:rsid w:val="00A31CDD"/>
    <w:rsid w:val="00AB617A"/>
    <w:rsid w:val="00AD4579"/>
    <w:rsid w:val="00AF5B19"/>
    <w:rsid w:val="00B05C51"/>
    <w:rsid w:val="00B0616C"/>
    <w:rsid w:val="00B10921"/>
    <w:rsid w:val="00B12526"/>
    <w:rsid w:val="00B174B8"/>
    <w:rsid w:val="00B30344"/>
    <w:rsid w:val="00B565ED"/>
    <w:rsid w:val="00BB3F62"/>
    <w:rsid w:val="00C163D2"/>
    <w:rsid w:val="00C32006"/>
    <w:rsid w:val="00C51CC6"/>
    <w:rsid w:val="00C542F4"/>
    <w:rsid w:val="00CB4798"/>
    <w:rsid w:val="00CF0205"/>
    <w:rsid w:val="00D27941"/>
    <w:rsid w:val="00D31D1E"/>
    <w:rsid w:val="00D65E3A"/>
    <w:rsid w:val="00D66A6E"/>
    <w:rsid w:val="00D76F0C"/>
    <w:rsid w:val="00D90BC6"/>
    <w:rsid w:val="00DA08BF"/>
    <w:rsid w:val="00DB67F8"/>
    <w:rsid w:val="00DC014F"/>
    <w:rsid w:val="00DD4E83"/>
    <w:rsid w:val="00DE7613"/>
    <w:rsid w:val="00DF20EC"/>
    <w:rsid w:val="00E04FA2"/>
    <w:rsid w:val="00E115FF"/>
    <w:rsid w:val="00E319D7"/>
    <w:rsid w:val="00E345C9"/>
    <w:rsid w:val="00E45141"/>
    <w:rsid w:val="00E46556"/>
    <w:rsid w:val="00E51845"/>
    <w:rsid w:val="00E72252"/>
    <w:rsid w:val="00E96C67"/>
    <w:rsid w:val="00E96DE6"/>
    <w:rsid w:val="00ED64F6"/>
    <w:rsid w:val="00F47196"/>
    <w:rsid w:val="00F82555"/>
    <w:rsid w:val="00F934DF"/>
    <w:rsid w:val="00FC1626"/>
    <w:rsid w:val="00FF1FE6"/>
    <w:rsid w:val="00FF4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9F41C67"/>
  <w15:docId w15:val="{FF9D53D4-1285-4CDC-ACBD-E57D6964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1C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A2D"/>
    <w:pPr>
      <w:tabs>
        <w:tab w:val="center" w:pos="4252"/>
        <w:tab w:val="right" w:pos="8504"/>
      </w:tabs>
      <w:snapToGrid w:val="0"/>
    </w:pPr>
  </w:style>
  <w:style w:type="character" w:customStyle="1" w:styleId="a4">
    <w:name w:val="ヘッダー (文字)"/>
    <w:basedOn w:val="a0"/>
    <w:link w:val="a3"/>
    <w:uiPriority w:val="99"/>
    <w:rsid w:val="006E1A2D"/>
  </w:style>
  <w:style w:type="paragraph" w:styleId="a5">
    <w:name w:val="footer"/>
    <w:basedOn w:val="a"/>
    <w:link w:val="a6"/>
    <w:uiPriority w:val="99"/>
    <w:unhideWhenUsed/>
    <w:rsid w:val="006E1A2D"/>
    <w:pPr>
      <w:tabs>
        <w:tab w:val="center" w:pos="4252"/>
        <w:tab w:val="right" w:pos="8504"/>
      </w:tabs>
      <w:snapToGrid w:val="0"/>
    </w:pPr>
  </w:style>
  <w:style w:type="character" w:customStyle="1" w:styleId="a6">
    <w:name w:val="フッター (文字)"/>
    <w:basedOn w:val="a0"/>
    <w:link w:val="a5"/>
    <w:uiPriority w:val="99"/>
    <w:rsid w:val="006E1A2D"/>
  </w:style>
  <w:style w:type="paragraph" w:styleId="a7">
    <w:name w:val="Balloon Text"/>
    <w:basedOn w:val="a"/>
    <w:link w:val="a8"/>
    <w:uiPriority w:val="99"/>
    <w:semiHidden/>
    <w:unhideWhenUsed/>
    <w:rsid w:val="00D65E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5E3A"/>
    <w:rPr>
      <w:rFonts w:asciiTheme="majorHAnsi" w:eastAsiaTheme="majorEastAsia" w:hAnsiTheme="majorHAnsi" w:cstheme="majorBidi"/>
      <w:sz w:val="18"/>
      <w:szCs w:val="18"/>
    </w:rPr>
  </w:style>
  <w:style w:type="paragraph" w:styleId="a9">
    <w:name w:val="List Paragraph"/>
    <w:basedOn w:val="a"/>
    <w:uiPriority w:val="34"/>
    <w:qFormat/>
    <w:rsid w:val="00565B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ED8A9-4155-40F2-BAA1-93F10FB3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2763</Characters>
  <Application>Microsoft Office Word</Application>
  <DocSecurity>4</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北　陽子</cp:lastModifiedBy>
  <cp:revision>2</cp:revision>
  <cp:lastPrinted>2019-06-18T05:53:00Z</cp:lastPrinted>
  <dcterms:created xsi:type="dcterms:W3CDTF">2023-12-19T00:58:00Z</dcterms:created>
  <dcterms:modified xsi:type="dcterms:W3CDTF">2023-12-19T00:58:00Z</dcterms:modified>
</cp:coreProperties>
</file>