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D30B5" w14:textId="77777777" w:rsidR="00702A13" w:rsidRDefault="0040374F" w:rsidP="008B1569">
      <w:pPr>
        <w:wordWrap/>
        <w:overflowPunct w:val="0"/>
        <w:spacing w:line="260" w:lineRule="exact"/>
        <w:jc w:val="right"/>
        <w:rPr>
          <w:rFonts w:ascii="Times New Roman"/>
          <w:sz w:val="18"/>
        </w:rPr>
      </w:pPr>
      <w:r>
        <w:rPr>
          <w:rFonts w:ascii="Times New Roman" w:hint="eastAsia"/>
          <w:sz w:val="18"/>
        </w:rPr>
        <w:t>別記</w:t>
      </w:r>
      <w:r w:rsidR="00702A13">
        <w:rPr>
          <w:rFonts w:ascii="Times New Roman" w:hint="eastAsia"/>
          <w:sz w:val="18"/>
        </w:rPr>
        <w:t>様式</w:t>
      </w:r>
      <w:r>
        <w:rPr>
          <w:rFonts w:ascii="Times New Roman" w:hint="eastAsia"/>
          <w:sz w:val="18"/>
        </w:rPr>
        <w:t>第</w:t>
      </w:r>
      <w:r w:rsidRPr="0040374F">
        <w:rPr>
          <w:rFonts w:asciiTheme="minorHAnsi" w:hAnsiTheme="minorHAnsi"/>
          <w:sz w:val="18"/>
        </w:rPr>
        <w:t>1</w:t>
      </w:r>
      <w:r>
        <w:rPr>
          <w:rFonts w:ascii="Times New Roman" w:hint="eastAsia"/>
          <w:sz w:val="18"/>
        </w:rPr>
        <w:t>号</w:t>
      </w:r>
    </w:p>
    <w:p w14:paraId="36B27D9A" w14:textId="16281714" w:rsidR="00702A13" w:rsidRPr="0040374F" w:rsidRDefault="00702A13" w:rsidP="008B1569">
      <w:pPr>
        <w:wordWrap/>
        <w:overflowPunct w:val="0"/>
        <w:spacing w:line="260" w:lineRule="exact"/>
        <w:jc w:val="right"/>
        <w:rPr>
          <w:rFonts w:ascii="Times New Roman"/>
          <w:sz w:val="18"/>
        </w:rPr>
      </w:pPr>
    </w:p>
    <w:p w14:paraId="78893B5C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</w:rPr>
      </w:pPr>
    </w:p>
    <w:p w14:paraId="43B71E06" w14:textId="1B0A0C65" w:rsidR="00DD6D3E" w:rsidRDefault="00DD6D3E" w:rsidP="00AA4C33">
      <w:pPr>
        <w:wordWrap/>
        <w:overflowPunct w:val="0"/>
        <w:spacing w:line="260" w:lineRule="exact"/>
        <w:ind w:firstLineChars="2950" w:firstLine="6490"/>
        <w:rPr>
          <w:rFonts w:ascii="Times New Roman"/>
        </w:rPr>
      </w:pPr>
      <w:r>
        <w:rPr>
          <w:rFonts w:ascii="Times New Roman" w:hint="eastAsia"/>
        </w:rPr>
        <w:t xml:space="preserve">　　年　　月　　日</w:t>
      </w:r>
    </w:p>
    <w:p w14:paraId="6307B1B5" w14:textId="77777777" w:rsidR="00702A13" w:rsidRDefault="00702A13" w:rsidP="008B1569">
      <w:pPr>
        <w:wordWrap/>
        <w:overflowPunct w:val="0"/>
        <w:spacing w:line="260" w:lineRule="exact"/>
        <w:ind w:leftChars="2577" w:left="5669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Date:</w:t>
      </w:r>
    </w:p>
    <w:p w14:paraId="39394B50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660B1EBE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53A74154" w14:textId="32F0393E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  <w:lang w:eastAsia="zh-CN"/>
        </w:rPr>
      </w:pPr>
      <w:r>
        <w:rPr>
          <w:rFonts w:ascii="Times New Roman" w:hint="eastAsia"/>
          <w:spacing w:val="10"/>
          <w:sz w:val="20"/>
          <w:lang w:eastAsia="zh-CN"/>
        </w:rPr>
        <w:t>広島大学大学院</w:t>
      </w:r>
      <w:r w:rsidR="0040374F" w:rsidRPr="0040374F">
        <w:rPr>
          <w:rFonts w:ascii="Times New Roman" w:hint="eastAsia"/>
          <w:spacing w:val="10"/>
          <w:sz w:val="20"/>
          <w:lang w:eastAsia="zh-CN"/>
        </w:rPr>
        <w:t>スマートソサイエティ実践科学研究院長</w:t>
      </w:r>
      <w:r w:rsidR="00363F94">
        <w:rPr>
          <w:rFonts w:ascii="Times New Roman" w:hint="eastAsia"/>
          <w:spacing w:val="10"/>
          <w:sz w:val="20"/>
        </w:rPr>
        <w:t xml:space="preserve">　</w:t>
      </w:r>
      <w:r>
        <w:rPr>
          <w:rFonts w:ascii="Times New Roman" w:hint="eastAsia"/>
          <w:sz w:val="20"/>
          <w:lang w:eastAsia="zh-CN"/>
        </w:rPr>
        <w:t>殿</w:t>
      </w:r>
    </w:p>
    <w:p w14:paraId="52821958" w14:textId="77777777" w:rsidR="00702A13" w:rsidRDefault="00702A13" w:rsidP="008B1569">
      <w:pPr>
        <w:tabs>
          <w:tab w:val="left" w:pos="426"/>
        </w:tabs>
        <w:wordWrap/>
        <w:overflowPunct w:val="0"/>
        <w:spacing w:line="26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>To:</w:t>
      </w:r>
      <w:r>
        <w:rPr>
          <w:rFonts w:ascii="Times New Roman"/>
          <w:sz w:val="20"/>
        </w:rPr>
        <w:tab/>
        <w:t xml:space="preserve">Dean, Graduate School </w:t>
      </w:r>
      <w:r w:rsidR="0040374F" w:rsidRPr="0040374F">
        <w:rPr>
          <w:rFonts w:ascii="Times New Roman"/>
          <w:sz w:val="20"/>
        </w:rPr>
        <w:t>of Innovation and Practice for Smart Society</w:t>
      </w:r>
      <w:r w:rsidR="007E7734">
        <w:rPr>
          <w:rFonts w:ascii="Times New Roman" w:hint="eastAsia"/>
          <w:sz w:val="20"/>
        </w:rPr>
        <w:t xml:space="preserve">, </w:t>
      </w:r>
      <w:r w:rsidR="007E7734">
        <w:rPr>
          <w:rFonts w:ascii="Times New Roman"/>
          <w:sz w:val="20"/>
        </w:rPr>
        <w:t>Hiroshima University</w:t>
      </w:r>
    </w:p>
    <w:p w14:paraId="64131909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4BB466D4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e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  <w:gridCol w:w="1132"/>
      </w:tblGrid>
      <w:tr w:rsidR="00C432E2" w14:paraId="55476E07" w14:textId="77777777" w:rsidTr="00AA4C33">
        <w:tc>
          <w:tcPr>
            <w:tcW w:w="6093" w:type="dxa"/>
            <w:gridSpan w:val="3"/>
          </w:tcPr>
          <w:p w14:paraId="62D9B6D1" w14:textId="77777777" w:rsidR="00C432E2" w:rsidRDefault="00C432E2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pacing w:val="20"/>
                <w:sz w:val="20"/>
                <w:lang w:eastAsia="zh-CN"/>
              </w:rPr>
              <w:t>広島大学大学院</w:t>
            </w:r>
            <w:r w:rsidR="0040374F" w:rsidRPr="0040374F">
              <w:rPr>
                <w:rFonts w:ascii="Times New Roman" w:hint="eastAsia"/>
                <w:spacing w:val="20"/>
                <w:sz w:val="20"/>
                <w:lang w:eastAsia="zh-CN"/>
              </w:rPr>
              <w:t>スマートソサイエティ実践科学研究院</w:t>
            </w:r>
            <w:r>
              <w:rPr>
                <w:rFonts w:ascii="Times New Roman"/>
                <w:spacing w:val="20"/>
                <w:sz w:val="20"/>
              </w:rPr>
              <w:br/>
            </w:r>
            <w:r>
              <w:rPr>
                <w:rFonts w:ascii="Times New Roman"/>
                <w:sz w:val="20"/>
              </w:rPr>
              <w:t xml:space="preserve">Graduate School </w:t>
            </w:r>
            <w:r w:rsidR="0040374F" w:rsidRPr="0040374F">
              <w:rPr>
                <w:rFonts w:ascii="Times New Roman"/>
                <w:sz w:val="20"/>
              </w:rPr>
              <w:t>of Innovation and Practice for Smart Society</w:t>
            </w:r>
            <w:r>
              <w:rPr>
                <w:rFonts w:ascii="Times New Roman" w:hint="eastAsia"/>
                <w:sz w:val="20"/>
              </w:rPr>
              <w:t>,</w:t>
            </w:r>
            <w:r>
              <w:rPr>
                <w:rFonts w:ascii="Times New Roman" w:hint="eastAsia"/>
                <w:sz w:val="20"/>
              </w:rPr>
              <w:br/>
            </w:r>
            <w:r>
              <w:rPr>
                <w:rFonts w:ascii="Times New Roman"/>
                <w:sz w:val="20"/>
              </w:rPr>
              <w:t>Hiroshima University</w:t>
            </w:r>
          </w:p>
        </w:tc>
      </w:tr>
      <w:tr w:rsidR="0040374F" w14:paraId="6B066E91" w14:textId="77777777" w:rsidTr="00AA4C33">
        <w:tc>
          <w:tcPr>
            <w:tcW w:w="6093" w:type="dxa"/>
            <w:gridSpan w:val="3"/>
          </w:tcPr>
          <w:p w14:paraId="3054F748" w14:textId="77777777" w:rsidR="0040374F" w:rsidRDefault="0040374F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博士課程後期</w:t>
            </w:r>
          </w:p>
          <w:p w14:paraId="469F5ED8" w14:textId="77777777" w:rsidR="0040374F" w:rsidRDefault="0040374F" w:rsidP="008B1569">
            <w:pPr>
              <w:tabs>
                <w:tab w:val="left" w:pos="2239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 w:hint="eastAsia"/>
                <w:sz w:val="20"/>
              </w:rPr>
              <w:t>Doctoral Program</w:t>
            </w:r>
          </w:p>
        </w:tc>
      </w:tr>
      <w:tr w:rsidR="00C432E2" w14:paraId="187998CE" w14:textId="77777777" w:rsidTr="00AA4C33">
        <w:tc>
          <w:tcPr>
            <w:tcW w:w="1559" w:type="dxa"/>
          </w:tcPr>
          <w:p w14:paraId="70CC924E" w14:textId="77777777" w:rsidR="00C432E2" w:rsidRDefault="00C432E2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氏　　名</w:t>
            </w:r>
          </w:p>
          <w:p w14:paraId="7315AE3F" w14:textId="77777777" w:rsidR="00C432E2" w:rsidRDefault="00C432E2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3402" w:type="dxa"/>
          </w:tcPr>
          <w:p w14:paraId="21CAA717" w14:textId="77777777" w:rsidR="00C432E2" w:rsidRDefault="00C432E2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</w:tcPr>
          <w:p w14:paraId="7678EF19" w14:textId="32AD2B06" w:rsidR="00C432E2" w:rsidRDefault="00DD6D3E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begin"/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instrText xml:space="preserve"> 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eq \o\ac(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○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,</w:instrText>
            </w:r>
            <w:r w:rsidRPr="005359BD">
              <w:rPr>
                <w:rFonts w:eastAsiaTheme="minorEastAsia" w:hAnsiTheme="minorHAnsi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)</w:instrTex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end"/>
            </w:r>
            <w:r w:rsidR="00C432E2">
              <w:rPr>
                <w:rFonts w:ascii="Times New Roman"/>
                <w:sz w:val="20"/>
              </w:rPr>
              <w:br/>
              <w:t>Seal</w:t>
            </w:r>
          </w:p>
        </w:tc>
      </w:tr>
    </w:tbl>
    <w:p w14:paraId="0BE7E118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59B3096B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447D3473" w14:textId="77777777" w:rsidR="0040374F" w:rsidRDefault="0040374F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1251ECCF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/>
          <w:snapToGrid w:val="0"/>
          <w:sz w:val="20"/>
        </w:rPr>
        <w:fldChar w:fldCharType="begin"/>
      </w:r>
      <w:r>
        <w:rPr>
          <w:rFonts w:ascii="Times New Roman"/>
          <w:snapToGrid w:val="0"/>
          <w:sz w:val="20"/>
        </w:rPr>
        <w:instrText xml:space="preserve"> eq \o\ad(</w:instrText>
      </w:r>
      <w:r>
        <w:rPr>
          <w:rFonts w:ascii="Times New Roman" w:hint="eastAsia"/>
          <w:sz w:val="20"/>
        </w:rPr>
        <w:instrText>学位論文審査願</w:instrText>
      </w:r>
      <w:r>
        <w:rPr>
          <w:rFonts w:ascii="Times New Roman"/>
          <w:snapToGrid w:val="0"/>
          <w:sz w:val="20"/>
        </w:rPr>
        <w:instrText>,</w:instrText>
      </w:r>
      <w:r>
        <w:rPr>
          <w:rFonts w:ascii="Times New Roman" w:hint="eastAsia"/>
          <w:snapToGrid w:val="0"/>
          <w:sz w:val="20"/>
        </w:rPr>
        <w:instrText xml:space="preserve">　　　　　　　　　　　　　　　</w:instrText>
      </w:r>
      <w:r>
        <w:rPr>
          <w:rFonts w:ascii="Times New Roman"/>
          <w:snapToGrid w:val="0"/>
          <w:sz w:val="20"/>
        </w:rPr>
        <w:instrText>)</w:instrText>
      </w:r>
      <w:r>
        <w:rPr>
          <w:rFonts w:ascii="Times New Roman"/>
          <w:snapToGrid w:val="0"/>
          <w:sz w:val="20"/>
        </w:rPr>
        <w:fldChar w:fldCharType="end"/>
      </w:r>
    </w:p>
    <w:p w14:paraId="6BF66A2F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Application for Review of Dissertation</w:t>
      </w:r>
    </w:p>
    <w:p w14:paraId="675474A0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2E0AF92A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76058E55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 xml:space="preserve">　広島大学大学院</w:t>
      </w:r>
      <w:r w:rsidR="0040374F" w:rsidRPr="0040374F">
        <w:rPr>
          <w:rFonts w:ascii="Times New Roman" w:hint="eastAsia"/>
          <w:sz w:val="20"/>
        </w:rPr>
        <w:t>スマートソサイエティ実践科学研究院博士課程後期</w:t>
      </w:r>
      <w:r>
        <w:rPr>
          <w:rFonts w:ascii="Times New Roman" w:hint="eastAsia"/>
          <w:sz w:val="20"/>
        </w:rPr>
        <w:t>修了の認定を受けるため，下記のとおり関係書類を提出いたしますので，審査くださるようお願いいたします。</w:t>
      </w:r>
    </w:p>
    <w:p w14:paraId="4E32370F" w14:textId="77777777" w:rsidR="00702A13" w:rsidRDefault="00702A13" w:rsidP="00D03907">
      <w:pPr>
        <w:wordWrap/>
        <w:overflowPunct w:val="0"/>
        <w:spacing w:line="260" w:lineRule="exact"/>
        <w:ind w:firstLineChars="100" w:firstLine="20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In order to receive approval for completion of the doctoral program of the Graduate School </w:t>
      </w:r>
      <w:r w:rsidR="0040374F" w:rsidRPr="0040374F">
        <w:rPr>
          <w:rFonts w:ascii="Times New Roman"/>
          <w:sz w:val="20"/>
        </w:rPr>
        <w:t>of Innovation and Practice for Smart Society</w:t>
      </w:r>
      <w:r>
        <w:rPr>
          <w:rFonts w:ascii="Times New Roman"/>
          <w:sz w:val="20"/>
        </w:rPr>
        <w:t xml:space="preserve">, </w:t>
      </w:r>
      <w:r w:rsidR="00376CC2">
        <w:rPr>
          <w:rFonts w:ascii="Times New Roman"/>
          <w:sz w:val="20"/>
        </w:rPr>
        <w:t>Hiroshima University</w:t>
      </w:r>
      <w:r w:rsidR="00376CC2">
        <w:rPr>
          <w:rFonts w:ascii="Times New Roman" w:hint="eastAsia"/>
          <w:sz w:val="20"/>
        </w:rPr>
        <w:t>,</w:t>
      </w:r>
      <w:r w:rsidR="00376CC2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I submit the related documents listed below for review.</w:t>
      </w:r>
    </w:p>
    <w:p w14:paraId="77770EBE" w14:textId="006CEFF2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6E3DB45C" w14:textId="503D1606" w:rsidR="003046C5" w:rsidRDefault="003046C5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5282B913" w14:textId="7C02E005" w:rsidR="003046C5" w:rsidRDefault="003046C5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15592305" w14:textId="77777777" w:rsidR="003046C5" w:rsidRDefault="003046C5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2D7D7620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記</w:t>
      </w:r>
    </w:p>
    <w:p w14:paraId="41298111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7049420A" w14:textId="77777777" w:rsidR="006F237D" w:rsidRDefault="0042440E" w:rsidP="008B1569">
      <w:pPr>
        <w:tabs>
          <w:tab w:val="left" w:pos="6735"/>
        </w:tabs>
        <w:wordWrap/>
        <w:overflowPunct w:val="0"/>
        <w:spacing w:before="120" w:line="240" w:lineRule="exact"/>
        <w:ind w:left="1276"/>
        <w:rPr>
          <w:rFonts w:ascii="Times New Roman"/>
          <w:sz w:val="20"/>
        </w:rPr>
      </w:pPr>
      <w:r>
        <w:rPr>
          <w:rFonts w:ascii="Times New Roman"/>
          <w:sz w:val="20"/>
        </w:rPr>
        <w:fldChar w:fldCharType="begin"/>
      </w:r>
      <w:r>
        <w:rPr>
          <w:rFonts w:ascii="Times New Roman"/>
          <w:sz w:val="20"/>
        </w:rPr>
        <w:instrText xml:space="preserve"> eq \o\ad(</w:instrText>
      </w:r>
      <w:r>
        <w:rPr>
          <w:rFonts w:ascii="Times New Roman"/>
          <w:sz w:val="20"/>
        </w:rPr>
        <w:instrText>博士論文</w:instrText>
      </w:r>
      <w:r>
        <w:rPr>
          <w:rFonts w:ascii="Times New Roman"/>
          <w:sz w:val="20"/>
        </w:rPr>
        <w:instrText>,</w:instrText>
      </w:r>
      <w:r>
        <w:rPr>
          <w:rFonts w:ascii="Times New Roman"/>
          <w:sz w:val="20"/>
        </w:rPr>
        <w:instrText xml:space="preserve">　　　　　　　　　　</w:instrText>
      </w:r>
      <w:r>
        <w:rPr>
          <w:rFonts w:ascii="Times New Roman"/>
          <w:sz w:val="20"/>
        </w:rPr>
        <w:instrText xml:space="preserve">) </w:instrText>
      </w:r>
      <w:r>
        <w:rPr>
          <w:rFonts w:ascii="Times New Roman"/>
          <w:sz w:val="20"/>
        </w:rPr>
        <w:fldChar w:fldCharType="end"/>
      </w:r>
      <w:r w:rsidR="006F237D">
        <w:rPr>
          <w:rFonts w:ascii="Times New Roman" w:hint="eastAsia"/>
          <w:sz w:val="20"/>
        </w:rPr>
        <w:tab/>
        <w:t>1</w:t>
      </w:r>
      <w:r w:rsidR="006F237D">
        <w:rPr>
          <w:rFonts w:ascii="Times New Roman" w:hint="eastAsia"/>
          <w:sz w:val="20"/>
        </w:rPr>
        <w:t>通</w:t>
      </w:r>
      <w:r w:rsidR="006F237D">
        <w:rPr>
          <w:rFonts w:ascii="Times New Roman"/>
          <w:sz w:val="20"/>
        </w:rPr>
        <w:br/>
        <w:t>Dissertation</w:t>
      </w:r>
      <w:r w:rsidR="006F237D">
        <w:rPr>
          <w:rFonts w:ascii="Times New Roman" w:hint="eastAsia"/>
          <w:sz w:val="20"/>
        </w:rPr>
        <w:tab/>
        <w:t>1</w:t>
      </w:r>
      <w:r w:rsidR="006F237D">
        <w:rPr>
          <w:rFonts w:ascii="Times New Roman"/>
          <w:sz w:val="20"/>
        </w:rPr>
        <w:t xml:space="preserve"> cop</w:t>
      </w:r>
      <w:r w:rsidR="006F237D">
        <w:rPr>
          <w:rFonts w:ascii="Times New Roman" w:hint="eastAsia"/>
          <w:sz w:val="20"/>
        </w:rPr>
        <w:t>y</w:t>
      </w:r>
    </w:p>
    <w:p w14:paraId="457763CE" w14:textId="77777777" w:rsidR="006F237D" w:rsidRDefault="006F237D" w:rsidP="008B1569">
      <w:pPr>
        <w:tabs>
          <w:tab w:val="left" w:pos="6735"/>
        </w:tabs>
        <w:wordWrap/>
        <w:overflowPunct w:val="0"/>
        <w:spacing w:before="120" w:line="240" w:lineRule="exact"/>
        <w:ind w:left="1276"/>
        <w:rPr>
          <w:rFonts w:ascii="Times New Roman"/>
          <w:sz w:val="20"/>
        </w:rPr>
      </w:pPr>
      <w:r>
        <w:rPr>
          <w:rFonts w:ascii="Times New Roman"/>
          <w:sz w:val="20"/>
        </w:rPr>
        <w:fldChar w:fldCharType="begin"/>
      </w:r>
      <w:r>
        <w:rPr>
          <w:rFonts w:ascii="Times New Roman"/>
          <w:sz w:val="20"/>
        </w:rPr>
        <w:instrText xml:space="preserve"> eq \o\ad(</w:instrText>
      </w:r>
      <w:r>
        <w:rPr>
          <w:rFonts w:ascii="Times New Roman" w:hint="eastAsia"/>
          <w:sz w:val="20"/>
        </w:rPr>
        <w:instrText>論文目録</w:instrText>
      </w:r>
      <w:r>
        <w:rPr>
          <w:rFonts w:ascii="Times New Roman"/>
          <w:sz w:val="20"/>
        </w:rPr>
        <w:instrText>,</w:instrText>
      </w:r>
      <w:r>
        <w:rPr>
          <w:rFonts w:ascii="Times New Roman" w:hint="eastAsia"/>
          <w:sz w:val="20"/>
        </w:rPr>
        <w:instrText xml:space="preserve">　　　　　　　　　　</w:instrText>
      </w:r>
      <w:r>
        <w:rPr>
          <w:rFonts w:ascii="Times New Roman"/>
          <w:sz w:val="20"/>
        </w:rPr>
        <w:instrText>)</w:instrText>
      </w:r>
      <w:r>
        <w:rPr>
          <w:rFonts w:ascii="Times New Roman"/>
          <w:sz w:val="20"/>
        </w:rPr>
        <w:fldChar w:fldCharType="end"/>
      </w:r>
      <w:r>
        <w:rPr>
          <w:rFonts w:ascii="Times New Roman" w:hint="eastAsia"/>
          <w:sz w:val="20"/>
        </w:rPr>
        <w:tab/>
        <w:t>1</w:t>
      </w:r>
      <w:r>
        <w:rPr>
          <w:rFonts w:ascii="Times New Roman" w:hint="eastAsia"/>
          <w:sz w:val="20"/>
        </w:rPr>
        <w:t>通</w:t>
      </w:r>
      <w:r>
        <w:rPr>
          <w:rFonts w:ascii="Times New Roman"/>
          <w:sz w:val="20"/>
        </w:rPr>
        <w:br/>
        <w:t>List of Publications</w:t>
      </w:r>
      <w:r>
        <w:rPr>
          <w:rFonts w:ascii="Times New Roman" w:hint="eastAsia"/>
          <w:sz w:val="20"/>
        </w:rPr>
        <w:tab/>
        <w:t>1</w:t>
      </w:r>
      <w:r>
        <w:rPr>
          <w:rFonts w:ascii="Times New Roman"/>
          <w:sz w:val="20"/>
        </w:rPr>
        <w:t>copy</w:t>
      </w:r>
    </w:p>
    <w:p w14:paraId="103CBE84" w14:textId="77777777" w:rsidR="006F237D" w:rsidRDefault="006F237D" w:rsidP="008B1569">
      <w:pPr>
        <w:tabs>
          <w:tab w:val="left" w:pos="6735"/>
        </w:tabs>
        <w:wordWrap/>
        <w:overflowPunct w:val="0"/>
        <w:spacing w:before="120" w:line="240" w:lineRule="exact"/>
        <w:ind w:left="1276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論文の要旨（論文の内容の要旨）</w:t>
      </w:r>
      <w:r>
        <w:rPr>
          <w:rFonts w:ascii="Times New Roman" w:hint="eastAsia"/>
          <w:sz w:val="20"/>
        </w:rPr>
        <w:tab/>
        <w:t>1</w:t>
      </w:r>
      <w:r>
        <w:rPr>
          <w:rFonts w:ascii="Times New Roman" w:hint="eastAsia"/>
          <w:sz w:val="20"/>
        </w:rPr>
        <w:t>通</w:t>
      </w:r>
      <w:r>
        <w:rPr>
          <w:rFonts w:ascii="Times New Roman"/>
          <w:sz w:val="20"/>
        </w:rPr>
        <w:br/>
        <w:t>Summary of the Dissertation (Summary of Dissertation Contents)</w:t>
      </w:r>
      <w:r>
        <w:rPr>
          <w:rFonts w:ascii="Times New Roman" w:hint="eastAsia"/>
          <w:sz w:val="20"/>
        </w:rPr>
        <w:tab/>
        <w:t>1</w:t>
      </w:r>
      <w:r>
        <w:rPr>
          <w:rFonts w:ascii="Times New Roman"/>
          <w:sz w:val="20"/>
        </w:rPr>
        <w:t xml:space="preserve"> copy</w:t>
      </w:r>
    </w:p>
    <w:p w14:paraId="056577EB" w14:textId="77777777" w:rsidR="006F237D" w:rsidRDefault="006F237D" w:rsidP="008B1569">
      <w:pPr>
        <w:tabs>
          <w:tab w:val="left" w:pos="6735"/>
        </w:tabs>
        <w:wordWrap/>
        <w:overflowPunct w:val="0"/>
        <w:spacing w:before="120" w:line="240" w:lineRule="exact"/>
        <w:ind w:left="1276"/>
        <w:rPr>
          <w:rFonts w:ascii="Times New Roman"/>
          <w:sz w:val="20"/>
        </w:rPr>
      </w:pPr>
      <w:r>
        <w:rPr>
          <w:rFonts w:ascii="Times New Roman"/>
          <w:sz w:val="20"/>
        </w:rPr>
        <w:fldChar w:fldCharType="begin"/>
      </w:r>
      <w:r>
        <w:rPr>
          <w:rFonts w:ascii="Times New Roman"/>
          <w:sz w:val="20"/>
        </w:rPr>
        <w:instrText xml:space="preserve"> eq \o\ad(</w:instrText>
      </w:r>
      <w:r>
        <w:rPr>
          <w:rFonts w:ascii="Times New Roman" w:hint="eastAsia"/>
          <w:sz w:val="20"/>
        </w:rPr>
        <w:instrText>履歴書</w:instrText>
      </w:r>
      <w:r>
        <w:rPr>
          <w:rFonts w:ascii="Times New Roman"/>
          <w:sz w:val="20"/>
        </w:rPr>
        <w:instrText>,</w:instrText>
      </w:r>
      <w:r>
        <w:rPr>
          <w:rFonts w:ascii="Times New Roman" w:hint="eastAsia"/>
          <w:sz w:val="20"/>
        </w:rPr>
        <w:instrText xml:space="preserve">　　　　　　　　　　</w:instrText>
      </w:r>
      <w:r>
        <w:rPr>
          <w:rFonts w:ascii="Times New Roman"/>
          <w:sz w:val="20"/>
        </w:rPr>
        <w:instrText>)</w:instrText>
      </w:r>
      <w:r>
        <w:rPr>
          <w:rFonts w:ascii="Times New Roman"/>
          <w:sz w:val="20"/>
        </w:rPr>
        <w:fldChar w:fldCharType="end"/>
      </w:r>
      <w:r>
        <w:rPr>
          <w:rFonts w:ascii="Times New Roman" w:hint="eastAsia"/>
          <w:sz w:val="20"/>
        </w:rPr>
        <w:tab/>
        <w:t>1</w:t>
      </w:r>
      <w:r>
        <w:rPr>
          <w:rFonts w:ascii="Times New Roman" w:hint="eastAsia"/>
          <w:sz w:val="20"/>
        </w:rPr>
        <w:t>通</w:t>
      </w:r>
      <w:r>
        <w:rPr>
          <w:rFonts w:ascii="Times New Roman"/>
          <w:sz w:val="20"/>
        </w:rPr>
        <w:br/>
        <w:t>Resume</w:t>
      </w:r>
      <w:r>
        <w:rPr>
          <w:rFonts w:ascii="Times New Roman" w:hint="eastAsia"/>
          <w:sz w:val="20"/>
        </w:rPr>
        <w:tab/>
        <w:t>1</w:t>
      </w:r>
      <w:r>
        <w:rPr>
          <w:rFonts w:ascii="Times New Roman"/>
          <w:sz w:val="20"/>
        </w:rPr>
        <w:t xml:space="preserve"> copy</w:t>
      </w:r>
    </w:p>
    <w:p w14:paraId="20B61B0F" w14:textId="77777777" w:rsidR="006F237D" w:rsidRDefault="006F237D" w:rsidP="008B1569">
      <w:pPr>
        <w:tabs>
          <w:tab w:val="left" w:pos="6735"/>
        </w:tabs>
        <w:wordWrap/>
        <w:overflowPunct w:val="0"/>
        <w:spacing w:before="120" w:line="240" w:lineRule="exact"/>
        <w:ind w:left="1276"/>
        <w:rPr>
          <w:rFonts w:ascii="Times New Roman"/>
          <w:sz w:val="20"/>
        </w:rPr>
      </w:pPr>
      <w:r>
        <w:rPr>
          <w:rFonts w:ascii="Times New Roman" w:hint="eastAsia"/>
          <w:sz w:val="20"/>
        </w:rPr>
        <w:t>参　　考　　論　　文</w:t>
      </w:r>
      <w:r>
        <w:rPr>
          <w:rFonts w:ascii="Times New Roman" w:hint="eastAsia"/>
          <w:sz w:val="20"/>
        </w:rPr>
        <w:tab/>
        <w:t>1</w:t>
      </w:r>
      <w:r>
        <w:rPr>
          <w:rFonts w:ascii="Times New Roman" w:hint="eastAsia"/>
          <w:sz w:val="20"/>
        </w:rPr>
        <w:t>通</w:t>
      </w:r>
      <w:r>
        <w:rPr>
          <w:rFonts w:ascii="Times New Roman"/>
          <w:sz w:val="20"/>
        </w:rPr>
        <w:br/>
        <w:t>Reference Papers</w:t>
      </w:r>
      <w:r>
        <w:rPr>
          <w:rFonts w:ascii="Times New Roman" w:hint="eastAsia"/>
          <w:sz w:val="20"/>
        </w:rPr>
        <w:tab/>
        <w:t>1</w:t>
      </w:r>
      <w:r>
        <w:rPr>
          <w:rFonts w:ascii="Times New Roman"/>
          <w:sz w:val="20"/>
        </w:rPr>
        <w:t xml:space="preserve"> copy</w:t>
      </w:r>
      <w:bookmarkStart w:id="0" w:name="_GoBack"/>
      <w:bookmarkEnd w:id="0"/>
    </w:p>
    <w:sectPr w:rsidR="006F237D">
      <w:footerReference w:type="even" r:id="rId8"/>
      <w:pgSz w:w="11906" w:h="16838" w:code="9"/>
      <w:pgMar w:top="851" w:right="1418" w:bottom="851" w:left="1418" w:header="567" w:footer="567" w:gutter="0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AD2DE" w14:textId="77777777" w:rsidR="007253FD" w:rsidRDefault="007253FD">
      <w:pPr>
        <w:spacing w:line="240" w:lineRule="auto"/>
      </w:pPr>
      <w:r>
        <w:separator/>
      </w:r>
    </w:p>
  </w:endnote>
  <w:endnote w:type="continuationSeparator" w:id="0">
    <w:p w14:paraId="448CAD31" w14:textId="77777777" w:rsidR="007253FD" w:rsidRDefault="00725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324A" w14:textId="77777777" w:rsidR="00082A8C" w:rsidRDefault="00082A8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42F38" w14:textId="77777777" w:rsidR="00082A8C" w:rsidRDefault="00082A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E7F3D" w14:textId="77777777" w:rsidR="007253FD" w:rsidRDefault="007253FD">
      <w:pPr>
        <w:spacing w:line="240" w:lineRule="auto"/>
      </w:pPr>
      <w:r>
        <w:separator/>
      </w:r>
    </w:p>
  </w:footnote>
  <w:footnote w:type="continuationSeparator" w:id="0">
    <w:p w14:paraId="4AF898D1" w14:textId="77777777" w:rsidR="007253FD" w:rsidRDefault="007253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37028"/>
    <w:rsid w:val="00056AE1"/>
    <w:rsid w:val="00063158"/>
    <w:rsid w:val="00076C52"/>
    <w:rsid w:val="00082A8C"/>
    <w:rsid w:val="00084808"/>
    <w:rsid w:val="000D3E2C"/>
    <w:rsid w:val="00105662"/>
    <w:rsid w:val="0014212D"/>
    <w:rsid w:val="00173F3D"/>
    <w:rsid w:val="0018669B"/>
    <w:rsid w:val="001A1509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3046C5"/>
    <w:rsid w:val="0030721E"/>
    <w:rsid w:val="003076A7"/>
    <w:rsid w:val="00363F94"/>
    <w:rsid w:val="00376CC2"/>
    <w:rsid w:val="003A0B48"/>
    <w:rsid w:val="003B372C"/>
    <w:rsid w:val="003D5A67"/>
    <w:rsid w:val="0040374F"/>
    <w:rsid w:val="0042440E"/>
    <w:rsid w:val="00433A0E"/>
    <w:rsid w:val="004607C7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00E29"/>
    <w:rsid w:val="00521BD6"/>
    <w:rsid w:val="00533D8A"/>
    <w:rsid w:val="0053727F"/>
    <w:rsid w:val="00562CE4"/>
    <w:rsid w:val="00564E9D"/>
    <w:rsid w:val="005851DD"/>
    <w:rsid w:val="0059176E"/>
    <w:rsid w:val="005A024C"/>
    <w:rsid w:val="005A57E7"/>
    <w:rsid w:val="005A60F4"/>
    <w:rsid w:val="005C7B6F"/>
    <w:rsid w:val="0061112B"/>
    <w:rsid w:val="006115A4"/>
    <w:rsid w:val="006170DE"/>
    <w:rsid w:val="00624DC7"/>
    <w:rsid w:val="00633E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253FD"/>
    <w:rsid w:val="00745E06"/>
    <w:rsid w:val="00746B98"/>
    <w:rsid w:val="00747E6E"/>
    <w:rsid w:val="00757EB2"/>
    <w:rsid w:val="007B3015"/>
    <w:rsid w:val="007B4788"/>
    <w:rsid w:val="007E2081"/>
    <w:rsid w:val="007E7734"/>
    <w:rsid w:val="0083403A"/>
    <w:rsid w:val="00891012"/>
    <w:rsid w:val="008B1569"/>
    <w:rsid w:val="008B6F9B"/>
    <w:rsid w:val="008D1C84"/>
    <w:rsid w:val="00924098"/>
    <w:rsid w:val="00935912"/>
    <w:rsid w:val="009468FA"/>
    <w:rsid w:val="00974729"/>
    <w:rsid w:val="009F5EA2"/>
    <w:rsid w:val="00A158CF"/>
    <w:rsid w:val="00A23CFA"/>
    <w:rsid w:val="00A5434A"/>
    <w:rsid w:val="00A71CEB"/>
    <w:rsid w:val="00AA3189"/>
    <w:rsid w:val="00AA357B"/>
    <w:rsid w:val="00AA4C33"/>
    <w:rsid w:val="00AB2AF9"/>
    <w:rsid w:val="00AB5FC7"/>
    <w:rsid w:val="00AF4E55"/>
    <w:rsid w:val="00B15B66"/>
    <w:rsid w:val="00B16829"/>
    <w:rsid w:val="00B25DD0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66751"/>
    <w:rsid w:val="00C93B53"/>
    <w:rsid w:val="00C960D7"/>
    <w:rsid w:val="00CB5D33"/>
    <w:rsid w:val="00CC02D0"/>
    <w:rsid w:val="00CC25F5"/>
    <w:rsid w:val="00CC33C5"/>
    <w:rsid w:val="00CC7630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720B9"/>
    <w:rsid w:val="00E855D2"/>
    <w:rsid w:val="00EB742E"/>
    <w:rsid w:val="00EC646D"/>
    <w:rsid w:val="00F00208"/>
    <w:rsid w:val="00F02320"/>
    <w:rsid w:val="00F230EB"/>
    <w:rsid w:val="00F75772"/>
    <w:rsid w:val="00F94540"/>
    <w:rsid w:val="00F95167"/>
    <w:rsid w:val="00F966D9"/>
    <w:rsid w:val="00FB0B7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19766CA2-93B8-4D80-9B9B-E916353B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Chars="256" w:left="563" w:firstLineChars="111" w:firstLine="222"/>
    </w:pPr>
    <w:rPr>
      <w:sz w:val="20"/>
    </w:rPr>
  </w:style>
  <w:style w:type="paragraph" w:styleId="2">
    <w:name w:val="Body Text Indent 2"/>
    <w:basedOn w:val="a"/>
    <w:pPr>
      <w:ind w:leftChars="257" w:left="565" w:firstLineChars="11" w:firstLine="22"/>
    </w:pPr>
    <w:rPr>
      <w:sz w:val="20"/>
    </w:rPr>
  </w:style>
  <w:style w:type="paragraph" w:styleId="3">
    <w:name w:val="Body Text Indent 3"/>
    <w:basedOn w:val="a"/>
    <w:pPr>
      <w:ind w:left="600" w:hangingChars="300" w:hanging="6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BF7E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7EB5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575A6"/>
  </w:style>
  <w:style w:type="character" w:customStyle="1" w:styleId="ad">
    <w:name w:val="日付 (文字)"/>
    <w:link w:val="ac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e">
    <w:name w:val="Table Grid"/>
    <w:basedOn w:val="a1"/>
    <w:uiPriority w:val="59"/>
    <w:rsid w:val="00C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D6D3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D6D3E"/>
    <w:rPr>
      <w:rFonts w:ascii="ＭＳ 明朝" w:hAnsi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6D3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D6D3E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41494-8CCF-4532-AFE6-00ED05EB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koku-gakusei</dc:creator>
  <cp:keywords/>
  <dc:description/>
  <cp:lastModifiedBy>川石　道和</cp:lastModifiedBy>
  <cp:revision>4</cp:revision>
  <cp:lastPrinted>2022-11-07T07:59:00Z</cp:lastPrinted>
  <dcterms:created xsi:type="dcterms:W3CDTF">2022-11-21T01:36:00Z</dcterms:created>
  <dcterms:modified xsi:type="dcterms:W3CDTF">2023-06-16T09:12:00Z</dcterms:modified>
</cp:coreProperties>
</file>