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horzAnchor="margin" w:tblpY="408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A55E6" w14:paraId="49A2D22C" w14:textId="77777777" w:rsidTr="001A55E6">
        <w:tc>
          <w:tcPr>
            <w:tcW w:w="2831" w:type="dxa"/>
          </w:tcPr>
          <w:p w14:paraId="165DD3F1" w14:textId="6453B80D" w:rsidR="001A55E6" w:rsidRDefault="001A55E6" w:rsidP="001A55E6">
            <w:pPr>
              <w:jc w:val="center"/>
            </w:pPr>
            <w:r>
              <w:rPr>
                <w:rFonts w:hint="eastAsia"/>
              </w:rPr>
              <w:t>直前の</w:t>
            </w:r>
            <w:r w:rsidR="004134B9">
              <w:rPr>
                <w:rFonts w:hint="eastAsia"/>
              </w:rPr>
              <w:t>学期</w:t>
            </w:r>
            <w:r>
              <w:rPr>
                <w:rFonts w:hint="eastAsia"/>
              </w:rPr>
              <w:t>のGPA</w:t>
            </w:r>
          </w:p>
        </w:tc>
        <w:tc>
          <w:tcPr>
            <w:tcW w:w="2831" w:type="dxa"/>
          </w:tcPr>
          <w:p w14:paraId="28988F2E" w14:textId="0550357C" w:rsidR="001A55E6" w:rsidRDefault="001A55E6" w:rsidP="001A55E6">
            <w:pPr>
              <w:jc w:val="center"/>
            </w:pPr>
            <w:r>
              <w:rPr>
                <w:rFonts w:hint="eastAsia"/>
              </w:rPr>
              <w:t>教員養成課程の</w:t>
            </w:r>
            <w:r w:rsidR="004134B9">
              <w:rPr>
                <w:rFonts w:hint="eastAsia"/>
              </w:rPr>
              <w:t>上限</w:t>
            </w:r>
            <w:r>
              <w:rPr>
                <w:rFonts w:hint="eastAsia"/>
              </w:rPr>
              <w:t>単位数</w:t>
            </w:r>
          </w:p>
        </w:tc>
        <w:tc>
          <w:tcPr>
            <w:tcW w:w="2832" w:type="dxa"/>
          </w:tcPr>
          <w:p w14:paraId="7FB9AE40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国際地域学科及び芸術・</w:t>
            </w:r>
          </w:p>
          <w:p w14:paraId="115EC597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スポーツ文化学科の</w:t>
            </w:r>
          </w:p>
          <w:p w14:paraId="7BCEDA8A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上限単位数</w:t>
            </w:r>
          </w:p>
        </w:tc>
      </w:tr>
      <w:tr w:rsidR="001A55E6" w14:paraId="2E29AE93" w14:textId="77777777" w:rsidTr="001A55E6">
        <w:tc>
          <w:tcPr>
            <w:tcW w:w="2831" w:type="dxa"/>
          </w:tcPr>
          <w:p w14:paraId="0665CD83" w14:textId="77777777" w:rsidR="001A55E6" w:rsidRPr="001A55E6" w:rsidRDefault="001A55E6" w:rsidP="001A55E6">
            <w:pPr>
              <w:jc w:val="center"/>
            </w:pPr>
            <w:r>
              <w:rPr>
                <w:rFonts w:hint="eastAsia"/>
              </w:rPr>
              <w:t>3.0以上</w:t>
            </w:r>
          </w:p>
        </w:tc>
        <w:tc>
          <w:tcPr>
            <w:tcW w:w="2831" w:type="dxa"/>
          </w:tcPr>
          <w:p w14:paraId="0A89C0CF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32単位</w:t>
            </w:r>
          </w:p>
        </w:tc>
        <w:tc>
          <w:tcPr>
            <w:tcW w:w="2832" w:type="dxa"/>
          </w:tcPr>
          <w:p w14:paraId="61B66ABD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30単位</w:t>
            </w:r>
          </w:p>
        </w:tc>
      </w:tr>
      <w:tr w:rsidR="001A55E6" w14:paraId="2C321CA5" w14:textId="77777777" w:rsidTr="001A55E6">
        <w:tc>
          <w:tcPr>
            <w:tcW w:w="2831" w:type="dxa"/>
          </w:tcPr>
          <w:p w14:paraId="101B160C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2.5以上3.0未満</w:t>
            </w:r>
          </w:p>
        </w:tc>
        <w:tc>
          <w:tcPr>
            <w:tcW w:w="2831" w:type="dxa"/>
          </w:tcPr>
          <w:p w14:paraId="7A297943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30単位</w:t>
            </w:r>
          </w:p>
        </w:tc>
        <w:tc>
          <w:tcPr>
            <w:tcW w:w="2832" w:type="dxa"/>
          </w:tcPr>
          <w:p w14:paraId="241DF44E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28単位</w:t>
            </w:r>
          </w:p>
        </w:tc>
      </w:tr>
      <w:tr w:rsidR="001A55E6" w14:paraId="6AFB4017" w14:textId="77777777" w:rsidTr="001A55E6">
        <w:tc>
          <w:tcPr>
            <w:tcW w:w="2831" w:type="dxa"/>
          </w:tcPr>
          <w:p w14:paraId="1981A449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1.5以上2.5未満</w:t>
            </w:r>
          </w:p>
        </w:tc>
        <w:tc>
          <w:tcPr>
            <w:tcW w:w="2831" w:type="dxa"/>
          </w:tcPr>
          <w:p w14:paraId="1D883CCB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28単位</w:t>
            </w:r>
          </w:p>
        </w:tc>
        <w:tc>
          <w:tcPr>
            <w:tcW w:w="2832" w:type="dxa"/>
          </w:tcPr>
          <w:p w14:paraId="0E90FB09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26単位</w:t>
            </w:r>
          </w:p>
        </w:tc>
      </w:tr>
      <w:tr w:rsidR="001A55E6" w14:paraId="4C4ABA08" w14:textId="77777777" w:rsidTr="001A55E6">
        <w:tc>
          <w:tcPr>
            <w:tcW w:w="2831" w:type="dxa"/>
          </w:tcPr>
          <w:p w14:paraId="43D6988F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1.5未満</w:t>
            </w:r>
          </w:p>
        </w:tc>
        <w:tc>
          <w:tcPr>
            <w:tcW w:w="2831" w:type="dxa"/>
          </w:tcPr>
          <w:p w14:paraId="1AA77680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26単位</w:t>
            </w:r>
          </w:p>
        </w:tc>
        <w:tc>
          <w:tcPr>
            <w:tcW w:w="2832" w:type="dxa"/>
          </w:tcPr>
          <w:p w14:paraId="2579CA18" w14:textId="77777777" w:rsidR="001A55E6" w:rsidRDefault="001A55E6" w:rsidP="001A55E6">
            <w:pPr>
              <w:jc w:val="center"/>
            </w:pPr>
            <w:r>
              <w:rPr>
                <w:rFonts w:hint="eastAsia"/>
              </w:rPr>
              <w:t>24単位</w:t>
            </w:r>
          </w:p>
        </w:tc>
      </w:tr>
    </w:tbl>
    <w:p w14:paraId="69CFB166" w14:textId="77777777" w:rsidR="003D17A4" w:rsidRDefault="003A69D0">
      <w:r>
        <w:rPr>
          <w:rFonts w:hint="eastAsia"/>
        </w:rPr>
        <w:t>別表第3</w:t>
      </w:r>
      <w:r w:rsidR="001A55E6">
        <w:rPr>
          <w:rFonts w:hint="eastAsia"/>
        </w:rPr>
        <w:t>（第5条関係）</w:t>
      </w:r>
    </w:p>
    <w:sectPr w:rsidR="003D17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011B" w14:textId="77777777" w:rsidR="004134B9" w:rsidRDefault="004134B9" w:rsidP="004134B9">
      <w:r>
        <w:separator/>
      </w:r>
    </w:p>
  </w:endnote>
  <w:endnote w:type="continuationSeparator" w:id="0">
    <w:p w14:paraId="56F85F60" w14:textId="77777777" w:rsidR="004134B9" w:rsidRDefault="004134B9" w:rsidP="0041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856AA" w14:textId="77777777" w:rsidR="004134B9" w:rsidRDefault="004134B9" w:rsidP="004134B9">
      <w:r>
        <w:separator/>
      </w:r>
    </w:p>
  </w:footnote>
  <w:footnote w:type="continuationSeparator" w:id="0">
    <w:p w14:paraId="34430D9E" w14:textId="77777777" w:rsidR="004134B9" w:rsidRDefault="004134B9" w:rsidP="00413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5E6"/>
    <w:rsid w:val="001A55E6"/>
    <w:rsid w:val="003A69D0"/>
    <w:rsid w:val="003D17A4"/>
    <w:rsid w:val="0041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09329E"/>
  <w15:chartTrackingRefBased/>
  <w15:docId w15:val="{76A35608-C2BE-449C-A1ED-1F1B0A0E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石岡　翔太</dc:creator>
  <cp:keywords/>
  <dc:description/>
  <cp:lastModifiedBy>本宮 瑞穂</cp:lastModifiedBy>
  <cp:revision>3</cp:revision>
  <dcterms:created xsi:type="dcterms:W3CDTF">2020-04-13T05:38:00Z</dcterms:created>
  <dcterms:modified xsi:type="dcterms:W3CDTF">2022-08-02T02:28:00Z</dcterms:modified>
</cp:coreProperties>
</file>