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86" w:rsidRPr="009F3C32" w:rsidRDefault="00164B86" w:rsidP="00164B86">
      <w:pPr>
        <w:snapToGrid w:val="0"/>
        <w:jc w:val="left"/>
        <w:rPr>
          <w:rFonts w:ascii="ＭＳ ゴシック" w:eastAsia="ＭＳ ゴシック" w:hAnsi="ＭＳ ゴシック" w:hint="eastAsia"/>
          <w:kern w:val="0"/>
          <w:sz w:val="21"/>
          <w:szCs w:val="21"/>
        </w:rPr>
      </w:pPr>
      <w:r w:rsidRPr="009F3C32">
        <w:rPr>
          <w:rFonts w:ascii="ＭＳ ゴシック" w:eastAsia="ＭＳ ゴシック" w:hAnsi="ＭＳ ゴシック" w:hint="eastAsia"/>
          <w:kern w:val="0"/>
          <w:sz w:val="21"/>
          <w:szCs w:val="21"/>
        </w:rPr>
        <w:t>別記様式第５号（第12条関係）</w:t>
      </w:r>
    </w:p>
    <w:p w:rsidR="00164B86" w:rsidRPr="009F3C32" w:rsidRDefault="00164B86" w:rsidP="00164B86">
      <w:pPr>
        <w:jc w:val="center"/>
        <w:rPr>
          <w:rFonts w:ascii="ＭＳ ゴシック" w:eastAsia="ＭＳ ゴシック" w:hAnsi="ＭＳ ゴシック" w:hint="eastAsia"/>
          <w:b/>
          <w:kern w:val="0"/>
          <w:sz w:val="28"/>
          <w:szCs w:val="28"/>
          <w:u w:val="single"/>
        </w:rPr>
      </w:pPr>
      <w:r w:rsidRPr="009F3C32">
        <w:rPr>
          <w:rFonts w:ascii="ＭＳ ゴシック" w:eastAsia="ＭＳ ゴシック" w:hAnsi="ＭＳ ゴシック" w:hint="eastAsia"/>
          <w:b/>
          <w:kern w:val="0"/>
          <w:sz w:val="28"/>
          <w:szCs w:val="28"/>
          <w:u w:val="single"/>
        </w:rPr>
        <w:t>需要者チェックシート</w:t>
      </w:r>
    </w:p>
    <w:p w:rsidR="00164B86" w:rsidRPr="009F3C32" w:rsidRDefault="00164B86" w:rsidP="00164B86">
      <w:pPr>
        <w:adjustRightInd w:val="0"/>
        <w:spacing w:line="280" w:lineRule="exact"/>
        <w:ind w:rightChars="72" w:right="173"/>
        <w:jc w:val="center"/>
        <w:textAlignment w:val="baseline"/>
        <w:rPr>
          <w:rFonts w:ascii="ＭＳ ゴシック" w:eastAsia="ＭＳ ゴシック" w:hAnsi="ＭＳ ゴシック" w:hint="eastAsia"/>
          <w:kern w:val="0"/>
        </w:rPr>
      </w:pPr>
    </w:p>
    <w:p w:rsidR="00164B86" w:rsidRPr="009F3C32" w:rsidRDefault="00164B86" w:rsidP="00164B86">
      <w:pPr>
        <w:adjustRightInd w:val="0"/>
        <w:spacing w:afterLines="50" w:after="180"/>
        <w:textAlignment w:val="baseline"/>
        <w:rPr>
          <w:rFonts w:ascii="ＭＳ ゴシック" w:eastAsia="ＭＳ ゴシック" w:hint="eastAsia"/>
          <w:kern w:val="0"/>
          <w:u w:val="single"/>
        </w:rPr>
      </w:pPr>
      <w:r w:rsidRPr="009F3C32">
        <w:rPr>
          <w:rFonts w:ascii="ＭＳ ゴシック" w:eastAsia="ＭＳ ゴシック" w:hint="eastAsia"/>
          <w:kern w:val="0"/>
        </w:rPr>
        <w:t>①</w:t>
      </w:r>
      <w:r w:rsidRPr="009F3C32">
        <w:rPr>
          <w:rFonts w:ascii="ＭＳ ゴシック" w:eastAsia="ＭＳ ゴシック" w:hint="eastAsia"/>
          <w:kern w:val="0"/>
          <w:u w:val="single"/>
        </w:rPr>
        <w:t>外国ユーザーリストのチェック</w:t>
      </w:r>
    </w:p>
    <w:p w:rsidR="00164B86" w:rsidRPr="009F3C32" w:rsidRDefault="00164B86" w:rsidP="00164B86">
      <w:pPr>
        <w:adjustRightInd w:val="0"/>
        <w:spacing w:afterLines="50" w:after="180"/>
        <w:textAlignment w:val="baseline"/>
        <w:rPr>
          <w:rFonts w:ascii="?l?r ??fc" w:eastAsia="ＨＧゴシックＢ"/>
          <w:kern w:val="0"/>
        </w:rPr>
      </w:pPr>
      <w:r w:rsidRPr="009F3C32">
        <w:rPr>
          <w:rFonts w:ascii="ＭＳ ゴシック" w:eastAsia="ＭＳ ゴシック" w:hint="eastAsia"/>
          <w:kern w:val="0"/>
        </w:rPr>
        <w:t xml:space="preserve">　（どちらかに○を付けること）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164B86" w:rsidRPr="009F3C32" w:rsidTr="00181558">
        <w:tblPrEx>
          <w:tblCellMar>
            <w:top w:w="0" w:type="dxa"/>
            <w:bottom w:w="0" w:type="dxa"/>
          </w:tblCellMar>
        </w:tblPrEx>
        <w:trPr>
          <w:trHeight w:hRule="exact" w:val="680"/>
        </w:trPr>
        <w:tc>
          <w:tcPr>
            <w:tcW w:w="7003"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fc" w:eastAsia="ＨＧゴシックＢ"/>
                <w:kern w:val="0"/>
              </w:rPr>
            </w:pPr>
            <w:r w:rsidRPr="009F3C32">
              <w:rPr>
                <w:rFonts w:ascii="ＭＳ ゴシック" w:eastAsia="ＭＳ ゴシック" w:hint="eastAsia"/>
                <w:kern w:val="0"/>
              </w:rPr>
              <w:t>需要者は外国ユーザーリストに掲載されているか。</w:t>
            </w:r>
          </w:p>
        </w:tc>
        <w:tc>
          <w:tcPr>
            <w:tcW w:w="2100"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fc" w:eastAsia="ＨＧゴシックＢ"/>
                <w:kern w:val="0"/>
              </w:rPr>
            </w:pPr>
            <w:r w:rsidRPr="009F3C32">
              <w:rPr>
                <w:rFonts w:ascii="ＭＳ ゴシック" w:eastAsia="ＭＳ ゴシック" w:hint="eastAsia"/>
                <w:kern w:val="0"/>
              </w:rPr>
              <w:t>はい・いいえ</w:t>
            </w:r>
          </w:p>
        </w:tc>
      </w:tr>
    </w:tbl>
    <w:p w:rsidR="00164B86" w:rsidRPr="009F3C32" w:rsidRDefault="00164B86" w:rsidP="00164B86">
      <w:pPr>
        <w:adjustRightInd w:val="0"/>
        <w:spacing w:line="360" w:lineRule="atLeast"/>
        <w:textAlignment w:val="baseline"/>
        <w:rPr>
          <w:rFonts w:ascii="?l?r ??fc" w:eastAsia="ＨＧゴシックＢ"/>
          <w:kern w:val="0"/>
        </w:rPr>
      </w:pPr>
    </w:p>
    <w:p w:rsidR="00164B86" w:rsidRPr="009F3C32" w:rsidRDefault="00164B86" w:rsidP="00164B86">
      <w:pPr>
        <w:adjustRightInd w:val="0"/>
        <w:spacing w:afterLines="30" w:after="108"/>
        <w:textAlignment w:val="baseline"/>
        <w:rPr>
          <w:rFonts w:ascii="?l?r ??fc" w:eastAsia="ＨＧゴシックＢ"/>
          <w:kern w:val="0"/>
        </w:rPr>
      </w:pPr>
      <w:r w:rsidRPr="009F3C32">
        <w:rPr>
          <w:rFonts w:ascii="ＭＳ ゴシック" w:eastAsia="ＭＳ ゴシック" w:hint="eastAsia"/>
          <w:kern w:val="0"/>
        </w:rPr>
        <w:t>②</w:t>
      </w:r>
      <w:r w:rsidRPr="009F3C32">
        <w:rPr>
          <w:rFonts w:ascii="ＭＳ ゴシック" w:eastAsia="ＭＳ ゴシック" w:hint="eastAsia"/>
          <w:kern w:val="0"/>
          <w:u w:val="single"/>
        </w:rPr>
        <w:t>需要者要件のチェック</w:t>
      </w:r>
    </w:p>
    <w:p w:rsidR="00164B86" w:rsidRPr="009F3C32" w:rsidRDefault="00164B86" w:rsidP="00164B86">
      <w:pPr>
        <w:adjustRightInd w:val="0"/>
        <w:spacing w:afterLines="50" w:after="180"/>
        <w:ind w:leftChars="100" w:left="240" w:firstLineChars="100" w:firstLine="240"/>
        <w:textAlignment w:val="baseline"/>
        <w:rPr>
          <w:rFonts w:ascii="ＭＳ ゴシック" w:eastAsia="ＭＳ ゴシック" w:hint="eastAsia"/>
          <w:kern w:val="0"/>
        </w:rPr>
      </w:pPr>
      <w:r w:rsidRPr="009F3C32">
        <w:rPr>
          <w:rFonts w:ascii="ＭＳ ゴシック" w:eastAsia="ＭＳ ゴシック" w:hint="eastAsia"/>
          <w:kern w:val="0"/>
        </w:rPr>
        <w:t>需要者が以下に掲げる行為を行っている又は過去に行っていたことについて契約書、ホームページ等ＷＥＢ、カタログ若しくは入手した文書・記録媒体に記載・記録されているか、又は相手先から連絡を受けたかについて確認すること。</w:t>
      </w:r>
    </w:p>
    <w:p w:rsidR="00164B86" w:rsidRPr="009F3C32" w:rsidRDefault="00164B86" w:rsidP="00164B86">
      <w:pPr>
        <w:adjustRightInd w:val="0"/>
        <w:spacing w:afterLines="50" w:after="180"/>
        <w:ind w:firstLineChars="100" w:firstLine="240"/>
        <w:textAlignment w:val="baseline"/>
        <w:rPr>
          <w:rFonts w:ascii="?l?r ??fc" w:eastAsia="ＨＧゴシックＢ"/>
          <w:kern w:val="0"/>
        </w:rPr>
      </w:pPr>
      <w:r w:rsidRPr="009F3C32">
        <w:rPr>
          <w:rFonts w:ascii="ＭＳ ゴシック" w:eastAsia="ＭＳ ゴシック" w:hint="eastAsia"/>
          <w:kern w:val="0"/>
        </w:rPr>
        <w:t>（どちらかに○をつけること）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164B86" w:rsidRPr="009F3C32" w:rsidTr="00181558">
        <w:tblPrEx>
          <w:tblCellMar>
            <w:top w:w="0" w:type="dxa"/>
            <w:bottom w:w="0" w:type="dxa"/>
          </w:tblCellMar>
        </w:tblPrEx>
        <w:trPr>
          <w:trHeight w:hRule="exact" w:val="680"/>
        </w:trPr>
        <w:tc>
          <w:tcPr>
            <w:tcW w:w="7003" w:type="dxa"/>
            <w:tcBorders>
              <w:top w:val="single" w:sz="12" w:space="0" w:color="000000"/>
              <w:left w:val="single" w:sz="12" w:space="0" w:color="000000"/>
              <w:bottom w:val="nil"/>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S?V?b?N" w:eastAsia="ＭＳ ゴシック"/>
                <w:kern w:val="0"/>
              </w:rPr>
            </w:pPr>
            <w:r w:rsidRPr="009F3C32">
              <w:rPr>
                <w:rFonts w:ascii="ＭＳ ゴシック" w:eastAsia="ＭＳ ゴシック" w:hint="eastAsia"/>
                <w:kern w:val="0"/>
              </w:rPr>
              <w:t>核兵器の開発、製造、使用又は貯蔵</w:t>
            </w:r>
          </w:p>
        </w:tc>
        <w:tc>
          <w:tcPr>
            <w:tcW w:w="2100" w:type="dxa"/>
            <w:tcBorders>
              <w:top w:val="single" w:sz="12" w:space="0" w:color="000000"/>
              <w:left w:val="single" w:sz="4" w:space="0" w:color="000000"/>
              <w:bottom w:val="nil"/>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S?V?b?N" w:eastAsia="ＭＳ ゴシック"/>
                <w:kern w:val="0"/>
              </w:rPr>
            </w:pPr>
            <w:r w:rsidRPr="009F3C32">
              <w:rPr>
                <w:rFonts w:ascii="ＭＳ ゴシック" w:eastAsia="ＭＳ ゴシック" w:hint="eastAsia"/>
                <w:kern w:val="0"/>
              </w:rPr>
              <w:t>はい・いいえ</w:t>
            </w:r>
          </w:p>
        </w:tc>
      </w:tr>
      <w:tr w:rsidR="00164B86" w:rsidRPr="009F3C32" w:rsidTr="00181558">
        <w:tblPrEx>
          <w:tblCellMar>
            <w:top w:w="0" w:type="dxa"/>
            <w:bottom w:w="0" w:type="dxa"/>
          </w:tblCellMar>
        </w:tblPrEx>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S?V?b?N" w:eastAsia="ＭＳ ゴシック"/>
                <w:kern w:val="0"/>
              </w:rPr>
            </w:pPr>
            <w:r w:rsidRPr="009F3C32">
              <w:rPr>
                <w:rFonts w:ascii="ＭＳ ゴシック" w:eastAsia="ＭＳ ゴシック" w:hint="eastAsia"/>
                <w:kern w:val="0"/>
              </w:rPr>
              <w:t>軍用の化学製剤の開発、製造、使用又は貯蔵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S?V?b?N" w:eastAsia="ＭＳ ゴシック"/>
                <w:kern w:val="0"/>
              </w:rPr>
            </w:pPr>
            <w:r w:rsidRPr="009F3C32">
              <w:rPr>
                <w:rFonts w:ascii="ＭＳ ゴシック" w:eastAsia="ＭＳ ゴシック" w:hint="eastAsia"/>
                <w:kern w:val="0"/>
              </w:rPr>
              <w:t>はい・いいえ</w:t>
            </w:r>
          </w:p>
        </w:tc>
      </w:tr>
      <w:tr w:rsidR="00164B86" w:rsidRPr="009F3C32" w:rsidTr="00181558">
        <w:tblPrEx>
          <w:tblCellMar>
            <w:top w:w="0" w:type="dxa"/>
            <w:bottom w:w="0" w:type="dxa"/>
          </w:tblCellMar>
        </w:tblPrEx>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S?V?b?N" w:eastAsia="ＭＳ ゴシック"/>
                <w:kern w:val="0"/>
              </w:rPr>
            </w:pPr>
            <w:r w:rsidRPr="009F3C32">
              <w:rPr>
                <w:rFonts w:ascii="ＭＳ ゴシック" w:eastAsia="ＭＳ ゴシック" w:hint="eastAsia"/>
                <w:kern w:val="0"/>
              </w:rPr>
              <w:t>軍用の細菌製剤の開発、製造、使用又は貯蔵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S?V?b?N" w:eastAsia="ＭＳ ゴシック"/>
                <w:kern w:val="0"/>
              </w:rPr>
            </w:pPr>
            <w:r w:rsidRPr="009F3C32">
              <w:rPr>
                <w:rFonts w:ascii="ＭＳ ゴシック" w:eastAsia="ＭＳ ゴシック" w:hint="eastAsia"/>
                <w:kern w:val="0"/>
              </w:rPr>
              <w:t>はい・いいえ</w:t>
            </w:r>
          </w:p>
        </w:tc>
      </w:tr>
      <w:tr w:rsidR="00164B86" w:rsidRPr="009F3C32" w:rsidTr="00181558">
        <w:tblPrEx>
          <w:tblCellMar>
            <w:top w:w="0" w:type="dxa"/>
            <w:bottom w:w="0" w:type="dxa"/>
          </w:tblCellMar>
        </w:tblPrEx>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S?V?b?N" w:eastAsia="ＭＳ ゴシック"/>
                <w:kern w:val="0"/>
              </w:rPr>
            </w:pPr>
            <w:r w:rsidRPr="009F3C32">
              <w:rPr>
                <w:rFonts w:ascii="ＭＳ ゴシック" w:eastAsia="ＭＳ ゴシック" w:hint="eastAsia"/>
                <w:kern w:val="0"/>
              </w:rPr>
              <w:t>軍用の化学製剤又は細菌製剤の散布のための装置の開発、製造、使用又は貯蔵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fc" w:eastAsia="ＨＧゴシックＢ"/>
                <w:kern w:val="0"/>
              </w:rPr>
            </w:pPr>
            <w:r w:rsidRPr="009F3C32">
              <w:rPr>
                <w:rFonts w:ascii="ＭＳ ゴシック" w:eastAsia="ＭＳ ゴシック" w:hint="eastAsia"/>
                <w:kern w:val="0"/>
              </w:rPr>
              <w:t>はい・いいえ</w:t>
            </w:r>
          </w:p>
        </w:tc>
      </w:tr>
      <w:tr w:rsidR="00164B86" w:rsidRPr="009F3C32" w:rsidTr="00181558">
        <w:tblPrEx>
          <w:tblCellMar>
            <w:top w:w="0" w:type="dxa"/>
            <w:bottom w:w="0" w:type="dxa"/>
          </w:tblCellMar>
        </w:tblPrEx>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S?V?b?N" w:eastAsia="ＭＳ ゴシック"/>
                <w:kern w:val="0"/>
              </w:rPr>
            </w:pPr>
            <w:r w:rsidRPr="009F3C32">
              <w:rPr>
                <w:rFonts w:ascii="?l?r ?S?V?b?N" w:eastAsia="ＭＳ ゴシック"/>
                <w:kern w:val="0"/>
              </w:rPr>
              <w:t>300</w:t>
            </w:r>
            <w:r w:rsidRPr="009F3C32">
              <w:rPr>
                <w:rFonts w:ascii="ＭＳ ゴシック" w:eastAsia="ＭＳ ゴシック" w:hint="eastAsia"/>
                <w:kern w:val="0"/>
              </w:rPr>
              <w:t>ｋｍ以上運搬することができるロケットの開発、製造、使用又は貯蔵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fc" w:eastAsia="ＨＧゴシックＢ"/>
                <w:kern w:val="0"/>
              </w:rPr>
            </w:pPr>
            <w:r w:rsidRPr="009F3C32">
              <w:rPr>
                <w:rFonts w:ascii="ＭＳ ゴシック" w:eastAsia="ＭＳ ゴシック" w:hint="eastAsia"/>
                <w:kern w:val="0"/>
              </w:rPr>
              <w:t>はい・いいえ</w:t>
            </w:r>
          </w:p>
        </w:tc>
      </w:tr>
      <w:tr w:rsidR="00164B86" w:rsidRPr="009F3C32" w:rsidTr="00181558">
        <w:tblPrEx>
          <w:tblCellMar>
            <w:top w:w="0" w:type="dxa"/>
            <w:bottom w:w="0" w:type="dxa"/>
          </w:tblCellMar>
        </w:tblPrEx>
        <w:trPr>
          <w:trHeight w:hRule="exact" w:val="964"/>
        </w:trPr>
        <w:tc>
          <w:tcPr>
            <w:tcW w:w="7003" w:type="dxa"/>
            <w:tcBorders>
              <w:top w:val="single" w:sz="4" w:space="0" w:color="000000"/>
              <w:left w:val="single" w:sz="12" w:space="0" w:color="000000"/>
              <w:bottom w:val="single" w:sz="12" w:space="0" w:color="000000"/>
              <w:right w:val="single" w:sz="4" w:space="0" w:color="000000"/>
            </w:tcBorders>
            <w:tcMar>
              <w:left w:w="85" w:type="dxa"/>
              <w:right w:w="85" w:type="dxa"/>
            </w:tcMar>
            <w:vAlign w:val="center"/>
          </w:tcPr>
          <w:p w:rsidR="00164B86" w:rsidRPr="009F3C32" w:rsidRDefault="00164B86" w:rsidP="00181558">
            <w:pPr>
              <w:adjustRightInd w:val="0"/>
              <w:spacing w:line="360" w:lineRule="atLeast"/>
              <w:textAlignment w:val="baseline"/>
              <w:rPr>
                <w:rFonts w:ascii="?l?r ??fc" w:eastAsia="ＨＧゴシックＢ"/>
                <w:kern w:val="0"/>
              </w:rPr>
            </w:pPr>
            <w:r w:rsidRPr="009F3C32">
              <w:rPr>
                <w:rFonts w:ascii="?l?r ?S?V?b?N" w:eastAsia="ＭＳ ゴシック"/>
                <w:kern w:val="0"/>
              </w:rPr>
              <w:t>300</w:t>
            </w:r>
            <w:r w:rsidRPr="009F3C32">
              <w:rPr>
                <w:rFonts w:ascii="ＭＳ ゴシック" w:eastAsia="ＭＳ ゴシック" w:hint="eastAsia"/>
                <w:kern w:val="0"/>
              </w:rPr>
              <w:t>ｋｍ以上運搬することができる無人航空機の開発、製造、使用又は貯蔵</w:t>
            </w:r>
          </w:p>
        </w:tc>
        <w:tc>
          <w:tcPr>
            <w:tcW w:w="2100" w:type="dxa"/>
            <w:tcBorders>
              <w:top w:val="single" w:sz="4" w:space="0" w:color="000000"/>
              <w:left w:val="single" w:sz="4" w:space="0" w:color="000000"/>
              <w:bottom w:val="single" w:sz="12" w:space="0" w:color="000000"/>
              <w:right w:val="single" w:sz="12" w:space="0" w:color="000000"/>
            </w:tcBorders>
            <w:tcMar>
              <w:left w:w="85" w:type="dxa"/>
              <w:right w:w="85" w:type="dxa"/>
            </w:tcMar>
            <w:vAlign w:val="center"/>
          </w:tcPr>
          <w:p w:rsidR="00164B86" w:rsidRPr="009F3C32" w:rsidRDefault="00164B86" w:rsidP="00181558">
            <w:pPr>
              <w:adjustRightInd w:val="0"/>
              <w:spacing w:line="360" w:lineRule="atLeast"/>
              <w:jc w:val="center"/>
              <w:textAlignment w:val="baseline"/>
              <w:rPr>
                <w:rFonts w:ascii="?l?r ??fc" w:eastAsia="ＨＧゴシックＢ"/>
                <w:kern w:val="0"/>
              </w:rPr>
            </w:pPr>
            <w:r w:rsidRPr="009F3C32">
              <w:rPr>
                <w:rFonts w:ascii="ＭＳ ゴシック" w:eastAsia="ＭＳ ゴシック" w:hint="eastAsia"/>
                <w:kern w:val="0"/>
              </w:rPr>
              <w:t>はい・いいえ</w:t>
            </w:r>
          </w:p>
        </w:tc>
      </w:tr>
    </w:tbl>
    <w:p w:rsidR="00164B86" w:rsidRPr="009F3C32" w:rsidRDefault="00164B86" w:rsidP="00164B86">
      <w:pPr>
        <w:adjustRightInd w:val="0"/>
        <w:textAlignment w:val="baseline"/>
        <w:rPr>
          <w:rFonts w:ascii="ＭＳ ゴシック" w:eastAsia="ＭＳ ゴシック" w:hint="eastAsia"/>
          <w:kern w:val="0"/>
        </w:rPr>
      </w:pPr>
    </w:p>
    <w:p w:rsidR="00164B86" w:rsidRPr="009F3C32" w:rsidRDefault="00164B86" w:rsidP="00164B86">
      <w:pPr>
        <w:adjustRightInd w:val="0"/>
        <w:textAlignment w:val="baseline"/>
        <w:rPr>
          <w:rFonts w:ascii="ＭＳ ゴシック" w:eastAsia="ＭＳ ゴシック"/>
          <w:kern w:val="0"/>
        </w:rPr>
      </w:pPr>
    </w:p>
    <w:p w:rsidR="00164B86" w:rsidRPr="009F3C32" w:rsidRDefault="00164B86" w:rsidP="00164B86">
      <w:pPr>
        <w:snapToGrid w:val="0"/>
        <w:jc w:val="left"/>
        <w:rPr>
          <w:rFonts w:ascii="ＭＳ ゴシック" w:eastAsia="ＭＳ ゴシック"/>
          <w:kern w:val="0"/>
        </w:rPr>
      </w:pPr>
    </w:p>
    <w:p w:rsidR="00164B86" w:rsidRPr="009F3C32" w:rsidRDefault="00164B86" w:rsidP="00164B86">
      <w:pPr>
        <w:adjustRightInd w:val="0"/>
        <w:textAlignment w:val="baseline"/>
        <w:rPr>
          <w:rFonts w:ascii="ＭＳ ゴシック" w:eastAsia="ＭＳ ゴシック"/>
          <w:kern w:val="0"/>
        </w:rPr>
      </w:pPr>
    </w:p>
    <w:p w:rsidR="00164B86" w:rsidRPr="009F3C32" w:rsidRDefault="00164B86" w:rsidP="00164B86">
      <w:pPr>
        <w:adjustRightInd w:val="0"/>
        <w:textAlignment w:val="baseline"/>
        <w:rPr>
          <w:rFonts w:ascii="ＭＳ ゴシック" w:eastAsia="ＭＳ ゴシック"/>
          <w:kern w:val="0"/>
        </w:rPr>
      </w:pPr>
    </w:p>
    <w:p w:rsidR="00EA57A1" w:rsidRDefault="00EA57A1">
      <w:pPr>
        <w:rPr>
          <w:rFonts w:hint="eastAsia"/>
        </w:rPr>
      </w:pPr>
      <w:bookmarkStart w:id="0" w:name="_GoBack"/>
      <w:bookmarkEnd w:id="0"/>
    </w:p>
    <w:sectPr w:rsidR="00EA57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ＨＧゴシックＢ">
    <w:altName w:val="Arial Unicode MS"/>
    <w:charset w:val="80"/>
    <w:family w:val="auto"/>
    <w:pitch w:val="variable"/>
    <w:sig w:usb0="00000001" w:usb1="08070000" w:usb2="00000010" w:usb3="00000000" w:csb0="00020000" w:csb1="00000000"/>
  </w:font>
  <w:font w:name="?l?r ?S?V?b?N">
    <w:altName w:val="ＭＳ ゴシック"/>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86"/>
    <w:rsid w:val="00164B86"/>
    <w:rsid w:val="00EA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D29D3"/>
  <w15:chartTrackingRefBased/>
  <w15:docId w15:val="{AAFB6217-BF1F-4B1C-B257-702C0326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B86"/>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石岡　翔太</cp:lastModifiedBy>
  <cp:revision>1</cp:revision>
  <dcterms:created xsi:type="dcterms:W3CDTF">2020-01-07T06:59:00Z</dcterms:created>
  <dcterms:modified xsi:type="dcterms:W3CDTF">2020-01-07T06:59:00Z</dcterms:modified>
</cp:coreProperties>
</file>