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90" w:rsidRDefault="00340590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E105DD">
        <w:rPr>
          <w:rFonts w:hint="eastAsia"/>
        </w:rPr>
        <w:t>6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F73FB1">
        <w:rPr>
          <w:rFonts w:hint="eastAsia"/>
        </w:rPr>
        <w:t>10</w:t>
      </w:r>
      <w:bookmarkStart w:id="0" w:name="_GoBack"/>
      <w:bookmarkEnd w:id="0"/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340590" w:rsidRDefault="00340590">
      <w:pPr>
        <w:spacing w:before="1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340590" w:rsidRDefault="0034059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340590" w:rsidRDefault="00340590" w:rsidP="001F4E25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>課長　　　　　　　　　　　様</w:t>
      </w:r>
    </w:p>
    <w:p w:rsidR="00340590" w:rsidRDefault="00340590">
      <w:pPr>
        <w:spacing w:before="120" w:after="12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粕屋町法令審査委員会委員長　　　　　　　　　　</w:t>
      </w:r>
    </w:p>
    <w:p w:rsidR="00340590" w:rsidRPr="006B0FED" w:rsidRDefault="00340590">
      <w:pPr>
        <w:spacing w:after="120"/>
        <w:jc w:val="center"/>
      </w:pPr>
      <w:r w:rsidRPr="006B0FED">
        <w:rPr>
          <w:rFonts w:hint="eastAsia"/>
        </w:rPr>
        <w:t>審査結果報告書</w:t>
      </w:r>
    </w:p>
    <w:p w:rsidR="00340590" w:rsidRDefault="00092655" w:rsidP="00177E2B">
      <w:pPr>
        <w:spacing w:line="240" w:lineRule="exact"/>
        <w:ind w:firstLineChars="100" w:firstLine="210"/>
        <w:jc w:val="left"/>
      </w:pPr>
      <w:r>
        <w:rPr>
          <w:rFonts w:hint="eastAsia"/>
        </w:rPr>
        <w:t>粕屋町</w:t>
      </w:r>
      <w:r w:rsidR="00E105DD">
        <w:rPr>
          <w:rFonts w:hint="eastAsia"/>
        </w:rPr>
        <w:t>法令審査委員会に提出された議題の結果を通知</w:t>
      </w:r>
      <w:r w:rsidR="00340590">
        <w:rPr>
          <w:rFonts w:hint="eastAsia"/>
        </w:rPr>
        <w:t>します。</w:t>
      </w:r>
    </w:p>
    <w:p w:rsidR="00340590" w:rsidRDefault="00340590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2630"/>
        <w:gridCol w:w="2630"/>
      </w:tblGrid>
      <w:tr w:rsidR="00340590">
        <w:trPr>
          <w:trHeight w:val="400"/>
        </w:trPr>
        <w:tc>
          <w:tcPr>
            <w:tcW w:w="32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0590" w:rsidRDefault="00340590">
            <w:pPr>
              <w:jc w:val="center"/>
            </w:pPr>
            <w:r>
              <w:rPr>
                <w:rFonts w:hint="eastAsia"/>
                <w:spacing w:val="105"/>
              </w:rPr>
              <w:t>審査議</w:t>
            </w:r>
            <w:r>
              <w:rPr>
                <w:rFonts w:hint="eastAsia"/>
              </w:rPr>
              <w:t>題</w:t>
            </w:r>
          </w:p>
        </w:tc>
        <w:tc>
          <w:tcPr>
            <w:tcW w:w="2630" w:type="dxa"/>
            <w:tcBorders>
              <w:top w:val="single" w:sz="12" w:space="0" w:color="auto"/>
            </w:tcBorders>
            <w:vAlign w:val="center"/>
          </w:tcPr>
          <w:p w:rsidR="00340590" w:rsidRDefault="00340590">
            <w:pPr>
              <w:jc w:val="center"/>
            </w:pP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0590" w:rsidRDefault="00340590">
            <w:pPr>
              <w:jc w:val="center"/>
            </w:pPr>
            <w:r>
              <w:rPr>
                <w:rFonts w:hint="eastAsia"/>
              </w:rPr>
              <w:t>指摘又は指示事項</w:t>
            </w:r>
          </w:p>
        </w:tc>
      </w:tr>
      <w:tr w:rsidR="00340590">
        <w:trPr>
          <w:trHeight w:val="8296"/>
        </w:trPr>
        <w:tc>
          <w:tcPr>
            <w:tcW w:w="3255" w:type="dxa"/>
            <w:tcBorders>
              <w:left w:val="single" w:sz="12" w:space="0" w:color="auto"/>
              <w:bottom w:val="single" w:sz="12" w:space="0" w:color="auto"/>
            </w:tcBorders>
          </w:tcPr>
          <w:p w:rsidR="00340590" w:rsidRDefault="00340590"/>
        </w:tc>
        <w:tc>
          <w:tcPr>
            <w:tcW w:w="2630" w:type="dxa"/>
            <w:tcBorders>
              <w:bottom w:val="single" w:sz="12" w:space="0" w:color="auto"/>
            </w:tcBorders>
          </w:tcPr>
          <w:p w:rsidR="00340590" w:rsidRDefault="00340590"/>
        </w:tc>
        <w:tc>
          <w:tcPr>
            <w:tcW w:w="2630" w:type="dxa"/>
            <w:tcBorders>
              <w:bottom w:val="single" w:sz="12" w:space="0" w:color="auto"/>
              <w:right w:val="single" w:sz="12" w:space="0" w:color="auto"/>
            </w:tcBorders>
          </w:tcPr>
          <w:p w:rsidR="00340590" w:rsidRDefault="00340590"/>
        </w:tc>
      </w:tr>
    </w:tbl>
    <w:p w:rsidR="00340590" w:rsidRDefault="00340590">
      <w:pPr>
        <w:spacing w:before="60"/>
        <w:jc w:val="left"/>
      </w:pPr>
      <w:r>
        <w:rPr>
          <w:rFonts w:hint="eastAsia"/>
        </w:rPr>
        <w:t>(注)指示及び指摘事項は、校了後</w:t>
      </w:r>
      <w:r w:rsidR="00E105DD">
        <w:rPr>
          <w:rFonts w:hint="eastAsia"/>
        </w:rPr>
        <w:t>総務課に連絡してください</w:t>
      </w:r>
      <w:r>
        <w:rPr>
          <w:rFonts w:hint="eastAsia"/>
        </w:rPr>
        <w:t>。</w:t>
      </w:r>
    </w:p>
    <w:sectPr w:rsidR="0034059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13" w:rsidRDefault="00C51313">
      <w:r>
        <w:separator/>
      </w:r>
    </w:p>
  </w:endnote>
  <w:endnote w:type="continuationSeparator" w:id="0">
    <w:p w:rsidR="00C51313" w:rsidRDefault="00C5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13" w:rsidRDefault="00C51313">
      <w:r>
        <w:separator/>
      </w:r>
    </w:p>
  </w:footnote>
  <w:footnote w:type="continuationSeparator" w:id="0">
    <w:p w:rsidR="00C51313" w:rsidRDefault="00C5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2B"/>
    <w:rsid w:val="00092655"/>
    <w:rsid w:val="001241DC"/>
    <w:rsid w:val="00177E2B"/>
    <w:rsid w:val="00185E7E"/>
    <w:rsid w:val="001C6002"/>
    <w:rsid w:val="001F4E25"/>
    <w:rsid w:val="00340590"/>
    <w:rsid w:val="00657E49"/>
    <w:rsid w:val="006B0FED"/>
    <w:rsid w:val="0088666E"/>
    <w:rsid w:val="009E5B84"/>
    <w:rsid w:val="00C51313"/>
    <w:rsid w:val="00CC2C6D"/>
    <w:rsid w:val="00D173A7"/>
    <w:rsid w:val="00D47CDB"/>
    <w:rsid w:val="00E105DD"/>
    <w:rsid w:val="00F7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AB7446-C255-4A17-8A4F-D33BB105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9</cp:revision>
  <cp:lastPrinted>2006-07-27T02:55:00Z</cp:lastPrinted>
  <dcterms:created xsi:type="dcterms:W3CDTF">2018-11-22T01:03:00Z</dcterms:created>
  <dcterms:modified xsi:type="dcterms:W3CDTF">2018-12-11T05:18:00Z</dcterms:modified>
  <cp:category/>
</cp:coreProperties>
</file>