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E152" w14:textId="77777777" w:rsidR="00237EEF" w:rsidRDefault="00237EEF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様式第11号(第6条関係)</w:t>
      </w:r>
    </w:p>
    <w:p w14:paraId="39CEF310" w14:textId="77777777" w:rsidR="00237EEF" w:rsidRDefault="00237EEF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14:paraId="534F7258" w14:textId="77777777" w:rsidR="00237EEF" w:rsidRDefault="00237EEF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29E28964" w14:textId="77777777" w:rsidR="00237EEF" w:rsidRDefault="00237EEF">
      <w:pPr>
        <w:spacing w:line="720" w:lineRule="auto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208"/>
          <w:lang w:eastAsia="zh-CN"/>
        </w:rPr>
        <w:t>葬祭依頼</w:t>
      </w:r>
      <w:r>
        <w:rPr>
          <w:rFonts w:ascii="ＭＳ 明朝" w:hint="eastAsia"/>
          <w:lang w:eastAsia="zh-CN"/>
        </w:rPr>
        <w:t>書</w:t>
      </w:r>
    </w:p>
    <w:p w14:paraId="72BD789F" w14:textId="77777777" w:rsidR="00237EEF" w:rsidRDefault="00237EEF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 xml:space="preserve">　　　　　　　　　</w:t>
      </w:r>
      <w:r>
        <w:rPr>
          <w:rFonts w:ascii="ＭＳ 明朝" w:hint="eastAsia"/>
        </w:rPr>
        <w:t>殿</w:t>
      </w:r>
    </w:p>
    <w:p w14:paraId="69C96DE9" w14:textId="77777777" w:rsidR="00237EEF" w:rsidRDefault="00237EEF">
      <w:pPr>
        <w:spacing w:line="1200" w:lineRule="auto"/>
        <w:ind w:right="454"/>
        <w:jc w:val="right"/>
        <w:rPr>
          <w:rFonts w:ascii="ＭＳ 明朝" w:hint="eastAsia"/>
        </w:rPr>
      </w:pPr>
      <w:r>
        <w:rPr>
          <w:rFonts w:ascii="ＭＳ 明朝" w:hint="eastAsia"/>
          <w:spacing w:val="600"/>
        </w:rPr>
        <w:t>氏</w:t>
      </w:r>
      <w:r>
        <w:rPr>
          <w:rFonts w:ascii="ＭＳ 明朝" w:hint="eastAsia"/>
        </w:rPr>
        <w:t xml:space="preserve">名　</w:t>
      </w:r>
      <w:r w:rsidR="008F3CF0">
        <w:rPr>
          <w:rFonts w:ascii="ＭＳ 明朝" w:hint="eastAsia"/>
        </w:rPr>
        <w:t>㊞</w:t>
      </w:r>
    </w:p>
    <w:p w14:paraId="6F8A711D" w14:textId="77777777" w:rsidR="00237EEF" w:rsidRDefault="00237EEF" w:rsidP="00237EEF">
      <w:pPr>
        <w:spacing w:after="24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老人福祉法第11条の規定に基づき下記の者に対する葬祭を依頼します。</w:t>
      </w:r>
    </w:p>
    <w:p w14:paraId="2D224DD6" w14:textId="77777777" w:rsidR="00237EEF" w:rsidRDefault="00237EEF">
      <w:pPr>
        <w:spacing w:after="240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1389"/>
        <w:gridCol w:w="2415"/>
        <w:gridCol w:w="2625"/>
      </w:tblGrid>
      <w:tr w:rsidR="00237EEF" w14:paraId="54F391D2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76" w:type="dxa"/>
            <w:vAlign w:val="center"/>
          </w:tcPr>
          <w:p w14:paraId="1810DE97" w14:textId="77777777" w:rsidR="00237EEF" w:rsidRDefault="00237EE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死亡した被措置者氏名</w:t>
            </w:r>
          </w:p>
        </w:tc>
        <w:tc>
          <w:tcPr>
            <w:tcW w:w="6429" w:type="dxa"/>
            <w:gridSpan w:val="3"/>
            <w:vAlign w:val="center"/>
          </w:tcPr>
          <w:p w14:paraId="5A380425" w14:textId="77777777" w:rsidR="00237EEF" w:rsidRDefault="00237EEF">
            <w:pPr>
              <w:ind w:right="454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</w:t>
            </w:r>
          </w:p>
          <w:p w14:paraId="3203EF9C" w14:textId="77777777" w:rsidR="00237EEF" w:rsidRDefault="00237EEF">
            <w:pPr>
              <w:ind w:right="454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女</w:t>
            </w:r>
          </w:p>
          <w:p w14:paraId="5C0C0A4A" w14:textId="77777777" w:rsidR="00237EEF" w:rsidRDefault="00237EEF">
            <w:pPr>
              <w:ind w:right="90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日生</w:t>
            </w:r>
          </w:p>
        </w:tc>
      </w:tr>
      <w:tr w:rsidR="00237EEF" w14:paraId="3C76DEC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Align w:val="center"/>
          </w:tcPr>
          <w:p w14:paraId="1F2E166F" w14:textId="77777777" w:rsidR="00237EEF" w:rsidRDefault="00237EE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死亡年月日</w:t>
            </w:r>
          </w:p>
        </w:tc>
        <w:tc>
          <w:tcPr>
            <w:tcW w:w="6429" w:type="dxa"/>
            <w:gridSpan w:val="3"/>
            <w:vAlign w:val="center"/>
          </w:tcPr>
          <w:p w14:paraId="461F5E71" w14:textId="77777777" w:rsidR="00237EEF" w:rsidRDefault="00237EE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237EEF" w14:paraId="3FF6AA75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76" w:type="dxa"/>
            <w:vAlign w:val="center"/>
          </w:tcPr>
          <w:p w14:paraId="374D6E4E" w14:textId="77777777" w:rsidR="00237EEF" w:rsidRDefault="00237EE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3"/>
              </w:rPr>
              <w:t>葬祭を行う者</w:t>
            </w:r>
            <w:r>
              <w:rPr>
                <w:rFonts w:ascii="ＭＳ 明朝" w:hint="eastAsia"/>
              </w:rPr>
              <w:t>の有無又はその状況</w:t>
            </w:r>
          </w:p>
        </w:tc>
        <w:tc>
          <w:tcPr>
            <w:tcW w:w="6429" w:type="dxa"/>
            <w:gridSpan w:val="3"/>
            <w:vAlign w:val="center"/>
          </w:tcPr>
          <w:p w14:paraId="308D8366" w14:textId="77777777" w:rsidR="00237EEF" w:rsidRDefault="00237EE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37EEF" w14:paraId="6FECCD2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Merge w:val="restart"/>
            <w:vAlign w:val="center"/>
          </w:tcPr>
          <w:p w14:paraId="74F63280" w14:textId="77777777" w:rsidR="00237EEF" w:rsidRDefault="00237EE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葬祭費の額</w:t>
            </w:r>
          </w:p>
        </w:tc>
        <w:tc>
          <w:tcPr>
            <w:tcW w:w="1389" w:type="dxa"/>
            <w:vAlign w:val="center"/>
          </w:tcPr>
          <w:p w14:paraId="23FC5D33" w14:textId="77777777" w:rsidR="00237EEF" w:rsidRDefault="00237EE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葬祭費</w:t>
            </w:r>
          </w:p>
        </w:tc>
        <w:tc>
          <w:tcPr>
            <w:tcW w:w="2415" w:type="dxa"/>
            <w:vAlign w:val="center"/>
          </w:tcPr>
          <w:p w14:paraId="23903B61" w14:textId="77777777" w:rsidR="00237EEF" w:rsidRDefault="00237EEF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8"/>
              </w:rPr>
              <w:t>充当すべ</w:t>
            </w:r>
            <w:r>
              <w:rPr>
                <w:rFonts w:ascii="ＭＳ 明朝" w:hint="eastAsia"/>
              </w:rPr>
              <w:t>き遺留金品の額</w:t>
            </w:r>
          </w:p>
        </w:tc>
        <w:tc>
          <w:tcPr>
            <w:tcW w:w="2625" w:type="dxa"/>
            <w:vAlign w:val="center"/>
          </w:tcPr>
          <w:p w14:paraId="6F42C783" w14:textId="77777777" w:rsidR="00237EEF" w:rsidRDefault="00237EE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237EEF" w14:paraId="4C9A87C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76" w:type="dxa"/>
            <w:vMerge/>
            <w:vAlign w:val="center"/>
          </w:tcPr>
          <w:p w14:paraId="6A87F011" w14:textId="77777777" w:rsidR="00237EEF" w:rsidRDefault="00237EEF">
            <w:pPr>
              <w:rPr>
                <w:rFonts w:ascii="ＭＳ 明朝"/>
              </w:rPr>
            </w:pPr>
          </w:p>
        </w:tc>
        <w:tc>
          <w:tcPr>
            <w:tcW w:w="6429" w:type="dxa"/>
            <w:gridSpan w:val="3"/>
            <w:vAlign w:val="center"/>
          </w:tcPr>
          <w:p w14:paraId="7C11A958" w14:textId="77777777" w:rsidR="00237EEF" w:rsidRDefault="00237EEF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F5701CE" w14:textId="77777777" w:rsidR="00237EEF" w:rsidRDefault="00237EEF">
      <w:pPr>
        <w:rPr>
          <w:rFonts w:ascii="ＭＳ 明朝"/>
        </w:rPr>
      </w:pPr>
    </w:p>
    <w:sectPr w:rsidR="00237EE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BDD3" w14:textId="77777777" w:rsidR="00C233EC" w:rsidRDefault="00C233EC">
      <w:r>
        <w:separator/>
      </w:r>
    </w:p>
  </w:endnote>
  <w:endnote w:type="continuationSeparator" w:id="0">
    <w:p w14:paraId="1E61AE6F" w14:textId="77777777" w:rsidR="00C233EC" w:rsidRDefault="00C2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4C2B" w14:textId="77777777" w:rsidR="00C233EC" w:rsidRDefault="00C233EC">
      <w:r>
        <w:separator/>
      </w:r>
    </w:p>
  </w:footnote>
  <w:footnote w:type="continuationSeparator" w:id="0">
    <w:p w14:paraId="682721E9" w14:textId="77777777" w:rsidR="00C233EC" w:rsidRDefault="00C2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F0"/>
    <w:rsid w:val="00016D9C"/>
    <w:rsid w:val="00237EEF"/>
    <w:rsid w:val="008F3CF0"/>
    <w:rsid w:val="00C2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FFD79"/>
  <w15:chartTrackingRefBased/>
  <w15:docId w15:val="{77D7969B-CD0F-47E8-AE2F-3A58967F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2025-06-09T09:53:00Z</dcterms:created>
  <dcterms:modified xsi:type="dcterms:W3CDTF">2025-06-09T09:53:00Z</dcterms:modified>
</cp:coreProperties>
</file>