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8878" w14:textId="77777777" w:rsidR="001F2F49" w:rsidRDefault="001F2F49">
      <w:pPr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様式第13号(第7条関係)</w:t>
      </w:r>
    </w:p>
    <w:p w14:paraId="1F873D36" w14:textId="77777777" w:rsidR="001F2F49" w:rsidRDefault="001F2F49">
      <w:pPr>
        <w:spacing w:line="720" w:lineRule="auto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104"/>
          <w:lang w:eastAsia="zh-CN"/>
        </w:rPr>
        <w:t>要措置通知</w:t>
      </w:r>
      <w:r>
        <w:rPr>
          <w:rFonts w:ascii="ＭＳ 明朝" w:hint="eastAsia"/>
          <w:lang w:eastAsia="zh-CN"/>
        </w:rPr>
        <w:t>書</w:t>
      </w:r>
    </w:p>
    <w:p w14:paraId="2243FD63" w14:textId="77777777" w:rsidR="001F2F49" w:rsidRDefault="001F2F49">
      <w:pPr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255C7E5B" w14:textId="77777777" w:rsidR="001F2F49" w:rsidRDefault="001F2F49">
      <w:pPr>
        <w:spacing w:line="960" w:lineRule="auto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殿</w:t>
      </w:r>
    </w:p>
    <w:p w14:paraId="68683628" w14:textId="77777777" w:rsidR="001F2F49" w:rsidRDefault="001F2F49">
      <w:pPr>
        <w:spacing w:after="600"/>
        <w:ind w:right="45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(民生委員)　　　　　　　　　　　</w:t>
      </w:r>
      <w:r w:rsidR="00D21F76">
        <w:rPr>
          <w:rFonts w:ascii="ＭＳ 明朝" w:hint="eastAsia"/>
        </w:rPr>
        <w:t>㊞</w:t>
      </w:r>
    </w:p>
    <w:p w14:paraId="00F29937" w14:textId="77777777" w:rsidR="001F2F49" w:rsidRDefault="001F2F49" w:rsidP="00D21F76">
      <w:pPr>
        <w:spacing w:after="12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老人福祉法(昭和38年法律第133号)による措置を必要とする者について、次のとおり通知します。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992"/>
        <w:gridCol w:w="2993"/>
      </w:tblGrid>
      <w:tr w:rsidR="001F2F49" w14:paraId="386E899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Merge w:val="restart"/>
            <w:vAlign w:val="center"/>
          </w:tcPr>
          <w:p w14:paraId="75EC900B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要措置者名</w:t>
            </w:r>
          </w:p>
        </w:tc>
        <w:tc>
          <w:tcPr>
            <w:tcW w:w="1260" w:type="dxa"/>
            <w:vAlign w:val="center"/>
          </w:tcPr>
          <w:p w14:paraId="0F5EF7A0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992" w:type="dxa"/>
            <w:vAlign w:val="center"/>
          </w:tcPr>
          <w:p w14:paraId="494E7D48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93" w:type="dxa"/>
            <w:vAlign w:val="center"/>
          </w:tcPr>
          <w:p w14:paraId="632909EC" w14:textId="77777777" w:rsidR="001F2F49" w:rsidRDefault="001F2F49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日生</w:t>
            </w:r>
          </w:p>
        </w:tc>
      </w:tr>
      <w:tr w:rsidR="001F2F49" w14:paraId="4BD98A1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Merge/>
            <w:vAlign w:val="center"/>
          </w:tcPr>
          <w:p w14:paraId="03A20E93" w14:textId="77777777" w:rsidR="001F2F49" w:rsidRDefault="001F2F49">
            <w:pPr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7B15DC44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985" w:type="dxa"/>
            <w:gridSpan w:val="2"/>
            <w:vAlign w:val="center"/>
          </w:tcPr>
          <w:p w14:paraId="10B005C1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F2F49" w14:paraId="5D26E44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Merge/>
            <w:vAlign w:val="center"/>
          </w:tcPr>
          <w:p w14:paraId="7392768E" w14:textId="77777777" w:rsidR="001F2F49" w:rsidRDefault="001F2F49">
            <w:pPr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54DB1142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世帯主氏名</w:t>
            </w:r>
          </w:p>
        </w:tc>
        <w:tc>
          <w:tcPr>
            <w:tcW w:w="5985" w:type="dxa"/>
            <w:gridSpan w:val="2"/>
            <w:vAlign w:val="center"/>
          </w:tcPr>
          <w:p w14:paraId="7331EB90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F2F49" w14:paraId="2A10718F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Merge w:val="restart"/>
            <w:vAlign w:val="center"/>
          </w:tcPr>
          <w:p w14:paraId="38115AE1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通知者</w:t>
            </w:r>
          </w:p>
        </w:tc>
        <w:tc>
          <w:tcPr>
            <w:tcW w:w="1260" w:type="dxa"/>
            <w:vAlign w:val="center"/>
          </w:tcPr>
          <w:p w14:paraId="0CD83BB7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5985" w:type="dxa"/>
            <w:gridSpan w:val="2"/>
            <w:vAlign w:val="center"/>
          </w:tcPr>
          <w:p w14:paraId="5E778404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F2F49" w14:paraId="343B117B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Merge/>
            <w:vAlign w:val="center"/>
          </w:tcPr>
          <w:p w14:paraId="53E14833" w14:textId="77777777" w:rsidR="001F2F49" w:rsidRDefault="001F2F49">
            <w:pPr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049BB0C9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985" w:type="dxa"/>
            <w:gridSpan w:val="2"/>
            <w:vAlign w:val="center"/>
          </w:tcPr>
          <w:p w14:paraId="63D9C3D8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F2F49" w14:paraId="414CFCE5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Merge/>
            <w:vAlign w:val="center"/>
          </w:tcPr>
          <w:p w14:paraId="591A779F" w14:textId="77777777" w:rsidR="001F2F49" w:rsidRDefault="001F2F49">
            <w:pPr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676BE3BA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要措置者との関係</w:t>
            </w:r>
          </w:p>
        </w:tc>
        <w:tc>
          <w:tcPr>
            <w:tcW w:w="5985" w:type="dxa"/>
            <w:gridSpan w:val="2"/>
            <w:vAlign w:val="center"/>
          </w:tcPr>
          <w:p w14:paraId="310C5606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F2F49" w14:paraId="4217153F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Align w:val="center"/>
          </w:tcPr>
          <w:p w14:paraId="418EB96E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通知の内容</w:t>
            </w:r>
          </w:p>
        </w:tc>
        <w:tc>
          <w:tcPr>
            <w:tcW w:w="1260" w:type="dxa"/>
            <w:vAlign w:val="center"/>
          </w:tcPr>
          <w:p w14:paraId="1B6C7B71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85" w:type="dxa"/>
            <w:gridSpan w:val="2"/>
            <w:vAlign w:val="center"/>
          </w:tcPr>
          <w:p w14:paraId="2BC866A8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F2F49" w14:paraId="73164699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Align w:val="center"/>
          </w:tcPr>
          <w:p w14:paraId="0A96E00A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(民生委員)の意見</w:t>
            </w:r>
          </w:p>
        </w:tc>
        <w:tc>
          <w:tcPr>
            <w:tcW w:w="1260" w:type="dxa"/>
            <w:vAlign w:val="center"/>
          </w:tcPr>
          <w:p w14:paraId="591DA46A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85" w:type="dxa"/>
            <w:gridSpan w:val="2"/>
            <w:vAlign w:val="center"/>
          </w:tcPr>
          <w:p w14:paraId="61396CF8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F2F49" w14:paraId="22C8F38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Align w:val="center"/>
          </w:tcPr>
          <w:p w14:paraId="389F59FD" w14:textId="77777777" w:rsidR="001F2F49" w:rsidRDefault="001F2F4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1260" w:type="dxa"/>
            <w:vAlign w:val="center"/>
          </w:tcPr>
          <w:p w14:paraId="544C02DF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85" w:type="dxa"/>
            <w:gridSpan w:val="2"/>
            <w:vAlign w:val="center"/>
          </w:tcPr>
          <w:p w14:paraId="0316F530" w14:textId="77777777" w:rsidR="001F2F49" w:rsidRDefault="001F2F4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2343C26" w14:textId="77777777" w:rsidR="001F2F49" w:rsidRDefault="001F2F49">
      <w:pPr>
        <w:rPr>
          <w:rFonts w:ascii="ＭＳ 明朝"/>
        </w:rPr>
      </w:pPr>
    </w:p>
    <w:sectPr w:rsidR="001F2F4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3491" w14:textId="77777777" w:rsidR="00870638" w:rsidRDefault="00870638">
      <w:r>
        <w:separator/>
      </w:r>
    </w:p>
  </w:endnote>
  <w:endnote w:type="continuationSeparator" w:id="0">
    <w:p w14:paraId="71E90734" w14:textId="77777777" w:rsidR="00870638" w:rsidRDefault="0087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1057" w14:textId="77777777" w:rsidR="00870638" w:rsidRDefault="00870638">
      <w:r>
        <w:separator/>
      </w:r>
    </w:p>
  </w:footnote>
  <w:footnote w:type="continuationSeparator" w:id="0">
    <w:p w14:paraId="58FC54BD" w14:textId="77777777" w:rsidR="00870638" w:rsidRDefault="00870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76"/>
    <w:rsid w:val="001F2F49"/>
    <w:rsid w:val="00870638"/>
    <w:rsid w:val="00911F55"/>
    <w:rsid w:val="00D2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F5A47"/>
  <w15:chartTrackingRefBased/>
  <w15:docId w15:val="{77D7969B-CD0F-47E8-AE2F-3A58967F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2025-06-09T09:54:00Z</dcterms:created>
  <dcterms:modified xsi:type="dcterms:W3CDTF">2025-06-09T09:54:00Z</dcterms:modified>
</cp:coreProperties>
</file>