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E4DC" w14:textId="77777777" w:rsidR="00C426F5" w:rsidRPr="009100F4" w:rsidRDefault="00C426F5">
      <w:pPr>
        <w:spacing w:after="120"/>
        <w:rPr>
          <w:rFonts w:ascii="ＭＳ 明朝" w:hint="eastAsia"/>
          <w:lang w:eastAsia="zh-CN"/>
        </w:rPr>
      </w:pPr>
      <w:r w:rsidRPr="009100F4">
        <w:rPr>
          <w:rFonts w:ascii="ＭＳ 明朝" w:hint="eastAsia"/>
          <w:lang w:eastAsia="zh-CN"/>
        </w:rPr>
        <w:t>様式第4号(第2条、第4条関係)</w:t>
      </w:r>
    </w:p>
    <w:p w14:paraId="50B994D4" w14:textId="77777777" w:rsidR="00C426F5" w:rsidRPr="009100F4" w:rsidRDefault="00C426F5">
      <w:pPr>
        <w:spacing w:after="120"/>
        <w:jc w:val="center"/>
        <w:rPr>
          <w:rFonts w:ascii="ＭＳ 明朝" w:hint="eastAsia"/>
        </w:rPr>
      </w:pPr>
      <w:r w:rsidRPr="009100F4">
        <w:rPr>
          <w:rFonts w:ascii="ＭＳ 明朝" w:hint="eastAsia"/>
          <w:spacing w:val="80"/>
        </w:rPr>
        <w:t>養護受託者登録</w:t>
      </w:r>
      <w:r w:rsidRPr="009100F4">
        <w:rPr>
          <w:rFonts w:ascii="ＭＳ 明朝"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1365"/>
        <w:gridCol w:w="2415"/>
        <w:gridCol w:w="1522"/>
        <w:gridCol w:w="1523"/>
      </w:tblGrid>
      <w:tr w:rsidR="00C426F5" w:rsidRPr="009100F4" w14:paraId="41EC559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  <w:vAlign w:val="center"/>
          </w:tcPr>
          <w:p w14:paraId="7A8F58BC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>登録番号</w:t>
            </w:r>
          </w:p>
        </w:tc>
        <w:tc>
          <w:tcPr>
            <w:tcW w:w="1050" w:type="dxa"/>
            <w:vMerge w:val="restart"/>
            <w:vAlign w:val="center"/>
          </w:tcPr>
          <w:p w14:paraId="684C2EB0" w14:textId="77777777" w:rsidR="00C426F5" w:rsidRPr="009100F4" w:rsidRDefault="00C426F5">
            <w:pPr>
              <w:jc w:val="distribute"/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  <w:spacing w:val="210"/>
              </w:rPr>
              <w:t>登</w:t>
            </w:r>
            <w:r w:rsidRPr="009100F4">
              <w:rPr>
                <w:rFonts w:ascii="ＭＳ 明朝" w:hint="eastAsia"/>
              </w:rPr>
              <w:t>録年月日</w:t>
            </w:r>
          </w:p>
        </w:tc>
        <w:tc>
          <w:tcPr>
            <w:tcW w:w="1365" w:type="dxa"/>
            <w:vMerge w:val="restart"/>
            <w:vAlign w:val="center"/>
          </w:tcPr>
          <w:p w14:paraId="4DA802A8" w14:textId="77777777" w:rsidR="00C426F5" w:rsidRPr="009100F4" w:rsidRDefault="00C426F5">
            <w:pPr>
              <w:jc w:val="distribute"/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>養護受託者氏名</w:t>
            </w:r>
          </w:p>
        </w:tc>
        <w:tc>
          <w:tcPr>
            <w:tcW w:w="2415" w:type="dxa"/>
            <w:vMerge w:val="restart"/>
            <w:vAlign w:val="center"/>
          </w:tcPr>
          <w:p w14:paraId="417AD660" w14:textId="77777777" w:rsidR="00C426F5" w:rsidRPr="009100F4" w:rsidRDefault="00C426F5">
            <w:pPr>
              <w:jc w:val="center"/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  <w:spacing w:val="500"/>
              </w:rPr>
              <w:t>住</w:t>
            </w:r>
            <w:r w:rsidRPr="009100F4">
              <w:rPr>
                <w:rFonts w:ascii="ＭＳ 明朝" w:hint="eastAsia"/>
              </w:rPr>
              <w:t>所</w:t>
            </w:r>
          </w:p>
        </w:tc>
        <w:tc>
          <w:tcPr>
            <w:tcW w:w="3045" w:type="dxa"/>
            <w:gridSpan w:val="2"/>
            <w:vAlign w:val="center"/>
          </w:tcPr>
          <w:p w14:paraId="207EF792" w14:textId="77777777" w:rsidR="00C426F5" w:rsidRPr="009100F4" w:rsidRDefault="00C426F5">
            <w:pPr>
              <w:jc w:val="center"/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  <w:spacing w:val="60"/>
              </w:rPr>
              <w:t>委託した老</w:t>
            </w:r>
            <w:r w:rsidRPr="009100F4">
              <w:rPr>
                <w:rFonts w:ascii="ＭＳ 明朝" w:hint="eastAsia"/>
              </w:rPr>
              <w:t>人</w:t>
            </w:r>
          </w:p>
        </w:tc>
      </w:tr>
      <w:tr w:rsidR="00C426F5" w:rsidRPr="009100F4" w14:paraId="58449E4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  <w:vAlign w:val="center"/>
          </w:tcPr>
          <w:p w14:paraId="229C2227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vAlign w:val="center"/>
          </w:tcPr>
          <w:p w14:paraId="5AD6F0A8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02DB499B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31A37A5A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6799ADA1" w14:textId="77777777" w:rsidR="00C426F5" w:rsidRPr="009100F4" w:rsidRDefault="00C426F5">
            <w:pPr>
              <w:jc w:val="distribute"/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>氏名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0DA6EFA7" w14:textId="77777777" w:rsidR="00C426F5" w:rsidRPr="009100F4" w:rsidRDefault="00C426F5">
            <w:pPr>
              <w:jc w:val="distribute"/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>措置年月日</w:t>
            </w:r>
          </w:p>
        </w:tc>
      </w:tr>
      <w:tr w:rsidR="00C426F5" w:rsidRPr="009100F4" w14:paraId="66F02C0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</w:tcPr>
          <w:p w14:paraId="5B79D87F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6C7368E2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</w:tcPr>
          <w:p w14:paraId="228BA3C2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Merge w:val="restart"/>
          </w:tcPr>
          <w:p w14:paraId="6216147A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2" w:type="dxa"/>
            <w:tcBorders>
              <w:bottom w:val="dashed" w:sz="4" w:space="0" w:color="auto"/>
            </w:tcBorders>
          </w:tcPr>
          <w:p w14:paraId="041C85B5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bottom w:val="dashed" w:sz="4" w:space="0" w:color="auto"/>
            </w:tcBorders>
          </w:tcPr>
          <w:p w14:paraId="55422E1F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7EFA860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26D627C4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00C06386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6FB6AC92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4E075347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dashed" w:sz="4" w:space="0" w:color="auto"/>
            </w:tcBorders>
          </w:tcPr>
          <w:p w14:paraId="0A12A1F0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</w:tcPr>
          <w:p w14:paraId="07DB312F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2D3C474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6BF3BB76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006B9BAD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3B3FEE6D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1EAA9661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single" w:sz="4" w:space="0" w:color="auto"/>
            </w:tcBorders>
          </w:tcPr>
          <w:p w14:paraId="1157D0D2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single" w:sz="4" w:space="0" w:color="auto"/>
            </w:tcBorders>
          </w:tcPr>
          <w:p w14:paraId="70F2CA00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6A787703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</w:tcPr>
          <w:p w14:paraId="7C8844FD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12CB8CF5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</w:tcPr>
          <w:p w14:paraId="25EB4DF9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Merge w:val="restart"/>
          </w:tcPr>
          <w:p w14:paraId="4F1B216C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bottom w:val="dashed" w:sz="4" w:space="0" w:color="auto"/>
            </w:tcBorders>
          </w:tcPr>
          <w:p w14:paraId="5EDE0F83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bottom w:val="dashed" w:sz="4" w:space="0" w:color="auto"/>
            </w:tcBorders>
          </w:tcPr>
          <w:p w14:paraId="08060848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066237D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2A7AAB85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3F12E9B4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539C76CE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3486A390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dashed" w:sz="4" w:space="0" w:color="auto"/>
            </w:tcBorders>
          </w:tcPr>
          <w:p w14:paraId="2C3DA647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</w:tcPr>
          <w:p w14:paraId="5420B8E6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07F774C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0105A068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4FE77312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7D3669B4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2B8226D6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single" w:sz="4" w:space="0" w:color="auto"/>
            </w:tcBorders>
          </w:tcPr>
          <w:p w14:paraId="3B18B0BE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single" w:sz="4" w:space="0" w:color="auto"/>
            </w:tcBorders>
          </w:tcPr>
          <w:p w14:paraId="3D412A10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063DEA1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</w:tcPr>
          <w:p w14:paraId="3B474B96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392B7ECD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</w:tcPr>
          <w:p w14:paraId="54AC58FC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Merge w:val="restart"/>
          </w:tcPr>
          <w:p w14:paraId="72DEA591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bottom w:val="dashed" w:sz="4" w:space="0" w:color="auto"/>
            </w:tcBorders>
          </w:tcPr>
          <w:p w14:paraId="6282ACB3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bottom w:val="dashed" w:sz="4" w:space="0" w:color="auto"/>
            </w:tcBorders>
          </w:tcPr>
          <w:p w14:paraId="4A284723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00DCBEA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1049A502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744C09DA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2422DF04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68D268CE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dashed" w:sz="4" w:space="0" w:color="auto"/>
            </w:tcBorders>
          </w:tcPr>
          <w:p w14:paraId="6B0B8432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</w:tcPr>
          <w:p w14:paraId="33DB5871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70D363A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  <w:tcBorders>
              <w:bottom w:val="wave" w:sz="12" w:space="0" w:color="auto"/>
            </w:tcBorders>
          </w:tcPr>
          <w:p w14:paraId="2F8A8062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tcBorders>
              <w:bottom w:val="wave" w:sz="12" w:space="0" w:color="auto"/>
            </w:tcBorders>
          </w:tcPr>
          <w:p w14:paraId="6F6BEB2B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  <w:tcBorders>
              <w:bottom w:val="wave" w:sz="12" w:space="0" w:color="auto"/>
            </w:tcBorders>
          </w:tcPr>
          <w:p w14:paraId="1A29C579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  <w:tcBorders>
              <w:bottom w:val="wave" w:sz="12" w:space="0" w:color="auto"/>
            </w:tcBorders>
          </w:tcPr>
          <w:p w14:paraId="4F8983F4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wave" w:sz="12" w:space="0" w:color="auto"/>
            </w:tcBorders>
          </w:tcPr>
          <w:p w14:paraId="69980F0A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wave" w:sz="12" w:space="0" w:color="auto"/>
            </w:tcBorders>
          </w:tcPr>
          <w:p w14:paraId="0985E5F3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229E46FB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8505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14:paraId="78A30FB3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</w:tr>
      <w:tr w:rsidR="00C426F5" w:rsidRPr="009100F4" w14:paraId="02C9A6A3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  <w:tcBorders>
              <w:top w:val="wave" w:sz="12" w:space="0" w:color="auto"/>
            </w:tcBorders>
          </w:tcPr>
          <w:p w14:paraId="2D15D5E3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wave" w:sz="12" w:space="0" w:color="auto"/>
            </w:tcBorders>
          </w:tcPr>
          <w:p w14:paraId="39BB42FA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tcBorders>
              <w:top w:val="wave" w:sz="12" w:space="0" w:color="auto"/>
            </w:tcBorders>
          </w:tcPr>
          <w:p w14:paraId="60053EAB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tcBorders>
              <w:top w:val="wave" w:sz="12" w:space="0" w:color="auto"/>
            </w:tcBorders>
          </w:tcPr>
          <w:p w14:paraId="44421BC2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wave" w:sz="12" w:space="0" w:color="auto"/>
              <w:bottom w:val="dashed" w:sz="4" w:space="0" w:color="auto"/>
            </w:tcBorders>
          </w:tcPr>
          <w:p w14:paraId="372FC20F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wave" w:sz="12" w:space="0" w:color="auto"/>
              <w:bottom w:val="dashed" w:sz="4" w:space="0" w:color="auto"/>
            </w:tcBorders>
          </w:tcPr>
          <w:p w14:paraId="3E349875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45FA332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0D0A5E6F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61D58A09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581D7791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7D80CD57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dashed" w:sz="4" w:space="0" w:color="auto"/>
            </w:tcBorders>
          </w:tcPr>
          <w:p w14:paraId="51527060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</w:tcPr>
          <w:p w14:paraId="62ADF0C2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555E849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2A89D9A8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056FBE21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2ADD9F07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132A9B60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single" w:sz="4" w:space="0" w:color="auto"/>
            </w:tcBorders>
          </w:tcPr>
          <w:p w14:paraId="64975E75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single" w:sz="4" w:space="0" w:color="auto"/>
            </w:tcBorders>
          </w:tcPr>
          <w:p w14:paraId="1E0F8B44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3598C5F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</w:tcPr>
          <w:p w14:paraId="2611B3B5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1027DD3B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</w:tcPr>
          <w:p w14:paraId="645ED5EE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Merge w:val="restart"/>
          </w:tcPr>
          <w:p w14:paraId="2541FFD4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bottom w:val="dashed" w:sz="4" w:space="0" w:color="auto"/>
            </w:tcBorders>
          </w:tcPr>
          <w:p w14:paraId="70001EDC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bottom w:val="dashed" w:sz="4" w:space="0" w:color="auto"/>
            </w:tcBorders>
          </w:tcPr>
          <w:p w14:paraId="4FACDCA0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621B2F9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40EF2E0E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32C6B810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0C9003A6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0BE8B5E0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dashed" w:sz="4" w:space="0" w:color="auto"/>
            </w:tcBorders>
          </w:tcPr>
          <w:p w14:paraId="7995F92F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</w:tcPr>
          <w:p w14:paraId="098583BA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6CAC50B3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47FD9676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66820834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25819CD7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786AB7CC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single" w:sz="4" w:space="0" w:color="auto"/>
            </w:tcBorders>
          </w:tcPr>
          <w:p w14:paraId="311A0931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single" w:sz="4" w:space="0" w:color="auto"/>
            </w:tcBorders>
          </w:tcPr>
          <w:p w14:paraId="4EDF6ED9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125BA98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</w:tcPr>
          <w:p w14:paraId="29A0C303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176617CB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</w:tcPr>
          <w:p w14:paraId="42AB8815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Merge w:val="restart"/>
          </w:tcPr>
          <w:p w14:paraId="49907674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bottom w:val="dashed" w:sz="4" w:space="0" w:color="auto"/>
            </w:tcBorders>
          </w:tcPr>
          <w:p w14:paraId="461D1E66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bottom w:val="dashed" w:sz="4" w:space="0" w:color="auto"/>
            </w:tcBorders>
          </w:tcPr>
          <w:p w14:paraId="66241C39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72722C4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61825177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5F7C2463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388CC1DB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0AF5CAE0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  <w:bottom w:val="dashed" w:sz="4" w:space="0" w:color="auto"/>
            </w:tcBorders>
          </w:tcPr>
          <w:p w14:paraId="12749E76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</w:tcPr>
          <w:p w14:paraId="1EEFD95B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  <w:tr w:rsidR="00C426F5" w:rsidRPr="009100F4" w14:paraId="2372684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</w:tcPr>
          <w:p w14:paraId="2119B726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</w:tcPr>
          <w:p w14:paraId="72940358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</w:tcPr>
          <w:p w14:paraId="33513F4E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2415" w:type="dxa"/>
            <w:vMerge/>
          </w:tcPr>
          <w:p w14:paraId="4EF66262" w14:textId="77777777" w:rsidR="00C426F5" w:rsidRPr="009100F4" w:rsidRDefault="00C426F5">
            <w:pPr>
              <w:rPr>
                <w:rFonts w:ascii="ＭＳ 明朝" w:hint="eastAsia"/>
              </w:rPr>
            </w:pPr>
          </w:p>
        </w:tc>
        <w:tc>
          <w:tcPr>
            <w:tcW w:w="1522" w:type="dxa"/>
            <w:tcBorders>
              <w:top w:val="dashed" w:sz="4" w:space="0" w:color="auto"/>
            </w:tcBorders>
          </w:tcPr>
          <w:p w14:paraId="5D293BA4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</w:tcBorders>
          </w:tcPr>
          <w:p w14:paraId="11E1EDF4" w14:textId="77777777" w:rsidR="00C426F5" w:rsidRPr="009100F4" w:rsidRDefault="00C426F5">
            <w:pPr>
              <w:rPr>
                <w:rFonts w:ascii="ＭＳ 明朝" w:hint="eastAsia"/>
              </w:rPr>
            </w:pPr>
            <w:r w:rsidRPr="009100F4">
              <w:rPr>
                <w:rFonts w:ascii="ＭＳ 明朝" w:hint="eastAsia"/>
              </w:rPr>
              <w:t xml:space="preserve">　</w:t>
            </w:r>
          </w:p>
        </w:tc>
      </w:tr>
    </w:tbl>
    <w:p w14:paraId="7717664C" w14:textId="77777777" w:rsidR="00C426F5" w:rsidRPr="009100F4" w:rsidRDefault="00C426F5">
      <w:pPr>
        <w:rPr>
          <w:rFonts w:ascii="ＭＳ 明朝" w:hint="eastAsia"/>
        </w:rPr>
      </w:pPr>
    </w:p>
    <w:sectPr w:rsidR="00C426F5" w:rsidRPr="009100F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157C" w14:textId="77777777" w:rsidR="001D4C44" w:rsidRDefault="001D4C44">
      <w:r>
        <w:separator/>
      </w:r>
    </w:p>
  </w:endnote>
  <w:endnote w:type="continuationSeparator" w:id="0">
    <w:p w14:paraId="44EC9193" w14:textId="77777777" w:rsidR="001D4C44" w:rsidRDefault="001D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A49B" w14:textId="77777777" w:rsidR="001D4C44" w:rsidRDefault="001D4C44">
      <w:r>
        <w:separator/>
      </w:r>
    </w:p>
  </w:footnote>
  <w:footnote w:type="continuationSeparator" w:id="0">
    <w:p w14:paraId="591E7391" w14:textId="77777777" w:rsidR="001D4C44" w:rsidRDefault="001D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45"/>
    <w:rsid w:val="000F4445"/>
    <w:rsid w:val="001D4C44"/>
    <w:rsid w:val="004B16D6"/>
    <w:rsid w:val="0067710A"/>
    <w:rsid w:val="009100F4"/>
    <w:rsid w:val="00C4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27D90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2025-06-09T09:47:00Z</dcterms:created>
  <dcterms:modified xsi:type="dcterms:W3CDTF">2025-06-09T09:47:00Z</dcterms:modified>
</cp:coreProperties>
</file>