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F2ECF" w14:textId="77777777" w:rsidR="00677A92" w:rsidRDefault="00677A92">
      <w:pPr>
        <w:kinsoku w:val="0"/>
        <w:wordWrap w:val="0"/>
        <w:overflowPunct w:val="0"/>
        <w:spacing w:after="240"/>
        <w:rPr>
          <w:rFonts w:ascii="ＭＳ 明朝" w:hint="eastAsia"/>
          <w:lang w:eastAsia="zh-CN"/>
        </w:rPr>
      </w:pPr>
      <w:r>
        <w:rPr>
          <w:rFonts w:ascii="ＭＳ 明朝" w:hint="eastAsia"/>
          <w:lang w:eastAsia="zh-CN"/>
        </w:rPr>
        <w:t>様式第6号(第3条、第5条関係)</w:t>
      </w:r>
    </w:p>
    <w:p w14:paraId="1BA3A035" w14:textId="77777777" w:rsidR="00677A92" w:rsidRDefault="00677A92">
      <w:pPr>
        <w:kinsoku w:val="0"/>
        <w:wordWrap w:val="0"/>
        <w:overflowPunct w:val="0"/>
        <w:ind w:right="524"/>
        <w:jc w:val="right"/>
        <w:rPr>
          <w:rFonts w:ascii="ＭＳ 明朝" w:hint="eastAsia"/>
          <w:lang w:eastAsia="zh-CN"/>
        </w:rPr>
      </w:pPr>
      <w:r>
        <w:rPr>
          <w:rFonts w:ascii="ＭＳ 明朝" w:hint="eastAsia"/>
          <w:lang w:eastAsia="zh-CN"/>
        </w:rPr>
        <w:t>第　　　　　号</w:t>
      </w:r>
    </w:p>
    <w:p w14:paraId="6F45BF08" w14:textId="77777777" w:rsidR="00677A92" w:rsidRDefault="00677A92">
      <w:pPr>
        <w:kinsoku w:val="0"/>
        <w:wordWrap w:val="0"/>
        <w:overflowPunct w:val="0"/>
        <w:spacing w:after="240"/>
        <w:ind w:right="522"/>
        <w:jc w:val="right"/>
        <w:rPr>
          <w:rFonts w:ascii="ＭＳ 明朝" w:hint="eastAsia"/>
          <w:lang w:eastAsia="zh-CN"/>
        </w:rPr>
      </w:pPr>
      <w:r>
        <w:rPr>
          <w:rFonts w:ascii="ＭＳ 明朝" w:hint="eastAsia"/>
          <w:lang w:eastAsia="zh-CN"/>
        </w:rPr>
        <w:t xml:space="preserve">　　年　　月　　日</w:t>
      </w:r>
    </w:p>
    <w:p w14:paraId="61BE956F" w14:textId="77777777" w:rsidR="00677A92" w:rsidRDefault="00677A92">
      <w:pPr>
        <w:kinsoku w:val="0"/>
        <w:wordWrap w:val="0"/>
        <w:overflowPunct w:val="0"/>
        <w:spacing w:after="240"/>
        <w:jc w:val="center"/>
        <w:rPr>
          <w:rFonts w:ascii="ＭＳ 明朝" w:hint="eastAsia"/>
        </w:rPr>
      </w:pPr>
      <w:r>
        <w:rPr>
          <w:rFonts w:ascii="ＭＳ 明朝" w:hint="eastAsia"/>
          <w:spacing w:val="220"/>
        </w:rPr>
        <w:t>措置通知</w:t>
      </w:r>
      <w:r>
        <w:rPr>
          <w:rFonts w:ascii="ＭＳ 明朝" w:hint="eastAsia"/>
        </w:rPr>
        <w:t>書</w:t>
      </w:r>
    </w:p>
    <w:p w14:paraId="6777A328" w14:textId="77777777" w:rsidR="00677A92" w:rsidRDefault="00677A92">
      <w:pPr>
        <w:kinsoku w:val="0"/>
        <w:wordWrap w:val="0"/>
        <w:overflowPunct w:val="0"/>
        <w:spacing w:after="480"/>
        <w:rPr>
          <w:rFonts w:ascii="ＭＳ 明朝" w:hint="eastAsia"/>
        </w:rPr>
      </w:pPr>
      <w:r>
        <w:rPr>
          <w:rFonts w:ascii="ＭＳ 明朝" w:hint="eastAsia"/>
        </w:rPr>
        <w:t xml:space="preserve">　　　　　　　　　　　　様</w:t>
      </w:r>
    </w:p>
    <w:p w14:paraId="73BB1B95" w14:textId="77777777" w:rsidR="00677A92" w:rsidRDefault="00BE08B1">
      <w:pPr>
        <w:kinsoku w:val="0"/>
        <w:wordWrap w:val="0"/>
        <w:overflowPunct w:val="0"/>
        <w:ind w:right="629"/>
        <w:jc w:val="right"/>
        <w:rPr>
          <w:rFonts w:ascii="ＭＳ 明朝" w:hint="eastAsia"/>
        </w:rPr>
      </w:pPr>
      <w:r>
        <w:rPr>
          <w:rFonts w:ascii="ＭＳ 明朝" w:hint="eastAsia"/>
        </w:rPr>
        <w:t>㊞</w:t>
      </w:r>
    </w:p>
    <w:p w14:paraId="6C1E0C1A" w14:textId="77777777" w:rsidR="00677A92" w:rsidRDefault="00677A92" w:rsidP="00677A92">
      <w:pPr>
        <w:kinsoku w:val="0"/>
        <w:wordWrap w:val="0"/>
        <w:overflowPunct w:val="0"/>
        <w:spacing w:before="240" w:after="480"/>
        <w:ind w:right="-113" w:firstLineChars="100" w:firstLine="210"/>
        <w:rPr>
          <w:rFonts w:ascii="ＭＳ 明朝" w:hint="eastAsia"/>
        </w:rPr>
      </w:pPr>
      <w:r>
        <w:rPr>
          <w:rFonts w:ascii="ＭＳ 明朝" w:hint="eastAsia"/>
        </w:rPr>
        <w:t>老人福祉法第11条の規定に基づき下記のとおり措置することとしたので通知します。</w:t>
      </w:r>
    </w:p>
    <w:p w14:paraId="57C32DB7" w14:textId="77777777" w:rsidR="00677A92" w:rsidRDefault="00677A92">
      <w:pPr>
        <w:kinsoku w:val="0"/>
        <w:wordWrap w:val="0"/>
        <w:overflowPunct w:val="0"/>
        <w:spacing w:after="240"/>
        <w:jc w:val="center"/>
        <w:rPr>
          <w:rFonts w:ascii="ＭＳ 明朝" w:hint="eastAsia"/>
        </w:rPr>
      </w:pPr>
      <w:r>
        <w:rPr>
          <w:rFonts w:asci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940"/>
        <w:gridCol w:w="3885"/>
      </w:tblGrid>
      <w:tr w:rsidR="00677A92" w14:paraId="7D1447CB" w14:textId="77777777">
        <w:tblPrEx>
          <w:tblCellMar>
            <w:top w:w="0" w:type="dxa"/>
            <w:bottom w:w="0" w:type="dxa"/>
          </w:tblCellMar>
        </w:tblPrEx>
        <w:trPr>
          <w:trHeight w:val="705"/>
        </w:trPr>
        <w:tc>
          <w:tcPr>
            <w:tcW w:w="1680" w:type="dxa"/>
            <w:vAlign w:val="center"/>
          </w:tcPr>
          <w:p w14:paraId="75BDB173" w14:textId="77777777" w:rsidR="00677A92" w:rsidRDefault="00677A92">
            <w:pPr>
              <w:kinsoku w:val="0"/>
              <w:wordWrap w:val="0"/>
              <w:overflowPunct w:val="0"/>
              <w:jc w:val="distribute"/>
              <w:rPr>
                <w:rFonts w:ascii="ＭＳ 明朝" w:hint="eastAsia"/>
              </w:rPr>
            </w:pPr>
            <w:r>
              <w:rPr>
                <w:rFonts w:ascii="ＭＳ 明朝" w:hint="eastAsia"/>
              </w:rPr>
              <w:t>措置の区分</w:t>
            </w:r>
          </w:p>
        </w:tc>
        <w:tc>
          <w:tcPr>
            <w:tcW w:w="6825" w:type="dxa"/>
            <w:gridSpan w:val="2"/>
            <w:vAlign w:val="center"/>
          </w:tcPr>
          <w:p w14:paraId="094D7F2B" w14:textId="77777777" w:rsidR="00677A92" w:rsidRDefault="00677A92" w:rsidP="00F83CD4">
            <w:pPr>
              <w:kinsoku w:val="0"/>
              <w:wordWrap w:val="0"/>
              <w:overflowPunct w:val="0"/>
              <w:ind w:firstLineChars="50" w:firstLine="205"/>
              <w:rPr>
                <w:rFonts w:ascii="ＭＳ 明朝" w:hint="eastAsia"/>
              </w:rPr>
            </w:pPr>
            <w:r>
              <w:rPr>
                <w:rFonts w:ascii="ＭＳ 明朝" w:hint="eastAsia"/>
                <w:spacing w:val="100"/>
              </w:rPr>
              <w:t>開</w:t>
            </w:r>
            <w:r>
              <w:rPr>
                <w:rFonts w:ascii="ＭＳ 明朝" w:hint="eastAsia"/>
              </w:rPr>
              <w:t xml:space="preserve">始、　</w:t>
            </w:r>
            <w:r>
              <w:rPr>
                <w:rFonts w:ascii="ＭＳ 明朝" w:hint="eastAsia"/>
                <w:spacing w:val="100"/>
              </w:rPr>
              <w:t>変</w:t>
            </w:r>
            <w:r>
              <w:rPr>
                <w:rFonts w:ascii="ＭＳ 明朝" w:hint="eastAsia"/>
              </w:rPr>
              <w:t xml:space="preserve">更、　</w:t>
            </w:r>
            <w:r>
              <w:rPr>
                <w:rFonts w:ascii="ＭＳ 明朝" w:hint="eastAsia"/>
                <w:spacing w:val="100"/>
              </w:rPr>
              <w:t>停</w:t>
            </w:r>
            <w:r>
              <w:rPr>
                <w:rFonts w:ascii="ＭＳ 明朝" w:hint="eastAsia"/>
              </w:rPr>
              <w:t xml:space="preserve">止、　</w:t>
            </w:r>
            <w:r>
              <w:rPr>
                <w:rFonts w:ascii="ＭＳ 明朝" w:hint="eastAsia"/>
                <w:spacing w:val="100"/>
              </w:rPr>
              <w:t>解</w:t>
            </w:r>
            <w:r>
              <w:rPr>
                <w:rFonts w:ascii="ＭＳ 明朝" w:hint="eastAsia"/>
              </w:rPr>
              <w:t xml:space="preserve">除、　</w:t>
            </w:r>
            <w:r>
              <w:rPr>
                <w:rFonts w:ascii="ＭＳ 明朝" w:hint="eastAsia"/>
                <w:spacing w:val="100"/>
              </w:rPr>
              <w:t>廃</w:t>
            </w:r>
            <w:r>
              <w:rPr>
                <w:rFonts w:ascii="ＭＳ 明朝" w:hint="eastAsia"/>
              </w:rPr>
              <w:t>止</w:t>
            </w:r>
          </w:p>
        </w:tc>
      </w:tr>
      <w:tr w:rsidR="00677A92" w14:paraId="108EB06B" w14:textId="77777777">
        <w:tblPrEx>
          <w:tblCellMar>
            <w:top w:w="0" w:type="dxa"/>
            <w:bottom w:w="0" w:type="dxa"/>
          </w:tblCellMar>
        </w:tblPrEx>
        <w:trPr>
          <w:trHeight w:val="705"/>
        </w:trPr>
        <w:tc>
          <w:tcPr>
            <w:tcW w:w="1680" w:type="dxa"/>
            <w:vAlign w:val="center"/>
          </w:tcPr>
          <w:p w14:paraId="0E133946" w14:textId="77777777" w:rsidR="00677A92" w:rsidRDefault="00677A92">
            <w:pPr>
              <w:kinsoku w:val="0"/>
              <w:wordWrap w:val="0"/>
              <w:overflowPunct w:val="0"/>
              <w:jc w:val="distribute"/>
              <w:rPr>
                <w:rFonts w:ascii="ＭＳ 明朝" w:hint="eastAsia"/>
              </w:rPr>
            </w:pPr>
            <w:r>
              <w:rPr>
                <w:rFonts w:ascii="ＭＳ 明朝" w:hint="eastAsia"/>
              </w:rPr>
              <w:t>被措置者氏名</w:t>
            </w:r>
          </w:p>
        </w:tc>
        <w:tc>
          <w:tcPr>
            <w:tcW w:w="6825" w:type="dxa"/>
            <w:gridSpan w:val="2"/>
            <w:vAlign w:val="center"/>
          </w:tcPr>
          <w:p w14:paraId="1288F618" w14:textId="77777777" w:rsidR="00677A92" w:rsidRDefault="00677A92">
            <w:pPr>
              <w:kinsoku w:val="0"/>
              <w:wordWrap w:val="0"/>
              <w:overflowPunct w:val="0"/>
              <w:ind w:right="1791"/>
              <w:jc w:val="right"/>
              <w:rPr>
                <w:rFonts w:ascii="ＭＳ 明朝" w:hint="eastAsia"/>
              </w:rPr>
            </w:pPr>
            <w:r>
              <w:rPr>
                <w:rFonts w:ascii="ＭＳ 明朝" w:hint="eastAsia"/>
              </w:rPr>
              <w:t>男</w:t>
            </w:r>
          </w:p>
          <w:p w14:paraId="2B55AB05" w14:textId="77777777" w:rsidR="00677A92" w:rsidRDefault="00677A92">
            <w:pPr>
              <w:kinsoku w:val="0"/>
              <w:wordWrap w:val="0"/>
              <w:overflowPunct w:val="0"/>
              <w:ind w:right="1791"/>
              <w:jc w:val="right"/>
              <w:rPr>
                <w:rFonts w:ascii="ＭＳ 明朝" w:hint="eastAsia"/>
              </w:rPr>
            </w:pPr>
            <w:r>
              <w:rPr>
                <w:rFonts w:ascii="ＭＳ 明朝" w:hint="eastAsia"/>
              </w:rPr>
              <w:t xml:space="preserve">　　年　　月　　日生　　女</w:t>
            </w:r>
          </w:p>
        </w:tc>
      </w:tr>
      <w:tr w:rsidR="00677A92" w14:paraId="50E7A094" w14:textId="77777777">
        <w:tblPrEx>
          <w:tblCellMar>
            <w:top w:w="0" w:type="dxa"/>
            <w:bottom w:w="0" w:type="dxa"/>
          </w:tblCellMar>
        </w:tblPrEx>
        <w:trPr>
          <w:trHeight w:val="705"/>
        </w:trPr>
        <w:tc>
          <w:tcPr>
            <w:tcW w:w="1680" w:type="dxa"/>
            <w:vAlign w:val="center"/>
          </w:tcPr>
          <w:p w14:paraId="4D12A4EE" w14:textId="77777777" w:rsidR="00677A92" w:rsidRDefault="00677A92">
            <w:pPr>
              <w:kinsoku w:val="0"/>
              <w:wordWrap w:val="0"/>
              <w:overflowPunct w:val="0"/>
              <w:jc w:val="distribute"/>
              <w:rPr>
                <w:rFonts w:ascii="ＭＳ 明朝" w:hint="eastAsia"/>
              </w:rPr>
            </w:pPr>
            <w:r>
              <w:rPr>
                <w:rFonts w:ascii="ＭＳ 明朝" w:hint="eastAsia"/>
              </w:rPr>
              <w:t>措置の種類</w:t>
            </w:r>
          </w:p>
        </w:tc>
        <w:tc>
          <w:tcPr>
            <w:tcW w:w="6825" w:type="dxa"/>
            <w:gridSpan w:val="2"/>
            <w:vAlign w:val="center"/>
          </w:tcPr>
          <w:p w14:paraId="5F4E10CE" w14:textId="77777777" w:rsidR="00677A92" w:rsidRDefault="00677A92">
            <w:pPr>
              <w:kinsoku w:val="0"/>
              <w:wordWrap w:val="0"/>
              <w:overflowPunct w:val="0"/>
              <w:rPr>
                <w:rFonts w:ascii="ＭＳ 明朝" w:hint="eastAsia"/>
              </w:rPr>
            </w:pPr>
            <w:r>
              <w:rPr>
                <w:rFonts w:ascii="ＭＳ 明朝" w:hint="eastAsia"/>
              </w:rPr>
              <w:t xml:space="preserve">　</w:t>
            </w:r>
          </w:p>
        </w:tc>
      </w:tr>
      <w:tr w:rsidR="00677A92" w14:paraId="2C28FFAA" w14:textId="77777777">
        <w:tblPrEx>
          <w:tblCellMar>
            <w:top w:w="0" w:type="dxa"/>
            <w:bottom w:w="0" w:type="dxa"/>
          </w:tblCellMar>
        </w:tblPrEx>
        <w:trPr>
          <w:trHeight w:val="705"/>
        </w:trPr>
        <w:tc>
          <w:tcPr>
            <w:tcW w:w="1680" w:type="dxa"/>
            <w:vAlign w:val="center"/>
          </w:tcPr>
          <w:p w14:paraId="61081D43" w14:textId="77777777" w:rsidR="00677A92" w:rsidRDefault="00677A92">
            <w:pPr>
              <w:kinsoku w:val="0"/>
              <w:wordWrap w:val="0"/>
              <w:overflowPunct w:val="0"/>
              <w:jc w:val="distribute"/>
              <w:rPr>
                <w:rFonts w:ascii="ＭＳ 明朝" w:hint="eastAsia"/>
              </w:rPr>
            </w:pPr>
            <w:r>
              <w:rPr>
                <w:rFonts w:ascii="ＭＳ 明朝" w:hint="eastAsia"/>
              </w:rPr>
              <w:t>措置年月日</w:t>
            </w:r>
          </w:p>
        </w:tc>
        <w:tc>
          <w:tcPr>
            <w:tcW w:w="6825" w:type="dxa"/>
            <w:gridSpan w:val="2"/>
            <w:vAlign w:val="center"/>
          </w:tcPr>
          <w:p w14:paraId="0F5788D5" w14:textId="77777777" w:rsidR="00677A92" w:rsidRDefault="00677A92">
            <w:pPr>
              <w:kinsoku w:val="0"/>
              <w:wordWrap w:val="0"/>
              <w:overflowPunct w:val="0"/>
              <w:rPr>
                <w:rFonts w:ascii="ＭＳ 明朝" w:hint="eastAsia"/>
              </w:rPr>
            </w:pPr>
            <w:r>
              <w:rPr>
                <w:rFonts w:ascii="ＭＳ 明朝" w:hint="eastAsia"/>
              </w:rPr>
              <w:t xml:space="preserve">　　　　　　　　　年　　月　　日</w:t>
            </w:r>
          </w:p>
        </w:tc>
      </w:tr>
      <w:tr w:rsidR="00677A92" w14:paraId="6E386269" w14:textId="77777777">
        <w:tblPrEx>
          <w:tblCellMar>
            <w:top w:w="0" w:type="dxa"/>
            <w:bottom w:w="0" w:type="dxa"/>
          </w:tblCellMar>
        </w:tblPrEx>
        <w:trPr>
          <w:trHeight w:val="1156"/>
        </w:trPr>
        <w:tc>
          <w:tcPr>
            <w:tcW w:w="1680" w:type="dxa"/>
            <w:vAlign w:val="center"/>
          </w:tcPr>
          <w:p w14:paraId="3BE4DDA5" w14:textId="77777777" w:rsidR="00677A92" w:rsidRDefault="00677A92">
            <w:pPr>
              <w:kinsoku w:val="0"/>
              <w:wordWrap w:val="0"/>
              <w:overflowPunct w:val="0"/>
              <w:jc w:val="distribute"/>
              <w:rPr>
                <w:rFonts w:ascii="ＭＳ 明朝" w:hint="eastAsia"/>
              </w:rPr>
            </w:pPr>
            <w:r>
              <w:rPr>
                <w:rFonts w:ascii="ＭＳ 明朝" w:hint="eastAsia"/>
              </w:rPr>
              <w:t>理由</w:t>
            </w:r>
          </w:p>
        </w:tc>
        <w:tc>
          <w:tcPr>
            <w:tcW w:w="6825" w:type="dxa"/>
            <w:gridSpan w:val="2"/>
            <w:tcBorders>
              <w:bottom w:val="nil"/>
            </w:tcBorders>
            <w:vAlign w:val="center"/>
          </w:tcPr>
          <w:p w14:paraId="5617E852" w14:textId="77777777" w:rsidR="00677A92" w:rsidRDefault="00677A92">
            <w:pPr>
              <w:kinsoku w:val="0"/>
              <w:wordWrap w:val="0"/>
              <w:overflowPunct w:val="0"/>
              <w:rPr>
                <w:rFonts w:ascii="ＭＳ 明朝" w:hint="eastAsia"/>
              </w:rPr>
            </w:pPr>
            <w:r>
              <w:rPr>
                <w:rFonts w:ascii="ＭＳ 明朝" w:hint="eastAsia"/>
              </w:rPr>
              <w:t xml:space="preserve">　</w:t>
            </w:r>
          </w:p>
        </w:tc>
      </w:tr>
      <w:tr w:rsidR="00677A92" w14:paraId="6B50E3CA" w14:textId="77777777">
        <w:tblPrEx>
          <w:tblCellMar>
            <w:top w:w="0" w:type="dxa"/>
            <w:bottom w:w="0" w:type="dxa"/>
          </w:tblCellMar>
        </w:tblPrEx>
        <w:trPr>
          <w:trHeight w:val="705"/>
        </w:trPr>
        <w:tc>
          <w:tcPr>
            <w:tcW w:w="1680" w:type="dxa"/>
            <w:vAlign w:val="center"/>
          </w:tcPr>
          <w:p w14:paraId="04244112" w14:textId="77777777" w:rsidR="00677A92" w:rsidRDefault="00677A92">
            <w:pPr>
              <w:kinsoku w:val="0"/>
              <w:wordWrap w:val="0"/>
              <w:overflowPunct w:val="0"/>
              <w:jc w:val="distribute"/>
              <w:rPr>
                <w:rFonts w:ascii="ＭＳ 明朝" w:hint="eastAsia"/>
              </w:rPr>
            </w:pPr>
            <w:r>
              <w:rPr>
                <w:rFonts w:ascii="ＭＳ 明朝" w:hint="eastAsia"/>
              </w:rPr>
              <w:t>自己負担金</w:t>
            </w:r>
          </w:p>
        </w:tc>
        <w:tc>
          <w:tcPr>
            <w:tcW w:w="2940" w:type="dxa"/>
            <w:tcBorders>
              <w:right w:val="nil"/>
            </w:tcBorders>
            <w:vAlign w:val="center"/>
          </w:tcPr>
          <w:p w14:paraId="7DE10ACE" w14:textId="77777777" w:rsidR="00677A92" w:rsidRDefault="00677A92">
            <w:pPr>
              <w:kinsoku w:val="0"/>
              <w:wordWrap w:val="0"/>
              <w:overflowPunct w:val="0"/>
              <w:rPr>
                <w:rFonts w:ascii="ＭＳ 明朝" w:hint="eastAsia"/>
              </w:rPr>
            </w:pPr>
            <w:r>
              <w:rPr>
                <w:rFonts w:ascii="ＭＳ 明朝" w:hint="eastAsia"/>
              </w:rPr>
              <w:t xml:space="preserve">　　　　　　　　　円</w:t>
            </w:r>
          </w:p>
        </w:tc>
        <w:tc>
          <w:tcPr>
            <w:tcW w:w="3885" w:type="dxa"/>
            <w:tcBorders>
              <w:left w:val="nil"/>
            </w:tcBorders>
            <w:vAlign w:val="center"/>
          </w:tcPr>
          <w:p w14:paraId="3D6874AD" w14:textId="77777777" w:rsidR="00677A92" w:rsidRDefault="00677A92">
            <w:pPr>
              <w:kinsoku w:val="0"/>
              <w:wordWrap w:val="0"/>
              <w:overflowPunct w:val="0"/>
              <w:rPr>
                <w:rFonts w:ascii="ＭＳ 明朝" w:hint="eastAsia"/>
              </w:rPr>
            </w:pPr>
            <w:r>
              <w:rPr>
                <w:rFonts w:ascii="ＭＳ 明朝" w:hint="eastAsia"/>
              </w:rPr>
              <w:t>措置を受けた　　　　　　　　に毎月欠かさず払込ください。</w:t>
            </w:r>
          </w:p>
        </w:tc>
      </w:tr>
      <w:tr w:rsidR="00677A92" w14:paraId="25C43E20" w14:textId="77777777">
        <w:tblPrEx>
          <w:tblCellMar>
            <w:top w:w="0" w:type="dxa"/>
            <w:bottom w:w="0" w:type="dxa"/>
          </w:tblCellMar>
        </w:tblPrEx>
        <w:trPr>
          <w:trHeight w:val="1279"/>
        </w:trPr>
        <w:tc>
          <w:tcPr>
            <w:tcW w:w="1680" w:type="dxa"/>
            <w:vAlign w:val="center"/>
          </w:tcPr>
          <w:p w14:paraId="193FBF83" w14:textId="77777777" w:rsidR="00677A92" w:rsidRDefault="00677A92">
            <w:pPr>
              <w:kinsoku w:val="0"/>
              <w:wordWrap w:val="0"/>
              <w:overflowPunct w:val="0"/>
              <w:jc w:val="distribute"/>
              <w:rPr>
                <w:rFonts w:ascii="ＭＳ 明朝" w:hint="eastAsia"/>
              </w:rPr>
            </w:pPr>
            <w:r>
              <w:rPr>
                <w:rFonts w:ascii="ＭＳ 明朝" w:hint="eastAsia"/>
              </w:rPr>
              <w:t>その他</w:t>
            </w:r>
          </w:p>
        </w:tc>
        <w:tc>
          <w:tcPr>
            <w:tcW w:w="6825" w:type="dxa"/>
            <w:gridSpan w:val="2"/>
            <w:vAlign w:val="center"/>
          </w:tcPr>
          <w:p w14:paraId="3DA2B345" w14:textId="77777777" w:rsidR="00677A92" w:rsidRDefault="00677A92">
            <w:pPr>
              <w:kinsoku w:val="0"/>
              <w:wordWrap w:val="0"/>
              <w:overflowPunct w:val="0"/>
              <w:rPr>
                <w:rFonts w:ascii="ＭＳ 明朝" w:hint="eastAsia"/>
              </w:rPr>
            </w:pPr>
            <w:r>
              <w:rPr>
                <w:rFonts w:ascii="ＭＳ 明朝" w:hint="eastAsia"/>
              </w:rPr>
              <w:t xml:space="preserve">　</w:t>
            </w:r>
          </w:p>
        </w:tc>
      </w:tr>
    </w:tbl>
    <w:p w14:paraId="74902637" w14:textId="77777777" w:rsidR="00677A92" w:rsidRDefault="00677A92">
      <w:pPr>
        <w:kinsoku w:val="0"/>
        <w:wordWrap w:val="0"/>
        <w:overflowPunct w:val="0"/>
        <w:rPr>
          <w:rFonts w:ascii="ＭＳ 明朝" w:hint="eastAsia"/>
        </w:rPr>
      </w:pPr>
    </w:p>
    <w:sectPr w:rsidR="00677A9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355D" w14:textId="77777777" w:rsidR="00D0739D" w:rsidRDefault="00D0739D">
      <w:r>
        <w:separator/>
      </w:r>
    </w:p>
  </w:endnote>
  <w:endnote w:type="continuationSeparator" w:id="0">
    <w:p w14:paraId="21AA2017" w14:textId="77777777" w:rsidR="00D0739D" w:rsidRDefault="00D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5330" w14:textId="77777777" w:rsidR="00D0739D" w:rsidRDefault="00D0739D">
      <w:r>
        <w:separator/>
      </w:r>
    </w:p>
  </w:footnote>
  <w:footnote w:type="continuationSeparator" w:id="0">
    <w:p w14:paraId="335018A1" w14:textId="77777777" w:rsidR="00D0739D" w:rsidRDefault="00D0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B1"/>
    <w:rsid w:val="000300FA"/>
    <w:rsid w:val="00552405"/>
    <w:rsid w:val="00677A92"/>
    <w:rsid w:val="00BE08B1"/>
    <w:rsid w:val="00D0739D"/>
    <w:rsid w:val="00F83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9464BF"/>
  <w15:chartTrackingRefBased/>
  <w15:docId w15:val="{820D33FD-78E4-4AD5-A42F-1C1316A2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6368;&#26032;&#29256;1027&#12486;&#12531;&#12503;&#12524;&#12540;&#12488;\1027&#26368;&#26032;&#29256;&#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2025-06-09T09:47:00Z</dcterms:created>
  <dcterms:modified xsi:type="dcterms:W3CDTF">2025-06-09T09:47:00Z</dcterms:modified>
</cp:coreProperties>
</file>