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3A1" w:rsidRPr="008455C9" w:rsidRDefault="00BE33A1">
      <w:pPr>
        <w:rPr>
          <w:rFonts w:ascii="ＭＳ 明朝" w:hAnsi="ＭＳ 明朝" w:hint="eastAsia"/>
          <w:sz w:val="20"/>
        </w:rPr>
      </w:pPr>
      <w:bookmarkStart w:id="0" w:name="_GoBack"/>
      <w:bookmarkEnd w:id="0"/>
      <w:r w:rsidRPr="008455C9">
        <w:rPr>
          <w:rFonts w:ascii="ＭＳ 明朝" w:hAnsi="ＭＳ 明朝" w:hint="eastAsia"/>
          <w:sz w:val="20"/>
        </w:rPr>
        <w:t>様式第２０号（第１２条関係）</w:t>
      </w:r>
    </w:p>
    <w:p w:rsidR="00BE33A1" w:rsidRPr="008455C9" w:rsidRDefault="00BE33A1">
      <w:pPr>
        <w:rPr>
          <w:rFonts w:ascii="ＭＳ 明朝" w:hAnsi="ＭＳ 明朝" w:hint="eastAsia"/>
        </w:rPr>
      </w:pPr>
    </w:p>
    <w:p w:rsidR="00BE33A1" w:rsidRPr="008455C9" w:rsidRDefault="00BE33A1">
      <w:pPr>
        <w:jc w:val="center"/>
        <w:rPr>
          <w:rFonts w:ascii="ＭＳ 明朝" w:hAnsi="ＭＳ 明朝" w:hint="eastAsia"/>
          <w:sz w:val="24"/>
        </w:rPr>
      </w:pPr>
      <w:r w:rsidRPr="008455C9">
        <w:rPr>
          <w:rFonts w:ascii="ＭＳ 明朝" w:hAnsi="ＭＳ 明朝" w:hint="eastAsia"/>
          <w:sz w:val="24"/>
        </w:rPr>
        <w:t>自立支援医療費支給認定取消通知書</w:t>
      </w:r>
    </w:p>
    <w:p w:rsidR="00BE33A1" w:rsidRPr="008455C9" w:rsidRDefault="00BE33A1">
      <w:pPr>
        <w:jc w:val="center"/>
        <w:rPr>
          <w:rFonts w:ascii="ＭＳ 明朝" w:hAnsi="ＭＳ 明朝" w:hint="eastAsia"/>
          <w:sz w:val="24"/>
        </w:rPr>
      </w:pPr>
    </w:p>
    <w:p w:rsidR="00BE33A1" w:rsidRPr="008455C9" w:rsidRDefault="00BE33A1">
      <w:pPr>
        <w:ind w:rightChars="27" w:right="57"/>
        <w:jc w:val="right"/>
        <w:rPr>
          <w:rFonts w:ascii="ＭＳ 明朝" w:hAnsi="ＭＳ 明朝" w:hint="eastAsia"/>
        </w:rPr>
      </w:pPr>
      <w:r w:rsidRPr="008455C9">
        <w:rPr>
          <w:rFonts w:ascii="ＭＳ 明朝" w:hAnsi="ＭＳ 明朝" w:hint="eastAsia"/>
        </w:rPr>
        <w:t>第　　　　　号</w:t>
      </w:r>
    </w:p>
    <w:p w:rsidR="00BE33A1" w:rsidRPr="008455C9" w:rsidRDefault="00BE33A1">
      <w:pPr>
        <w:jc w:val="right"/>
        <w:rPr>
          <w:rFonts w:ascii="ＭＳ 明朝" w:hAnsi="ＭＳ 明朝" w:hint="eastAsia"/>
        </w:rPr>
      </w:pPr>
      <w:r w:rsidRPr="008455C9">
        <w:rPr>
          <w:rFonts w:ascii="ＭＳ 明朝" w:hAnsi="ＭＳ 明朝" w:hint="eastAsia"/>
        </w:rPr>
        <w:t>年　 月　 日</w:t>
      </w:r>
    </w:p>
    <w:p w:rsidR="00BE33A1" w:rsidRPr="008455C9" w:rsidRDefault="00BE33A1">
      <w:pPr>
        <w:ind w:firstLineChars="700" w:firstLine="1470"/>
        <w:rPr>
          <w:rFonts w:ascii="ＭＳ 明朝" w:hAnsi="ＭＳ 明朝" w:hint="eastAsia"/>
        </w:rPr>
      </w:pPr>
    </w:p>
    <w:p w:rsidR="00BE33A1" w:rsidRPr="008455C9" w:rsidRDefault="00BE33A1">
      <w:pPr>
        <w:ind w:firstLineChars="700" w:firstLine="1470"/>
        <w:rPr>
          <w:rFonts w:ascii="ＭＳ 明朝" w:hAnsi="ＭＳ 明朝" w:hint="eastAsia"/>
          <w:lang w:eastAsia="zh-TW"/>
        </w:rPr>
      </w:pPr>
      <w:r w:rsidRPr="008455C9">
        <w:rPr>
          <w:rFonts w:ascii="ＭＳ 明朝" w:hAnsi="ＭＳ 明朝" w:hint="eastAsia"/>
          <w:lang w:eastAsia="zh-TW"/>
        </w:rPr>
        <w:t>様</w:t>
      </w:r>
    </w:p>
    <w:p w:rsidR="00BE33A1" w:rsidRPr="008455C9" w:rsidRDefault="00BE33A1">
      <w:pPr>
        <w:ind w:firstLineChars="700" w:firstLine="1470"/>
        <w:jc w:val="right"/>
        <w:rPr>
          <w:rFonts w:ascii="ＭＳ 明朝" w:hAnsi="ＭＳ 明朝" w:hint="eastAsia"/>
          <w:lang w:eastAsia="zh-TW"/>
        </w:rPr>
      </w:pPr>
    </w:p>
    <w:p w:rsidR="00BE33A1" w:rsidRPr="008455C9" w:rsidRDefault="00BE33A1" w:rsidP="008455C9">
      <w:pPr>
        <w:wordWrap w:val="0"/>
        <w:ind w:firstLineChars="100" w:firstLine="210"/>
        <w:jc w:val="right"/>
        <w:rPr>
          <w:rFonts w:ascii="ＭＳ 明朝" w:hAnsi="ＭＳ 明朝" w:hint="eastAsia"/>
        </w:rPr>
      </w:pPr>
      <w:r w:rsidRPr="008455C9">
        <w:rPr>
          <w:rFonts w:ascii="ＭＳ 明朝" w:hAnsi="ＭＳ 明朝" w:hint="eastAsia"/>
        </w:rPr>
        <w:t xml:space="preserve">粕屋町長 　　</w:t>
      </w:r>
      <w:r w:rsidR="008455C9">
        <w:rPr>
          <w:rFonts w:ascii="ＭＳ 明朝" w:hAnsi="ＭＳ 明朝" w:hint="eastAsia"/>
        </w:rPr>
        <w:t xml:space="preserve">　　</w:t>
      </w:r>
      <w:r w:rsidRPr="008455C9">
        <w:rPr>
          <w:rFonts w:ascii="ＭＳ 明朝" w:hAnsi="ＭＳ 明朝" w:hint="eastAsia"/>
        </w:rPr>
        <w:t xml:space="preserve">　</w:t>
      </w:r>
      <w:r w:rsidR="008455C9">
        <w:rPr>
          <w:rFonts w:ascii="ＭＳ 明朝" w:hAnsi="ＭＳ 明朝"/>
        </w:rPr>
        <w:fldChar w:fldCharType="begin"/>
      </w:r>
      <w:r w:rsidR="008455C9">
        <w:rPr>
          <w:rFonts w:ascii="ＭＳ 明朝" w:hAnsi="ＭＳ 明朝"/>
        </w:rPr>
        <w:instrText xml:space="preserve"> eq \o\ac(□,</w:instrText>
      </w:r>
      <w:r w:rsidR="008455C9" w:rsidRPr="008455C9">
        <w:rPr>
          <w:rFonts w:ascii="ＭＳ 明朝" w:hAnsi="ＭＳ 明朝"/>
          <w:position w:val="2"/>
          <w:sz w:val="14"/>
        </w:rPr>
        <w:instrText>印</w:instrText>
      </w:r>
      <w:r w:rsidR="008455C9">
        <w:rPr>
          <w:rFonts w:ascii="ＭＳ 明朝" w:hAnsi="ＭＳ 明朝"/>
        </w:rPr>
        <w:instrText>)</w:instrText>
      </w:r>
      <w:r w:rsidR="008455C9">
        <w:rPr>
          <w:rFonts w:ascii="ＭＳ 明朝" w:hAnsi="ＭＳ 明朝"/>
        </w:rPr>
        <w:fldChar w:fldCharType="end"/>
      </w:r>
    </w:p>
    <w:p w:rsidR="00BE33A1" w:rsidRPr="008455C9" w:rsidRDefault="00BE33A1">
      <w:pPr>
        <w:ind w:firstLineChars="100" w:firstLine="200"/>
        <w:rPr>
          <w:rFonts w:ascii="ＭＳ 明朝" w:hAnsi="ＭＳ 明朝" w:hint="eastAsia"/>
          <w:sz w:val="20"/>
          <w:szCs w:val="21"/>
        </w:rPr>
      </w:pPr>
    </w:p>
    <w:p w:rsidR="00BE33A1" w:rsidRPr="008455C9" w:rsidRDefault="004F4D05" w:rsidP="004F4D05">
      <w:pPr>
        <w:ind w:firstLineChars="200" w:firstLine="400"/>
        <w:rPr>
          <w:rFonts w:ascii="ＭＳ 明朝" w:hAnsi="ＭＳ 明朝" w:hint="eastAsia"/>
          <w:sz w:val="20"/>
          <w:szCs w:val="21"/>
        </w:rPr>
      </w:pPr>
      <w:r w:rsidRPr="004F4D05">
        <w:rPr>
          <w:rFonts w:ascii="ＭＳ 明朝" w:hAnsi="ＭＳ 明朝" w:hint="eastAsia"/>
          <w:sz w:val="20"/>
          <w:szCs w:val="21"/>
        </w:rPr>
        <w:t>障害者の日常生活及び社会生活を総合的に支援するための法律</w:t>
      </w:r>
      <w:r w:rsidR="00BE33A1" w:rsidRPr="008455C9">
        <w:rPr>
          <w:rFonts w:ascii="ＭＳ 明朝" w:hAnsi="ＭＳ 明朝" w:hint="eastAsia"/>
          <w:sz w:val="20"/>
          <w:szCs w:val="21"/>
        </w:rPr>
        <w:t>第５７条第１項の規定に基づき、次のとおり支給認定を取り消しましたので、通知します。</w:t>
      </w:r>
    </w:p>
    <w:tbl>
      <w:tblPr>
        <w:tblW w:w="0" w:type="auto"/>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77"/>
        <w:gridCol w:w="430"/>
        <w:gridCol w:w="431"/>
        <w:gridCol w:w="431"/>
        <w:gridCol w:w="430"/>
        <w:gridCol w:w="431"/>
        <w:gridCol w:w="431"/>
        <w:gridCol w:w="431"/>
        <w:gridCol w:w="1239"/>
        <w:gridCol w:w="2845"/>
      </w:tblGrid>
      <w:tr w:rsidR="00BE33A1" w:rsidRPr="008455C9">
        <w:tblPrEx>
          <w:tblCellMar>
            <w:top w:w="0" w:type="dxa"/>
            <w:bottom w:w="0" w:type="dxa"/>
          </w:tblCellMar>
        </w:tblPrEx>
        <w:trPr>
          <w:cantSplit/>
          <w:trHeight w:val="718"/>
        </w:trPr>
        <w:tc>
          <w:tcPr>
            <w:tcW w:w="1777" w:type="dxa"/>
            <w:tcBorders>
              <w:top w:val="single" w:sz="4" w:space="0" w:color="auto"/>
              <w:left w:val="single" w:sz="4" w:space="0" w:color="auto"/>
              <w:bottom w:val="single" w:sz="4" w:space="0" w:color="auto"/>
              <w:right w:val="single" w:sz="4" w:space="0" w:color="auto"/>
            </w:tcBorders>
            <w:vAlign w:val="center"/>
          </w:tcPr>
          <w:p w:rsidR="00BE33A1" w:rsidRPr="008455C9" w:rsidRDefault="00BE33A1">
            <w:pPr>
              <w:wordWrap w:val="0"/>
              <w:spacing w:line="280" w:lineRule="exact"/>
              <w:jc w:val="center"/>
              <w:rPr>
                <w:rFonts w:ascii="ＭＳ 明朝" w:hAnsi="ＭＳ 明朝" w:hint="eastAsia"/>
                <w:sz w:val="20"/>
              </w:rPr>
            </w:pPr>
            <w:r w:rsidRPr="008455C9">
              <w:rPr>
                <w:rFonts w:ascii="ＭＳ 明朝" w:hAnsi="ＭＳ 明朝" w:hint="eastAsia"/>
                <w:sz w:val="20"/>
              </w:rPr>
              <w:t>自立支援医療費</w:t>
            </w:r>
          </w:p>
          <w:p w:rsidR="00BE33A1" w:rsidRPr="008455C9" w:rsidRDefault="00BE33A1">
            <w:pPr>
              <w:wordWrap w:val="0"/>
              <w:spacing w:line="280" w:lineRule="exact"/>
              <w:jc w:val="center"/>
              <w:rPr>
                <w:rFonts w:ascii="ＭＳ 明朝" w:hAnsi="ＭＳ 明朝" w:hint="eastAsia"/>
                <w:sz w:val="20"/>
              </w:rPr>
            </w:pPr>
            <w:r w:rsidRPr="008455C9">
              <w:rPr>
                <w:rFonts w:ascii="ＭＳ 明朝" w:hAnsi="ＭＳ 明朝" w:hint="eastAsia"/>
                <w:sz w:val="20"/>
              </w:rPr>
              <w:t>受給者番号</w:t>
            </w:r>
          </w:p>
        </w:tc>
        <w:tc>
          <w:tcPr>
            <w:tcW w:w="430" w:type="dxa"/>
            <w:tcBorders>
              <w:top w:val="single" w:sz="4" w:space="0" w:color="auto"/>
              <w:left w:val="single" w:sz="4" w:space="0" w:color="auto"/>
              <w:bottom w:val="single" w:sz="4" w:space="0" w:color="auto"/>
              <w:right w:val="dashSmallGap" w:sz="4" w:space="0" w:color="auto"/>
            </w:tcBorders>
          </w:tcPr>
          <w:p w:rsidR="00BE33A1" w:rsidRPr="008455C9" w:rsidRDefault="00BE33A1">
            <w:pPr>
              <w:spacing w:line="280" w:lineRule="exact"/>
              <w:rPr>
                <w:rFonts w:ascii="ＭＳ 明朝" w:hAnsi="ＭＳ 明朝"/>
                <w:sz w:val="20"/>
              </w:rPr>
            </w:pPr>
          </w:p>
        </w:tc>
        <w:tc>
          <w:tcPr>
            <w:tcW w:w="431" w:type="dxa"/>
            <w:tcBorders>
              <w:top w:val="single" w:sz="4" w:space="0" w:color="auto"/>
              <w:left w:val="dashSmallGap" w:sz="4" w:space="0" w:color="auto"/>
              <w:bottom w:val="single" w:sz="4" w:space="0" w:color="auto"/>
              <w:right w:val="single" w:sz="4" w:space="0" w:color="auto"/>
            </w:tcBorders>
          </w:tcPr>
          <w:p w:rsidR="00BE33A1" w:rsidRPr="008455C9" w:rsidRDefault="00BE33A1">
            <w:pPr>
              <w:spacing w:line="280" w:lineRule="exact"/>
              <w:rPr>
                <w:rFonts w:ascii="ＭＳ 明朝" w:hAnsi="ＭＳ 明朝"/>
                <w:sz w:val="20"/>
              </w:rPr>
            </w:pPr>
          </w:p>
        </w:tc>
        <w:tc>
          <w:tcPr>
            <w:tcW w:w="431" w:type="dxa"/>
            <w:tcBorders>
              <w:top w:val="single" w:sz="4" w:space="0" w:color="auto"/>
              <w:left w:val="dashSmallGap" w:sz="4" w:space="0" w:color="auto"/>
              <w:bottom w:val="single" w:sz="4" w:space="0" w:color="auto"/>
              <w:right w:val="single" w:sz="4" w:space="0" w:color="auto"/>
            </w:tcBorders>
          </w:tcPr>
          <w:p w:rsidR="00BE33A1" w:rsidRPr="008455C9" w:rsidRDefault="00BE33A1">
            <w:pPr>
              <w:spacing w:line="280" w:lineRule="exact"/>
              <w:rPr>
                <w:rFonts w:ascii="ＭＳ 明朝" w:hAnsi="ＭＳ 明朝"/>
                <w:sz w:val="20"/>
              </w:rPr>
            </w:pPr>
          </w:p>
        </w:tc>
        <w:tc>
          <w:tcPr>
            <w:tcW w:w="430" w:type="dxa"/>
            <w:tcBorders>
              <w:top w:val="single" w:sz="4" w:space="0" w:color="auto"/>
              <w:left w:val="dashSmallGap" w:sz="4" w:space="0" w:color="auto"/>
              <w:bottom w:val="single" w:sz="4" w:space="0" w:color="auto"/>
              <w:right w:val="single" w:sz="4" w:space="0" w:color="auto"/>
            </w:tcBorders>
          </w:tcPr>
          <w:p w:rsidR="00BE33A1" w:rsidRPr="008455C9" w:rsidRDefault="00BE33A1">
            <w:pPr>
              <w:spacing w:line="280" w:lineRule="exact"/>
              <w:rPr>
                <w:rFonts w:ascii="ＭＳ 明朝" w:hAnsi="ＭＳ 明朝"/>
                <w:sz w:val="20"/>
              </w:rPr>
            </w:pPr>
          </w:p>
        </w:tc>
        <w:tc>
          <w:tcPr>
            <w:tcW w:w="431" w:type="dxa"/>
            <w:tcBorders>
              <w:top w:val="single" w:sz="4" w:space="0" w:color="auto"/>
              <w:left w:val="dashSmallGap" w:sz="4" w:space="0" w:color="auto"/>
              <w:bottom w:val="single" w:sz="4" w:space="0" w:color="auto"/>
              <w:right w:val="single" w:sz="4" w:space="0" w:color="auto"/>
            </w:tcBorders>
          </w:tcPr>
          <w:p w:rsidR="00BE33A1" w:rsidRPr="008455C9" w:rsidRDefault="00BE33A1">
            <w:pPr>
              <w:spacing w:line="280" w:lineRule="exact"/>
              <w:rPr>
                <w:rFonts w:ascii="ＭＳ 明朝" w:hAnsi="ＭＳ 明朝"/>
                <w:sz w:val="20"/>
              </w:rPr>
            </w:pPr>
          </w:p>
        </w:tc>
        <w:tc>
          <w:tcPr>
            <w:tcW w:w="431" w:type="dxa"/>
            <w:tcBorders>
              <w:top w:val="single" w:sz="4" w:space="0" w:color="auto"/>
              <w:left w:val="dashSmallGap" w:sz="4" w:space="0" w:color="auto"/>
              <w:bottom w:val="single" w:sz="4" w:space="0" w:color="auto"/>
              <w:right w:val="single" w:sz="4" w:space="0" w:color="auto"/>
            </w:tcBorders>
          </w:tcPr>
          <w:p w:rsidR="00BE33A1" w:rsidRPr="008455C9" w:rsidRDefault="00BE33A1">
            <w:pPr>
              <w:spacing w:line="280" w:lineRule="exact"/>
              <w:rPr>
                <w:rFonts w:ascii="ＭＳ 明朝" w:hAnsi="ＭＳ 明朝"/>
                <w:sz w:val="20"/>
              </w:rPr>
            </w:pPr>
          </w:p>
        </w:tc>
        <w:tc>
          <w:tcPr>
            <w:tcW w:w="431" w:type="dxa"/>
            <w:tcBorders>
              <w:top w:val="single" w:sz="4" w:space="0" w:color="auto"/>
              <w:left w:val="dashSmallGap" w:sz="4" w:space="0" w:color="auto"/>
              <w:bottom w:val="single" w:sz="4" w:space="0" w:color="auto"/>
              <w:right w:val="single" w:sz="4" w:space="0" w:color="auto"/>
            </w:tcBorders>
          </w:tcPr>
          <w:p w:rsidR="00BE33A1" w:rsidRPr="008455C9" w:rsidRDefault="00BE33A1">
            <w:pPr>
              <w:spacing w:line="280" w:lineRule="exact"/>
              <w:rPr>
                <w:rFonts w:ascii="ＭＳ 明朝" w:hAnsi="ＭＳ 明朝"/>
                <w:sz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BE33A1" w:rsidRPr="008455C9" w:rsidRDefault="00BE33A1">
            <w:pPr>
              <w:jc w:val="center"/>
              <w:rPr>
                <w:rFonts w:ascii="ＭＳ 明朝" w:hAnsi="ＭＳ 明朝" w:hint="eastAsia"/>
                <w:sz w:val="20"/>
              </w:rPr>
            </w:pPr>
            <w:r w:rsidRPr="008455C9">
              <w:rPr>
                <w:rFonts w:ascii="ＭＳ 明朝" w:hAnsi="ＭＳ 明朝" w:hint="eastAsia"/>
                <w:sz w:val="20"/>
              </w:rPr>
              <w:t>受給者番号</w:t>
            </w:r>
          </w:p>
        </w:tc>
        <w:tc>
          <w:tcPr>
            <w:tcW w:w="2845" w:type="dxa"/>
            <w:tcBorders>
              <w:top w:val="single" w:sz="4" w:space="0" w:color="auto"/>
              <w:left w:val="single" w:sz="4" w:space="0" w:color="auto"/>
              <w:bottom w:val="single" w:sz="4" w:space="0" w:color="auto"/>
              <w:right w:val="single" w:sz="4" w:space="0" w:color="auto"/>
            </w:tcBorders>
            <w:vAlign w:val="center"/>
          </w:tcPr>
          <w:p w:rsidR="00BE33A1" w:rsidRPr="008455C9" w:rsidRDefault="00BE33A1">
            <w:pPr>
              <w:jc w:val="center"/>
              <w:rPr>
                <w:rFonts w:ascii="ＭＳ 明朝" w:hAnsi="ＭＳ 明朝" w:hint="eastAsia"/>
                <w:sz w:val="20"/>
              </w:rPr>
            </w:pPr>
          </w:p>
        </w:tc>
      </w:tr>
      <w:tr w:rsidR="00BE33A1" w:rsidRPr="008455C9">
        <w:tblPrEx>
          <w:tblCellMar>
            <w:top w:w="0" w:type="dxa"/>
            <w:bottom w:w="0" w:type="dxa"/>
          </w:tblCellMar>
        </w:tblPrEx>
        <w:trPr>
          <w:cantSplit/>
          <w:trHeight w:val="697"/>
        </w:trPr>
        <w:tc>
          <w:tcPr>
            <w:tcW w:w="1777" w:type="dxa"/>
            <w:tcBorders>
              <w:top w:val="single" w:sz="4" w:space="0" w:color="auto"/>
              <w:left w:val="single" w:sz="4" w:space="0" w:color="auto"/>
              <w:bottom w:val="single" w:sz="4" w:space="0" w:color="auto"/>
              <w:right w:val="single" w:sz="4" w:space="0" w:color="auto"/>
            </w:tcBorders>
            <w:vAlign w:val="center"/>
          </w:tcPr>
          <w:p w:rsidR="00BE33A1" w:rsidRPr="008455C9" w:rsidRDefault="00BE33A1">
            <w:pPr>
              <w:spacing w:line="280" w:lineRule="exact"/>
              <w:jc w:val="center"/>
              <w:rPr>
                <w:rFonts w:ascii="ＭＳ 明朝" w:hAnsi="ＭＳ 明朝" w:hint="eastAsia"/>
                <w:sz w:val="20"/>
              </w:rPr>
            </w:pPr>
            <w:r w:rsidRPr="008455C9">
              <w:rPr>
                <w:rFonts w:ascii="ＭＳ 明朝" w:hAnsi="ＭＳ 明朝" w:hint="eastAsia"/>
                <w:sz w:val="20"/>
              </w:rPr>
              <w:t>支給認定取消日</w:t>
            </w:r>
          </w:p>
        </w:tc>
        <w:tc>
          <w:tcPr>
            <w:tcW w:w="7099" w:type="dxa"/>
            <w:gridSpan w:val="9"/>
            <w:tcBorders>
              <w:top w:val="single" w:sz="4" w:space="0" w:color="auto"/>
              <w:left w:val="single" w:sz="4" w:space="0" w:color="auto"/>
              <w:bottom w:val="single" w:sz="4" w:space="0" w:color="auto"/>
              <w:right w:val="single" w:sz="4" w:space="0" w:color="auto"/>
            </w:tcBorders>
            <w:vAlign w:val="center"/>
          </w:tcPr>
          <w:p w:rsidR="00BE33A1" w:rsidRPr="008455C9" w:rsidRDefault="00BE33A1">
            <w:pPr>
              <w:spacing w:line="280" w:lineRule="exact"/>
              <w:ind w:right="764"/>
              <w:jc w:val="center"/>
              <w:rPr>
                <w:rFonts w:ascii="ＭＳ 明朝" w:hAnsi="ＭＳ 明朝" w:hint="eastAsia"/>
                <w:w w:val="90"/>
                <w:sz w:val="20"/>
              </w:rPr>
            </w:pPr>
          </w:p>
        </w:tc>
      </w:tr>
      <w:tr w:rsidR="00BE33A1" w:rsidRPr="008455C9">
        <w:tblPrEx>
          <w:tblCellMar>
            <w:top w:w="0" w:type="dxa"/>
            <w:bottom w:w="0" w:type="dxa"/>
          </w:tblCellMar>
        </w:tblPrEx>
        <w:trPr>
          <w:cantSplit/>
          <w:trHeight w:val="1068"/>
        </w:trPr>
        <w:tc>
          <w:tcPr>
            <w:tcW w:w="1777" w:type="dxa"/>
            <w:tcBorders>
              <w:top w:val="single" w:sz="4" w:space="0" w:color="auto"/>
              <w:left w:val="single" w:sz="4" w:space="0" w:color="auto"/>
              <w:bottom w:val="single" w:sz="4" w:space="0" w:color="auto"/>
              <w:right w:val="single" w:sz="4" w:space="0" w:color="auto"/>
            </w:tcBorders>
            <w:vAlign w:val="center"/>
          </w:tcPr>
          <w:p w:rsidR="00BE33A1" w:rsidRPr="008455C9" w:rsidRDefault="00BE33A1">
            <w:pPr>
              <w:spacing w:line="280" w:lineRule="exact"/>
              <w:jc w:val="center"/>
              <w:rPr>
                <w:rFonts w:ascii="ＭＳ 明朝" w:hAnsi="ＭＳ 明朝" w:hint="eastAsia"/>
                <w:sz w:val="20"/>
              </w:rPr>
            </w:pPr>
            <w:r w:rsidRPr="008455C9">
              <w:rPr>
                <w:rFonts w:ascii="ＭＳ 明朝" w:hAnsi="ＭＳ 明朝" w:hint="eastAsia"/>
                <w:sz w:val="20"/>
              </w:rPr>
              <w:t>取消理由</w:t>
            </w:r>
          </w:p>
        </w:tc>
        <w:tc>
          <w:tcPr>
            <w:tcW w:w="7099" w:type="dxa"/>
            <w:gridSpan w:val="9"/>
            <w:tcBorders>
              <w:top w:val="single" w:sz="4" w:space="0" w:color="auto"/>
              <w:left w:val="single" w:sz="4" w:space="0" w:color="auto"/>
              <w:bottom w:val="single" w:sz="4" w:space="0" w:color="auto"/>
              <w:right w:val="single" w:sz="4" w:space="0" w:color="auto"/>
            </w:tcBorders>
            <w:vAlign w:val="center"/>
          </w:tcPr>
          <w:p w:rsidR="00BE33A1" w:rsidRPr="008455C9" w:rsidRDefault="00BE33A1">
            <w:pPr>
              <w:spacing w:line="280" w:lineRule="exact"/>
              <w:rPr>
                <w:rFonts w:ascii="ＭＳ 明朝" w:hAnsi="ＭＳ 明朝" w:hint="eastAsia"/>
                <w:sz w:val="20"/>
              </w:rPr>
            </w:pPr>
          </w:p>
        </w:tc>
      </w:tr>
    </w:tbl>
    <w:p w:rsidR="00BE33A1" w:rsidRPr="008455C9" w:rsidRDefault="00BE33A1">
      <w:pPr>
        <w:spacing w:line="240" w:lineRule="exact"/>
        <w:ind w:firstLineChars="300" w:firstLine="600"/>
        <w:rPr>
          <w:rFonts w:ascii="ＭＳ 明朝" w:hAnsi="ＭＳ 明朝" w:hint="eastAsia"/>
          <w:sz w:val="20"/>
        </w:rPr>
      </w:pPr>
    </w:p>
    <w:p w:rsidR="00BE33A1" w:rsidRPr="008455C9" w:rsidRDefault="00BE33A1" w:rsidP="008455C9">
      <w:pPr>
        <w:spacing w:line="280" w:lineRule="exact"/>
        <w:ind w:leftChars="300" w:left="630"/>
        <w:rPr>
          <w:rFonts w:ascii="ＭＳ 明朝" w:hAnsi="ＭＳ 明朝" w:hint="eastAsia"/>
          <w:sz w:val="20"/>
          <w:szCs w:val="21"/>
        </w:rPr>
      </w:pPr>
      <w:r w:rsidRPr="008455C9">
        <w:rPr>
          <w:rFonts w:ascii="ＭＳ 明朝" w:hAnsi="ＭＳ 明朝" w:hint="eastAsia"/>
          <w:sz w:val="20"/>
        </w:rPr>
        <w:t>自立支援医療</w:t>
      </w:r>
      <w:r w:rsidR="006437BC">
        <w:rPr>
          <w:rFonts w:ascii="ＭＳ 明朝" w:hAnsi="ＭＳ 明朝" w:hint="eastAsia"/>
          <w:sz w:val="20"/>
          <w:szCs w:val="21"/>
        </w:rPr>
        <w:t xml:space="preserve">受給者証を粕屋町　</w:t>
      </w:r>
      <w:r w:rsidR="00AE0D61" w:rsidRPr="00405D37">
        <w:rPr>
          <w:rFonts w:ascii="ＭＳ 明朝" w:hAnsi="ＭＳ 明朝" w:hint="eastAsia"/>
          <w:sz w:val="20"/>
          <w:szCs w:val="21"/>
        </w:rPr>
        <w:t>福祉課</w:t>
      </w:r>
      <w:r w:rsidRPr="008455C9">
        <w:rPr>
          <w:rFonts w:ascii="ＭＳ 明朝" w:hAnsi="ＭＳ 明朝" w:hint="eastAsia"/>
          <w:sz w:val="20"/>
          <w:szCs w:val="21"/>
        </w:rPr>
        <w:t>に返還してください。</w:t>
      </w:r>
    </w:p>
    <w:p w:rsidR="00BE33A1" w:rsidRPr="008455C9" w:rsidRDefault="00BE33A1" w:rsidP="008455C9">
      <w:pPr>
        <w:spacing w:line="280" w:lineRule="exact"/>
        <w:ind w:leftChars="400" w:left="840"/>
        <w:rPr>
          <w:rFonts w:ascii="ＭＳ 明朝" w:hAnsi="ＭＳ 明朝" w:hint="eastAsia"/>
          <w:sz w:val="20"/>
          <w:szCs w:val="21"/>
          <w:lang w:eastAsia="zh-TW"/>
        </w:rPr>
      </w:pPr>
      <w:r w:rsidRPr="008455C9">
        <w:rPr>
          <w:rFonts w:ascii="ＭＳ 明朝" w:hAnsi="ＭＳ 明朝" w:hint="eastAsia"/>
          <w:sz w:val="20"/>
          <w:szCs w:val="21"/>
          <w:lang w:eastAsia="zh-TW"/>
        </w:rPr>
        <w:t xml:space="preserve">返還先　　粕屋町 </w:t>
      </w:r>
      <w:r w:rsidR="00AE0D61" w:rsidRPr="00405D37">
        <w:rPr>
          <w:rFonts w:ascii="ＭＳ 明朝" w:hAnsi="ＭＳ 明朝" w:hint="eastAsia"/>
          <w:sz w:val="20"/>
          <w:szCs w:val="21"/>
        </w:rPr>
        <w:t>福祉課</w:t>
      </w:r>
      <w:r w:rsidRPr="008455C9">
        <w:rPr>
          <w:rFonts w:ascii="ＭＳ 明朝" w:hAnsi="ＭＳ 明朝" w:hint="eastAsia"/>
          <w:sz w:val="20"/>
          <w:szCs w:val="21"/>
          <w:lang w:eastAsia="zh-TW"/>
        </w:rPr>
        <w:t xml:space="preserve"> </w:t>
      </w:r>
      <w:r w:rsidR="00541AF9">
        <w:rPr>
          <w:rFonts w:ascii="ＭＳ 明朝" w:hAnsi="ＭＳ 明朝" w:hint="eastAsia"/>
          <w:sz w:val="20"/>
          <w:szCs w:val="21"/>
        </w:rPr>
        <w:t xml:space="preserve">　</w:t>
      </w:r>
      <w:r w:rsidRPr="001522D7">
        <w:rPr>
          <w:rFonts w:ascii="ＭＳ 明朝" w:hAnsi="ＭＳ 明朝" w:hint="eastAsia"/>
          <w:spacing w:val="55"/>
          <w:kern w:val="0"/>
          <w:sz w:val="20"/>
          <w:szCs w:val="21"/>
          <w:fitText w:val="500" w:id="-1265379071"/>
          <w:lang w:eastAsia="zh-TW"/>
        </w:rPr>
        <w:t>住</w:t>
      </w:r>
      <w:r w:rsidRPr="001522D7">
        <w:rPr>
          <w:rFonts w:ascii="ＭＳ 明朝" w:hAnsi="ＭＳ 明朝" w:hint="eastAsia"/>
          <w:kern w:val="0"/>
          <w:sz w:val="20"/>
          <w:szCs w:val="21"/>
          <w:fitText w:val="500" w:id="-1265379071"/>
          <w:lang w:eastAsia="zh-TW"/>
        </w:rPr>
        <w:t>所</w:t>
      </w:r>
      <w:r w:rsidRPr="008455C9">
        <w:rPr>
          <w:rFonts w:ascii="ＭＳ 明朝" w:hAnsi="ＭＳ 明朝" w:hint="eastAsia"/>
          <w:sz w:val="20"/>
          <w:szCs w:val="21"/>
          <w:lang w:eastAsia="zh-TW"/>
        </w:rPr>
        <w:t xml:space="preserve">　福岡県糟屋郡粕屋町駕与丁一丁目１番１号</w:t>
      </w:r>
    </w:p>
    <w:p w:rsidR="00BE33A1" w:rsidRPr="008455C9" w:rsidRDefault="00BE33A1" w:rsidP="008455C9">
      <w:pPr>
        <w:spacing w:line="280" w:lineRule="exact"/>
        <w:ind w:leftChars="1920" w:left="4032"/>
        <w:rPr>
          <w:rFonts w:ascii="ＭＳ 明朝" w:hAnsi="ＭＳ 明朝" w:hint="eastAsia"/>
          <w:sz w:val="20"/>
          <w:szCs w:val="21"/>
          <w:lang w:eastAsia="zh-TW"/>
        </w:rPr>
      </w:pPr>
      <w:r w:rsidRPr="008455C9">
        <w:rPr>
          <w:rFonts w:ascii="ＭＳ 明朝" w:hAnsi="ＭＳ 明朝" w:hint="eastAsia"/>
          <w:sz w:val="20"/>
          <w:szCs w:val="21"/>
          <w:lang w:eastAsia="zh-TW"/>
        </w:rPr>
        <w:t>電話番号　０９２－９３８－２３１１</w:t>
      </w:r>
    </w:p>
    <w:p w:rsidR="00BE33A1" w:rsidRPr="008455C9" w:rsidRDefault="00BE33A1" w:rsidP="008455C9">
      <w:pPr>
        <w:spacing w:line="280" w:lineRule="exact"/>
        <w:ind w:leftChars="400" w:left="840"/>
        <w:rPr>
          <w:rFonts w:ascii="ＭＳ 明朝" w:hAnsi="ＭＳ 明朝" w:hint="eastAsia"/>
          <w:sz w:val="20"/>
          <w:szCs w:val="21"/>
          <w:lang w:eastAsia="zh-TW"/>
        </w:rPr>
      </w:pPr>
      <w:r w:rsidRPr="008455C9">
        <w:rPr>
          <w:rFonts w:ascii="ＭＳ 明朝" w:hAnsi="ＭＳ 明朝" w:hint="eastAsia"/>
          <w:sz w:val="20"/>
          <w:szCs w:val="21"/>
          <w:lang w:eastAsia="zh-TW"/>
        </w:rPr>
        <w:t>返還期限　　　　年　　月　　日</w:t>
      </w:r>
    </w:p>
    <w:p w:rsidR="00BE33A1" w:rsidRPr="008455C9" w:rsidRDefault="00BE33A1">
      <w:pPr>
        <w:spacing w:line="280" w:lineRule="exact"/>
        <w:rPr>
          <w:rFonts w:ascii="ＭＳ 明朝" w:hAnsi="ＭＳ 明朝" w:hint="eastAsia"/>
          <w:sz w:val="20"/>
          <w:lang w:eastAsia="zh-TW"/>
        </w:rPr>
      </w:pPr>
    </w:p>
    <w:p w:rsidR="00BE33A1" w:rsidRPr="008455C9" w:rsidRDefault="00BE33A1">
      <w:pPr>
        <w:spacing w:line="280" w:lineRule="exact"/>
        <w:ind w:firstLineChars="100" w:firstLine="200"/>
        <w:rPr>
          <w:rFonts w:ascii="ＭＳ 明朝" w:hAnsi="ＭＳ 明朝"/>
          <w:sz w:val="20"/>
        </w:rPr>
      </w:pPr>
      <w:r w:rsidRPr="008455C9">
        <w:rPr>
          <w:rFonts w:ascii="ＭＳ 明朝" w:hAnsi="ＭＳ 明朝" w:hint="eastAsia"/>
          <w:sz w:val="20"/>
        </w:rPr>
        <w:t>不服申立て及び取消訴訟</w:t>
      </w:r>
    </w:p>
    <w:p w:rsidR="00BE33A1" w:rsidRPr="008455C9" w:rsidRDefault="00BE33A1">
      <w:pPr>
        <w:spacing w:line="280" w:lineRule="exact"/>
        <w:ind w:leftChars="51" w:left="307" w:hangingChars="100" w:hanging="200"/>
        <w:rPr>
          <w:rFonts w:ascii="ＭＳ 明朝" w:hAnsi="ＭＳ 明朝" w:hint="eastAsia"/>
          <w:sz w:val="20"/>
        </w:rPr>
      </w:pPr>
      <w:r w:rsidRPr="008455C9">
        <w:rPr>
          <w:rFonts w:ascii="ＭＳ 明朝" w:hAnsi="ＭＳ 明朝" w:hint="eastAsia"/>
          <w:sz w:val="20"/>
        </w:rPr>
        <w:t>１　この決定について不服があるときは、この通知書を受け取った日の翌日から起算して</w:t>
      </w:r>
      <w:r w:rsidR="004F4D05">
        <w:rPr>
          <w:rFonts w:ascii="ＭＳ 明朝" w:hAnsi="ＭＳ 明朝" w:hint="eastAsia"/>
          <w:sz w:val="20"/>
        </w:rPr>
        <w:t>３月</w:t>
      </w:r>
      <w:r w:rsidRPr="008455C9">
        <w:rPr>
          <w:rFonts w:ascii="ＭＳ 明朝" w:hAnsi="ＭＳ 明朝" w:hint="eastAsia"/>
          <w:sz w:val="20"/>
        </w:rPr>
        <w:t>以内に福岡県知事に対し審査請求をすることができます。なお、審査請求をした場合には、福岡県知事</w:t>
      </w:r>
      <w:r w:rsidR="004F4D05">
        <w:rPr>
          <w:rFonts w:ascii="ＭＳ 明朝" w:hAnsi="ＭＳ 明朝" w:hint="eastAsia"/>
          <w:sz w:val="20"/>
        </w:rPr>
        <w:t>が指名する審理員</w:t>
      </w:r>
      <w:r w:rsidRPr="008455C9">
        <w:rPr>
          <w:rFonts w:ascii="ＭＳ 明朝" w:hAnsi="ＭＳ 明朝" w:hint="eastAsia"/>
          <w:sz w:val="20"/>
        </w:rPr>
        <w:t>に申し立てれば、口頭により意見を述べることができます。</w:t>
      </w:r>
    </w:p>
    <w:p w:rsidR="00BE33A1" w:rsidRPr="008455C9" w:rsidRDefault="00BE33A1">
      <w:pPr>
        <w:spacing w:line="280" w:lineRule="exact"/>
        <w:ind w:leftChars="51" w:left="307" w:hangingChars="100" w:hanging="200"/>
        <w:rPr>
          <w:rFonts w:ascii="ＭＳ 明朝" w:hAnsi="ＭＳ 明朝" w:hint="eastAsia"/>
          <w:sz w:val="20"/>
        </w:rPr>
      </w:pPr>
      <w:r w:rsidRPr="008455C9">
        <w:rPr>
          <w:rFonts w:ascii="ＭＳ 明朝" w:hAnsi="ＭＳ 明朝" w:hint="eastAsia"/>
          <w:sz w:val="20"/>
        </w:rPr>
        <w:t>２　また、処分の取消しの訴えは、前記の審査請求に対する裁決書を受け取った日の翌日から起算して６月以内に粕屋町を被告として（訴訟において粕屋町を代表する者は粕屋町長となります。）、提起することができます。なお、処分の取消しの訴えは、前記の審査請求に対する裁決を経た後（次の(1)から(3)までのいずれかに該当するときを除く。）でなければ提起することができないこととされています。</w:t>
      </w:r>
    </w:p>
    <w:p w:rsidR="00BE33A1" w:rsidRPr="008455C9" w:rsidRDefault="00BE33A1">
      <w:pPr>
        <w:spacing w:line="280" w:lineRule="exact"/>
        <w:rPr>
          <w:rFonts w:ascii="ＭＳ 明朝" w:hAnsi="ＭＳ 明朝" w:hint="eastAsia"/>
          <w:sz w:val="20"/>
        </w:rPr>
      </w:pPr>
      <w:r w:rsidRPr="008455C9">
        <w:rPr>
          <w:rFonts w:ascii="ＭＳ 明朝" w:hAnsi="ＭＳ 明朝" w:hint="eastAsia"/>
          <w:sz w:val="20"/>
        </w:rPr>
        <w:t>(1)　審査請求があった日から３月を経過しても裁決がないとき。</w:t>
      </w:r>
    </w:p>
    <w:p w:rsidR="00BE33A1" w:rsidRPr="008455C9" w:rsidRDefault="00BE33A1">
      <w:pPr>
        <w:spacing w:line="280" w:lineRule="exact"/>
        <w:rPr>
          <w:rFonts w:ascii="ＭＳ 明朝" w:hAnsi="ＭＳ 明朝" w:hint="eastAsia"/>
          <w:sz w:val="20"/>
        </w:rPr>
      </w:pPr>
      <w:r w:rsidRPr="008455C9">
        <w:rPr>
          <w:rFonts w:ascii="ＭＳ 明朝" w:hAnsi="ＭＳ 明朝" w:hint="eastAsia"/>
          <w:sz w:val="20"/>
        </w:rPr>
        <w:t>(2)　処分、処分の執行又は手続の続行により生ずる著しい損害を避けるため緊急の必要があるとき。</w:t>
      </w:r>
    </w:p>
    <w:p w:rsidR="00BE33A1" w:rsidRPr="008455C9" w:rsidRDefault="00BE33A1">
      <w:pPr>
        <w:spacing w:line="280" w:lineRule="exact"/>
        <w:rPr>
          <w:rFonts w:ascii="ＭＳ 明朝" w:hAnsi="ＭＳ 明朝" w:hint="eastAsia"/>
          <w:sz w:val="20"/>
        </w:rPr>
      </w:pPr>
      <w:r w:rsidRPr="008455C9">
        <w:rPr>
          <w:rFonts w:ascii="ＭＳ 明朝" w:hAnsi="ＭＳ 明朝" w:hint="eastAsia"/>
          <w:sz w:val="20"/>
        </w:rPr>
        <w:t>(3)　その他裁決を経ないことにつき正当な理由があるとき。</w:t>
      </w:r>
    </w:p>
    <w:p w:rsidR="00BE33A1" w:rsidRPr="008455C9" w:rsidRDefault="00BE33A1" w:rsidP="008455C9">
      <w:pPr>
        <w:spacing w:line="280" w:lineRule="exact"/>
        <w:ind w:leftChars="200" w:left="420"/>
        <w:rPr>
          <w:rFonts w:ascii="ＭＳ 明朝" w:hAnsi="ＭＳ 明朝" w:hint="eastAsia"/>
          <w:sz w:val="20"/>
        </w:rPr>
      </w:pPr>
      <w:r w:rsidRPr="008455C9">
        <w:rPr>
          <w:rFonts w:ascii="ＭＳ 明朝" w:hAnsi="ＭＳ 明朝" w:hint="eastAsia"/>
          <w:sz w:val="20"/>
        </w:rPr>
        <w:t>問い合わせ先</w:t>
      </w:r>
    </w:p>
    <w:p w:rsidR="00BE33A1" w:rsidRPr="008455C9" w:rsidRDefault="00BE33A1" w:rsidP="008455C9">
      <w:pPr>
        <w:spacing w:line="280" w:lineRule="exact"/>
        <w:ind w:leftChars="300" w:left="630"/>
        <w:rPr>
          <w:rFonts w:ascii="ＭＳ 明朝" w:hAnsi="ＭＳ 明朝" w:hint="eastAsia"/>
          <w:sz w:val="20"/>
          <w:lang w:eastAsia="zh-TW"/>
        </w:rPr>
      </w:pPr>
      <w:r w:rsidRPr="008455C9">
        <w:rPr>
          <w:rFonts w:ascii="ＭＳ 明朝" w:hAnsi="ＭＳ 明朝" w:hint="eastAsia"/>
          <w:sz w:val="20"/>
          <w:lang w:eastAsia="zh-TW"/>
        </w:rPr>
        <w:t xml:space="preserve">粕屋町役場 </w:t>
      </w:r>
      <w:r w:rsidR="00541AF9" w:rsidRPr="00405D37">
        <w:rPr>
          <w:rFonts w:ascii="ＭＳ 明朝" w:hAnsi="ＭＳ 明朝" w:hint="eastAsia"/>
          <w:sz w:val="20"/>
        </w:rPr>
        <w:t>福祉課　障がい支援係</w:t>
      </w:r>
      <w:r w:rsidRPr="008455C9">
        <w:rPr>
          <w:rFonts w:ascii="ＭＳ 明朝" w:hAnsi="ＭＳ 明朝" w:hint="eastAsia"/>
          <w:sz w:val="20"/>
          <w:lang w:eastAsia="zh-TW"/>
        </w:rPr>
        <w:t xml:space="preserve">　　</w:t>
      </w:r>
      <w:r w:rsidRPr="008455C9">
        <w:rPr>
          <w:rFonts w:ascii="ＭＳ 明朝" w:hAnsi="ＭＳ 明朝" w:hint="eastAsia"/>
          <w:spacing w:val="50"/>
          <w:kern w:val="0"/>
          <w:sz w:val="20"/>
          <w:fitText w:val="500" w:id="-1265378816"/>
          <w:lang w:eastAsia="zh-TW"/>
        </w:rPr>
        <w:t>住</w:t>
      </w:r>
      <w:r w:rsidRPr="008455C9">
        <w:rPr>
          <w:rFonts w:ascii="ＭＳ 明朝" w:hAnsi="ＭＳ 明朝" w:hint="eastAsia"/>
          <w:kern w:val="0"/>
          <w:sz w:val="20"/>
          <w:fitText w:val="500" w:id="-1265378816"/>
          <w:lang w:eastAsia="zh-TW"/>
        </w:rPr>
        <w:t>所</w:t>
      </w:r>
      <w:r w:rsidRPr="008455C9">
        <w:rPr>
          <w:rFonts w:ascii="ＭＳ 明朝" w:hAnsi="ＭＳ 明朝" w:hint="eastAsia"/>
          <w:sz w:val="20"/>
          <w:lang w:eastAsia="zh-TW"/>
        </w:rPr>
        <w:t xml:space="preserve">　福岡県糟屋郡粕屋町駕与丁一丁目１番１号</w:t>
      </w:r>
    </w:p>
    <w:p w:rsidR="00BE33A1" w:rsidRPr="008455C9" w:rsidRDefault="00BE33A1" w:rsidP="008455C9">
      <w:pPr>
        <w:spacing w:line="280" w:lineRule="exact"/>
        <w:ind w:leftChars="2100" w:left="4410"/>
        <w:jc w:val="left"/>
        <w:rPr>
          <w:rFonts w:ascii="ＭＳ 明朝" w:hAnsi="ＭＳ 明朝"/>
          <w:sz w:val="20"/>
        </w:rPr>
      </w:pPr>
      <w:r w:rsidRPr="008455C9">
        <w:rPr>
          <w:rFonts w:ascii="ＭＳ 明朝" w:hAnsi="ＭＳ 明朝" w:hint="eastAsia"/>
          <w:sz w:val="20"/>
        </w:rPr>
        <w:t>電話番号　０９２－９３８－２３１１</w:t>
      </w:r>
    </w:p>
    <w:sectPr w:rsidR="00BE33A1" w:rsidRPr="008455C9" w:rsidSect="008455C9">
      <w:pgSz w:w="11906" w:h="16838"/>
      <w:pgMar w:top="1701"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7C6" w:rsidRDefault="00B367C6">
      <w:r>
        <w:separator/>
      </w:r>
    </w:p>
  </w:endnote>
  <w:endnote w:type="continuationSeparator" w:id="0">
    <w:p w:rsidR="00B367C6" w:rsidRDefault="00B3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7C6" w:rsidRDefault="00B367C6">
      <w:r>
        <w:separator/>
      </w:r>
    </w:p>
  </w:footnote>
  <w:footnote w:type="continuationSeparator" w:id="0">
    <w:p w:rsidR="00B367C6" w:rsidRDefault="00B36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CF3"/>
    <w:multiLevelType w:val="hybridMultilevel"/>
    <w:tmpl w:val="71FEA6A4"/>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2C1A22"/>
    <w:multiLevelType w:val="hybridMultilevel"/>
    <w:tmpl w:val="643AA19E"/>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CB7175"/>
    <w:multiLevelType w:val="hybridMultilevel"/>
    <w:tmpl w:val="13AAE57C"/>
    <w:lvl w:ilvl="0" w:tplc="8D88330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1204B4"/>
    <w:multiLevelType w:val="hybridMultilevel"/>
    <w:tmpl w:val="9B1638CC"/>
    <w:lvl w:ilvl="0" w:tplc="15B62D5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0022384"/>
    <w:multiLevelType w:val="hybridMultilevel"/>
    <w:tmpl w:val="3440D162"/>
    <w:lvl w:ilvl="0" w:tplc="0D5260E2">
      <w:start w:val="1"/>
      <w:numFmt w:val="decimal"/>
      <w:lvlText w:val="%1"/>
      <w:lvlJc w:val="left"/>
      <w:pPr>
        <w:tabs>
          <w:tab w:val="num" w:pos="1211"/>
        </w:tabs>
        <w:ind w:left="1211" w:hanging="36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5"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2E774951"/>
    <w:multiLevelType w:val="hybridMultilevel"/>
    <w:tmpl w:val="B6740A1A"/>
    <w:lvl w:ilvl="0" w:tplc="9CAE2F8E">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5966CC2"/>
    <w:multiLevelType w:val="hybridMultilevel"/>
    <w:tmpl w:val="7B86581E"/>
    <w:lvl w:ilvl="0" w:tplc="4F98C9C8">
      <w:start w:val="1"/>
      <w:numFmt w:val="decimalFullWidth"/>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700674"/>
    <w:multiLevelType w:val="hybridMultilevel"/>
    <w:tmpl w:val="8384BD92"/>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A956E10"/>
    <w:multiLevelType w:val="hybridMultilevel"/>
    <w:tmpl w:val="5A561AC2"/>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EB95AC9"/>
    <w:multiLevelType w:val="hybridMultilevel"/>
    <w:tmpl w:val="234474AC"/>
    <w:lvl w:ilvl="0" w:tplc="47B674E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5812DBB"/>
    <w:multiLevelType w:val="hybridMultilevel"/>
    <w:tmpl w:val="6BD8C4FE"/>
    <w:lvl w:ilvl="0" w:tplc="F91EA70A">
      <w:start w:val="1"/>
      <w:numFmt w:val="aiueoFullWidth"/>
      <w:lvlText w:val="%1．"/>
      <w:lvlJc w:val="left"/>
      <w:pPr>
        <w:tabs>
          <w:tab w:val="num" w:pos="1470"/>
        </w:tabs>
        <w:ind w:left="1470" w:hanging="420"/>
      </w:pPr>
      <w:rPr>
        <w:rFonts w:hint="eastAsia"/>
      </w:rPr>
    </w:lvl>
    <w:lvl w:ilvl="1" w:tplc="DAEE551E">
      <w:start w:val="1"/>
      <w:numFmt w:val="decimalFullWidth"/>
      <w:lvlText w:val="(%2)"/>
      <w:lvlJc w:val="left"/>
      <w:pPr>
        <w:tabs>
          <w:tab w:val="num" w:pos="1905"/>
        </w:tabs>
        <w:ind w:left="1905" w:hanging="435"/>
      </w:pPr>
      <w:rPr>
        <w:rFonts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4" w15:restartNumberingAfterBreak="0">
    <w:nsid w:val="7AA444F9"/>
    <w:multiLevelType w:val="hybridMultilevel"/>
    <w:tmpl w:val="69EA8CD0"/>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4"/>
  </w:num>
  <w:num w:numId="3">
    <w:abstractNumId w:val="9"/>
  </w:num>
  <w:num w:numId="4">
    <w:abstractNumId w:val="1"/>
  </w:num>
  <w:num w:numId="5">
    <w:abstractNumId w:val="10"/>
  </w:num>
  <w:num w:numId="6">
    <w:abstractNumId w:val="6"/>
  </w:num>
  <w:num w:numId="7">
    <w:abstractNumId w:val="7"/>
  </w:num>
  <w:num w:numId="8">
    <w:abstractNumId w:val="3"/>
  </w:num>
  <w:num w:numId="9">
    <w:abstractNumId w:val="12"/>
  </w:num>
  <w:num w:numId="10">
    <w:abstractNumId w:val="13"/>
  </w:num>
  <w:num w:numId="11">
    <w:abstractNumId w:val="11"/>
  </w:num>
  <w:num w:numId="12">
    <w:abstractNumId w:val="8"/>
  </w:num>
  <w:num w:numId="13">
    <w:abstractNumId w:val="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C9"/>
    <w:rsid w:val="00144128"/>
    <w:rsid w:val="001522D7"/>
    <w:rsid w:val="00405D37"/>
    <w:rsid w:val="00483C39"/>
    <w:rsid w:val="004F4D05"/>
    <w:rsid w:val="00541AF9"/>
    <w:rsid w:val="006437BC"/>
    <w:rsid w:val="00687B56"/>
    <w:rsid w:val="00733E46"/>
    <w:rsid w:val="00844D8D"/>
    <w:rsid w:val="008455C9"/>
    <w:rsid w:val="009848FC"/>
    <w:rsid w:val="00990FFA"/>
    <w:rsid w:val="00AE0D61"/>
    <w:rsid w:val="00B367C6"/>
    <w:rsid w:val="00BA0BC6"/>
    <w:rsid w:val="00BE33A1"/>
    <w:rsid w:val="00E0070B"/>
    <w:rsid w:val="00F52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875392F-A8C5-4BFC-8718-984B7402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ﾍﾟｰｼﾞ罫線枠"/>
    <w:basedOn w:val="a"/>
    <w:pPr>
      <w:adjustRightInd w:val="0"/>
      <w:spacing w:line="360" w:lineRule="atLeast"/>
      <w:textAlignment w:val="baseline"/>
    </w:pPr>
    <w:rPr>
      <w:rFonts w:ascii="ＭＳ ゴシック" w:eastAsia="ＭＳ ゴシック" w:hAnsi="ＭＳ ゴシック"/>
      <w:kern w:val="0"/>
      <w:szCs w:val="20"/>
    </w:rPr>
  </w:style>
  <w:style w:type="paragraph" w:styleId="a4">
    <w:name w:val="Balloon Text"/>
    <w:basedOn w:val="a"/>
    <w:semiHidden/>
    <w:pPr>
      <w:adjustRightInd w:val="0"/>
      <w:spacing w:line="360" w:lineRule="atLeast"/>
      <w:textAlignment w:val="baseline"/>
    </w:pPr>
    <w:rPr>
      <w:rFonts w:ascii="Arial" w:eastAsia="ＭＳ ゴシック" w:hAnsi="Arial"/>
      <w:kern w:val="0"/>
      <w:sz w:val="18"/>
      <w:szCs w:val="18"/>
    </w:r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left="210" w:hangingChars="100" w:hanging="210"/>
    </w:pPr>
  </w:style>
  <w:style w:type="paragraph" w:styleId="a8">
    <w:name w:val="Date"/>
    <w:basedOn w:val="a"/>
    <w:next w:val="a"/>
  </w:style>
  <w:style w:type="paragraph" w:styleId="a9">
    <w:name w:val="header"/>
    <w:basedOn w:val="a"/>
    <w:pPr>
      <w:tabs>
        <w:tab w:val="center" w:pos="4252"/>
        <w:tab w:val="right" w:pos="8504"/>
      </w:tabs>
      <w:adjustRightInd w:val="0"/>
      <w:spacing w:line="360" w:lineRule="atLeast"/>
      <w:textAlignment w:val="baseline"/>
    </w:pPr>
    <w:rPr>
      <w:rFonts w:ascii="ＭＳ ゴシック" w:eastAsia="ＭＳ ゴシック" w:hAnsi="ＭＳ ゴシック"/>
      <w:kern w:val="0"/>
      <w:szCs w:val="20"/>
    </w:rPr>
  </w:style>
  <w:style w:type="paragraph" w:styleId="2">
    <w:name w:val="Body Text Indent 2"/>
    <w:basedOn w:val="a"/>
    <w:pPr>
      <w:ind w:firstLineChars="498" w:firstLine="996"/>
    </w:pPr>
    <w:rPr>
      <w:sz w:val="20"/>
    </w:rPr>
  </w:style>
  <w:style w:type="paragraph" w:styleId="3">
    <w:name w:val="Body Text Indent 3"/>
    <w:basedOn w:val="a"/>
    <w:pPr>
      <w:spacing w:line="240" w:lineRule="exact"/>
      <w:ind w:left="200" w:hangingChars="100" w:hanging="200"/>
    </w:pPr>
    <w:rPr>
      <w:sz w:val="20"/>
    </w:rPr>
  </w:style>
  <w:style w:type="paragraph" w:styleId="aa">
    <w:name w:val="Body Text"/>
    <w:basedOn w:val="a"/>
    <w:rPr>
      <w:sz w:val="72"/>
    </w:rPr>
  </w:style>
  <w:style w:type="paragraph" w:styleId="ab">
    <w:name w:val="footer"/>
    <w:basedOn w:val="a"/>
    <w:pPr>
      <w:tabs>
        <w:tab w:val="center" w:pos="4252"/>
        <w:tab w:val="right" w:pos="8504"/>
      </w:tabs>
      <w:snapToGrid w:val="0"/>
    </w:pPr>
  </w:style>
  <w:style w:type="character" w:styleId="ac">
    <w:name w:val="annotation reference"/>
    <w:semiHidden/>
    <w:rPr>
      <w:sz w:val="18"/>
      <w:szCs w:val="18"/>
    </w:rPr>
  </w:style>
  <w:style w:type="paragraph" w:styleId="ad">
    <w:name w:val="annotation text"/>
    <w:basedOn w:val="a"/>
    <w:link w:val="ae"/>
    <w:semiHidden/>
    <w:pPr>
      <w:jc w:val="left"/>
    </w:pPr>
  </w:style>
  <w:style w:type="paragraph" w:styleId="af">
    <w:name w:val="annotation subject"/>
    <w:basedOn w:val="ad"/>
    <w:next w:val="ad"/>
    <w:link w:val="af0"/>
    <w:uiPriority w:val="99"/>
    <w:semiHidden/>
    <w:unhideWhenUsed/>
    <w:rsid w:val="00733E46"/>
    <w:rPr>
      <w:b/>
      <w:bCs/>
    </w:rPr>
  </w:style>
  <w:style w:type="character" w:customStyle="1" w:styleId="ae">
    <w:name w:val="コメント文字列 (文字)"/>
    <w:link w:val="ad"/>
    <w:semiHidden/>
    <w:rsid w:val="00733E46"/>
    <w:rPr>
      <w:kern w:val="2"/>
      <w:sz w:val="21"/>
      <w:szCs w:val="24"/>
    </w:rPr>
  </w:style>
  <w:style w:type="character" w:customStyle="1" w:styleId="af0">
    <w:name w:val="コメント内容 (文字)"/>
    <w:link w:val="af"/>
    <w:uiPriority w:val="99"/>
    <w:semiHidden/>
    <w:rsid w:val="00733E4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白水 駿太</cp:lastModifiedBy>
  <cp:revision>2</cp:revision>
  <cp:lastPrinted>2016-02-09T10:49:00Z</cp:lastPrinted>
  <dcterms:created xsi:type="dcterms:W3CDTF">2025-07-01T01:55:00Z</dcterms:created>
  <dcterms:modified xsi:type="dcterms:W3CDTF">2025-07-01T01:55:00Z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287954242</vt:i4>
  </property>
  <property fmtid="{D5CDD505-2E9C-101B-9397-08002B2CF9AE}" pid="3" name="_EmailSubject">
    <vt:lpwstr>RE【じょうれいくん】3月議会分追録原義についてNO.２</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-1726897652</vt:i4>
  </property>
  <property fmtid="{D5CDD505-2E9C-101B-9397-08002B2CF9AE}" pid="7" name="_ReviewingToolsShownOnce">
    <vt:lpwstr/>
  </property>
</Properties>
</file>