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様式第1号―2</w:t>
      </w: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地域振興活性化事業実施計画書</w:t>
      </w: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○○商工会</w:t>
      </w: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　</w:t>
      </w:r>
      <w:r>
        <w:rPr>
          <w:rFonts w:hint="eastAsia"/>
          <w:spacing w:val="210"/>
          <w:lang w:eastAsia="zh-CN"/>
        </w:rPr>
        <w:t>目</w:t>
      </w:r>
      <w:r>
        <w:rPr>
          <w:rFonts w:hint="eastAsia"/>
          <w:lang w:eastAsia="zh-CN"/>
        </w:rPr>
        <w:t>的</w:t>
      </w: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CN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CN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CN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CN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CN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2　実施体制</w:t>
      </w: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CN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CN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CN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CN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CN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3　事業の内容・・・本事業の目的を達成するため次の事業を実施する。</w:t>
      </w: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4　事業実施の成果目標</w:t>
      </w: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5　事業計画書</w:t>
      </w:r>
    </w:p>
    <w:p w:rsidR="004C437F" w:rsidRDefault="004C437F" w:rsidP="0010468C">
      <w:pPr>
        <w:suppressAutoHyphens/>
        <w:wordWrap w:val="0"/>
        <w:overflowPunct w:val="0"/>
        <w:autoSpaceDE w:val="0"/>
        <w:autoSpaceDN w:val="0"/>
        <w:spacing w:line="300" w:lineRule="exact"/>
        <w:ind w:leftChars="100" w:left="210"/>
        <w:jc w:val="left"/>
        <w:rPr>
          <w:rFonts w:hint="eastAsia"/>
        </w:rPr>
      </w:pPr>
      <w:r>
        <w:rPr>
          <w:rFonts w:hint="eastAsia"/>
        </w:rPr>
        <w:t>(別紙のとおり)</w:t>
      </w: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6　事業実施に要する経費</w:t>
      </w: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>7　事業実施期間</w:t>
      </w:r>
    </w:p>
    <w:p w:rsidR="004C437F" w:rsidRDefault="004C437F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年　　月　　日(　)　　～　　　　年　　月　　日(　)</w:t>
      </w:r>
    </w:p>
    <w:sectPr w:rsidR="004C437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876" w:rsidRDefault="00CE2876">
      <w:r>
        <w:separator/>
      </w:r>
    </w:p>
  </w:endnote>
  <w:endnote w:type="continuationSeparator" w:id="0">
    <w:p w:rsidR="00CE2876" w:rsidRDefault="00CE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876" w:rsidRDefault="00CE2876">
      <w:r>
        <w:separator/>
      </w:r>
    </w:p>
  </w:footnote>
  <w:footnote w:type="continuationSeparator" w:id="0">
    <w:p w:rsidR="00CE2876" w:rsidRDefault="00CE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CD"/>
    <w:rsid w:val="000240CD"/>
    <w:rsid w:val="0010468C"/>
    <w:rsid w:val="004C437F"/>
    <w:rsid w:val="00523BD5"/>
    <w:rsid w:val="007A37B9"/>
    <w:rsid w:val="00C45D17"/>
    <w:rsid w:val="00C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F0D4F6-A4F1-4164-A637-65CEA4AA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施行日"/>
    <w:basedOn w:val="a7"/>
    <w:pPr>
      <w:jc w:val="right"/>
    </w:pPr>
    <w:rPr>
      <w:rFonts w:ascii="Century" w:hAnsi="Century"/>
    </w:rPr>
  </w:style>
  <w:style w:type="paragraph" w:styleId="a7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玄</dc:creator>
  <cp:keywords/>
  <dc:description/>
  <cp:lastModifiedBy>大久保 玄</cp:lastModifiedBy>
  <cp:revision>2</cp:revision>
  <cp:lastPrinted>2001-06-15T06:20:00Z</cp:lastPrinted>
  <dcterms:created xsi:type="dcterms:W3CDTF">2025-05-29T06:59:00Z</dcterms:created>
  <dcterms:modified xsi:type="dcterms:W3CDTF">2025-05-29T06:59:00Z</dcterms:modified>
</cp:coreProperties>
</file>