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様式第8号(第7条関係)</w:t>
      </w:r>
    </w:p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小規模事業経営支援事業費補助金支払明細書</w:t>
      </w:r>
    </w:p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〔小規模事業経営支援事業費補助金〕</w:t>
      </w:r>
    </w:p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商工会に対する補助分(地域振興活性化事業費)</w:t>
      </w:r>
    </w:p>
    <w:tbl>
      <w:tblPr>
        <w:tblW w:w="134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1728"/>
        <w:gridCol w:w="1672"/>
        <w:gridCol w:w="891"/>
        <w:gridCol w:w="1477"/>
        <w:gridCol w:w="1477"/>
        <w:gridCol w:w="1477"/>
        <w:gridCol w:w="905"/>
        <w:gridCol w:w="1932"/>
      </w:tblGrid>
      <w:tr w:rsidR="00DF582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886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間接補助事業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736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経費区分の明細</w:t>
            </w:r>
          </w:p>
        </w:tc>
        <w:tc>
          <w:tcPr>
            <w:tcW w:w="895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カ所数</w:t>
            </w:r>
          </w:p>
        </w:tc>
        <w:tc>
          <w:tcPr>
            <w:tcW w:w="1484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間接補助事業に要した経費</w:t>
            </w:r>
          </w:p>
        </w:tc>
        <w:tc>
          <w:tcPr>
            <w:tcW w:w="1484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>間接補助</w:t>
            </w:r>
            <w:r>
              <w:rPr>
                <w:rFonts w:hint="eastAsia"/>
                <w:lang w:eastAsia="zh-TW"/>
              </w:rPr>
              <w:t>金交付決定額</w:t>
            </w:r>
          </w:p>
        </w:tc>
        <w:tc>
          <w:tcPr>
            <w:tcW w:w="1484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業に要した経費</w:t>
            </w:r>
          </w:p>
        </w:tc>
        <w:tc>
          <w:tcPr>
            <w:tcW w:w="909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1942" w:type="dxa"/>
            <w:vAlign w:val="center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F582E">
        <w:tblPrEx>
          <w:tblCellMar>
            <w:top w:w="0" w:type="dxa"/>
            <w:bottom w:w="0" w:type="dxa"/>
          </w:tblCellMar>
        </w:tblPrEx>
        <w:trPr>
          <w:trHeight w:val="3725"/>
        </w:trPr>
        <w:tc>
          <w:tcPr>
            <w:tcW w:w="1886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6"/>
                <w:lang w:eastAsia="zh-TW"/>
              </w:rPr>
              <w:t>地域振興活性</w:t>
            </w:r>
            <w:r>
              <w:rPr>
                <w:rFonts w:hint="eastAsia"/>
                <w:lang w:eastAsia="zh-TW"/>
              </w:rPr>
              <w:t>化事業費</w:t>
            </w: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合</w:t>
            </w: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1736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地域振興活</w:t>
            </w:r>
            <w:r>
              <w:rPr>
                <w:rFonts w:hint="eastAsia"/>
                <w:spacing w:val="16"/>
                <w:lang w:eastAsia="zh-TW"/>
              </w:rPr>
              <w:t>性</w:t>
            </w:r>
            <w:r>
              <w:rPr>
                <w:rFonts w:hint="eastAsia"/>
                <w:lang w:eastAsia="zh-TW"/>
              </w:rPr>
              <w:t>化事業費</w:t>
            </w:r>
          </w:p>
        </w:tc>
        <w:tc>
          <w:tcPr>
            <w:tcW w:w="1680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95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1484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4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4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9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DF582E" w:rsidRDefault="00DF582E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82E" w:rsidRDefault="00DF582E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sectPr w:rsidR="00DF582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5E" w:rsidRDefault="00F42A5E">
      <w:r>
        <w:separator/>
      </w:r>
    </w:p>
  </w:endnote>
  <w:endnote w:type="continuationSeparator" w:id="0">
    <w:p w:rsidR="00F42A5E" w:rsidRDefault="00F4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5E" w:rsidRDefault="00F42A5E">
      <w:r>
        <w:separator/>
      </w:r>
    </w:p>
  </w:footnote>
  <w:footnote w:type="continuationSeparator" w:id="0">
    <w:p w:rsidR="00F42A5E" w:rsidRDefault="00F4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8B"/>
    <w:rsid w:val="0004658B"/>
    <w:rsid w:val="00603F23"/>
    <w:rsid w:val="00B30420"/>
    <w:rsid w:val="00DF582E"/>
    <w:rsid w:val="00EE13C7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B1B01-629C-499E-AE2B-1A97BF6F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2025-05-29T07:05:00Z</dcterms:created>
  <dcterms:modified xsi:type="dcterms:W3CDTF">2025-05-29T07:05:00Z</dcterms:modified>
</cp:coreProperties>
</file>