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CD48" w14:textId="77777777" w:rsidR="002A1F23" w:rsidRDefault="002A1F23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>
        <w:rPr>
          <w:rFonts w:ascii="ＭＳ 明朝"/>
          <w:lang w:eastAsia="zh-CN"/>
        </w:rPr>
        <w:t>12</w:t>
      </w:r>
      <w:r>
        <w:rPr>
          <w:rFonts w:ascii="ＭＳ 明朝" w:hint="eastAsia"/>
          <w:lang w:eastAsia="zh-CN"/>
        </w:rPr>
        <w:t>号様式</w:t>
      </w:r>
      <w:r>
        <w:rPr>
          <w:rFonts w:ascii="ＭＳ 明朝"/>
          <w:lang w:eastAsia="zh-CN"/>
        </w:rPr>
        <w:t>)</w:t>
      </w:r>
    </w:p>
    <w:p w14:paraId="0CCA0D44" w14:textId="77777777" w:rsidR="002A1F23" w:rsidRDefault="002A1F23" w:rsidP="008D14CC">
      <w:pPr>
        <w:kinsoku w:val="0"/>
        <w:wordWrap w:val="0"/>
        <w:overflowPunct w:val="0"/>
        <w:ind w:firstLineChars="100" w:firstLine="21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公平第　　　　号</w:t>
      </w:r>
    </w:p>
    <w:p w14:paraId="3E6B8F78" w14:textId="77777777" w:rsidR="002A1F23" w:rsidRDefault="002A1F23">
      <w:pPr>
        <w:kinsoku w:val="0"/>
        <w:wordWrap w:val="0"/>
        <w:overflowPunct w:val="0"/>
        <w:spacing w:after="36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20"/>
          <w:lang w:eastAsia="zh-CN"/>
        </w:rPr>
        <w:t>登録取消通知</w:t>
      </w:r>
      <w:r>
        <w:rPr>
          <w:rFonts w:ascii="ＭＳ 明朝" w:hint="eastAsia"/>
          <w:lang w:eastAsia="zh-CN"/>
        </w:rPr>
        <w:t>書</w:t>
      </w:r>
    </w:p>
    <w:p w14:paraId="3F6BB70D" w14:textId="77777777" w:rsidR="002A1F23" w:rsidRDefault="002A1F23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spacing w:val="102"/>
          <w:lang w:eastAsia="zh-CN"/>
        </w:rPr>
        <w:t>職員団体</w:t>
      </w:r>
      <w:r>
        <w:rPr>
          <w:rFonts w:ascii="ＭＳ 明朝" w:hint="eastAsia"/>
          <w:lang w:eastAsia="zh-CN"/>
        </w:rPr>
        <w:t xml:space="preserve">名　　　　　　　　　　　　</w:t>
      </w:r>
    </w:p>
    <w:p w14:paraId="225A3A00" w14:textId="77777777" w:rsidR="002A1F23" w:rsidRDefault="002A1F23">
      <w:pPr>
        <w:kinsoku w:val="0"/>
        <w:wordWrap w:val="0"/>
        <w:overflowPunct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主たる事務所所在地　　　　　　　　　　　　</w:t>
      </w:r>
    </w:p>
    <w:p w14:paraId="7A6FE864" w14:textId="77777777" w:rsidR="002A1F23" w:rsidRDefault="002A1F23">
      <w:pPr>
        <w:kinsoku w:val="0"/>
        <w:wordWrap w:val="0"/>
        <w:overflowPunct w:val="0"/>
        <w:spacing w:after="360"/>
        <w:jc w:val="right"/>
        <w:rPr>
          <w:rFonts w:ascii="ＭＳ 明朝" w:hint="eastAsia"/>
        </w:rPr>
      </w:pPr>
      <w:r>
        <w:rPr>
          <w:rFonts w:ascii="ＭＳ 明朝" w:hint="eastAsia"/>
          <w:spacing w:val="36"/>
        </w:rPr>
        <w:t>代表者役職氏</w:t>
      </w:r>
      <w:r>
        <w:rPr>
          <w:rFonts w:ascii="ＭＳ 明朝" w:hint="eastAsia"/>
        </w:rPr>
        <w:t xml:space="preserve">名　　　　　　　　　　　　</w:t>
      </w:r>
    </w:p>
    <w:p w14:paraId="32332EBA" w14:textId="77777777" w:rsidR="002A1F23" w:rsidRDefault="002A1F23" w:rsidP="008D14CC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上記の団体は、地方公務員法第</w:t>
      </w:r>
      <w:r>
        <w:rPr>
          <w:rFonts w:ascii="ＭＳ 明朝"/>
        </w:rPr>
        <w:t>53</w:t>
      </w:r>
      <w:r>
        <w:rPr>
          <w:rFonts w:ascii="ＭＳ 明朝" w:hint="eastAsia"/>
        </w:rPr>
        <w:t>条第6項の規定により次の事由に</w:t>
      </w:r>
      <w:proofErr w:type="gramStart"/>
      <w:r>
        <w:rPr>
          <w:rFonts w:ascii="ＭＳ 明朝" w:hint="eastAsia"/>
        </w:rPr>
        <w:t>よつて</w:t>
      </w:r>
      <w:proofErr w:type="gramEnd"/>
      <w:r>
        <w:rPr>
          <w:rFonts w:ascii="ＭＳ 明朝" w:hint="eastAsia"/>
        </w:rPr>
        <w:t>その登録を取り消すから、職員団体の登録に関する条例第5条の規定により通知します。</w:t>
      </w:r>
    </w:p>
    <w:p w14:paraId="70946CB6" w14:textId="77777777" w:rsidR="002A1F23" w:rsidRDefault="002A1F23">
      <w:pPr>
        <w:kinsoku w:val="0"/>
        <w:wordWrap w:val="0"/>
        <w:overflowPunct w:val="0"/>
        <w:spacing w:before="360" w:after="360"/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lang w:eastAsia="zh-CN"/>
        </w:rPr>
        <w:t>年　　月　　日</w:t>
      </w:r>
    </w:p>
    <w:p w14:paraId="091B657A" w14:textId="77777777" w:rsidR="002A1F23" w:rsidRDefault="002A1F23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糟屋郡公平委員会委員長　</w:t>
      </w:r>
      <w:r w:rsidR="003866F2">
        <w:rPr>
          <w:rFonts w:ascii="ＭＳ 明朝" w:hint="eastAsia"/>
          <w:lang w:eastAsia="zh-CN"/>
        </w:rPr>
        <w:t xml:space="preserve">　　　</w:t>
      </w:r>
    </w:p>
    <w:p w14:paraId="7B10A766" w14:textId="77777777" w:rsidR="002A1F23" w:rsidRDefault="002A1F23">
      <w:pPr>
        <w:kinsoku w:val="0"/>
        <w:wordWrap w:val="0"/>
        <w:overflowPunct w:val="0"/>
        <w:spacing w:after="360"/>
        <w:jc w:val="right"/>
        <w:rPr>
          <w:rFonts w:ascii="ＭＳ 明朝" w:hint="eastAsia"/>
        </w:rPr>
      </w:pPr>
      <w:r>
        <w:rPr>
          <w:rFonts w:ascii="ＭＳ 明朝" w:hint="eastAsia"/>
          <w:spacing w:val="728"/>
        </w:rPr>
        <w:t>氏</w:t>
      </w:r>
      <w:r>
        <w:rPr>
          <w:rFonts w:ascii="ＭＳ 明朝" w:hint="eastAsia"/>
        </w:rPr>
        <w:t xml:space="preserve">名　</w:t>
      </w:r>
      <w:r w:rsidR="008D14CC">
        <w:rPr>
          <w:rFonts w:ascii="ＭＳ 明朝" w:hint="eastAsia"/>
        </w:rPr>
        <w:t>㊞</w:t>
      </w:r>
      <w:r>
        <w:rPr>
          <w:rFonts w:ascii="ＭＳ 明朝" w:hint="eastAsia"/>
        </w:rPr>
        <w:t xml:space="preserve">　　</w:t>
      </w:r>
    </w:p>
    <w:p w14:paraId="48F2E918" w14:textId="77777777" w:rsidR="002A1F23" w:rsidRDefault="002A1F23">
      <w:pPr>
        <w:kinsoku w:val="0"/>
        <w:wordWrap w:val="0"/>
        <w:overflowPunct w:val="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事由</w:t>
      </w:r>
      <w:r>
        <w:rPr>
          <w:rFonts w:ascii="ＭＳ 明朝"/>
        </w:rPr>
        <w:t>)</w:t>
      </w:r>
    </w:p>
    <w:sectPr w:rsidR="002A1F2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4BCA" w14:textId="77777777" w:rsidR="00000000" w:rsidRDefault="001B2F9A">
      <w:r>
        <w:separator/>
      </w:r>
    </w:p>
  </w:endnote>
  <w:endnote w:type="continuationSeparator" w:id="0">
    <w:p w14:paraId="484B4F76" w14:textId="77777777" w:rsidR="00000000" w:rsidRDefault="001B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0D12" w14:textId="77777777" w:rsidR="00000000" w:rsidRDefault="001B2F9A">
      <w:r>
        <w:separator/>
      </w:r>
    </w:p>
  </w:footnote>
  <w:footnote w:type="continuationSeparator" w:id="0">
    <w:p w14:paraId="6D47B675" w14:textId="77777777" w:rsidR="00000000" w:rsidRDefault="001B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CC"/>
    <w:rsid w:val="001B2F9A"/>
    <w:rsid w:val="002A1F23"/>
    <w:rsid w:val="003866F2"/>
    <w:rsid w:val="008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03B475CA"/>
  <w15:chartTrackingRefBased/>
  <w15:docId w15:val="{1561824C-CCB1-4504-AAC3-BFA4A479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2025-07-07T07:57:00Z</dcterms:created>
  <dcterms:modified xsi:type="dcterms:W3CDTF">2025-07-07T07:57:00Z</dcterms:modified>
</cp:coreProperties>
</file>