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664" w:rsidRDefault="00AE4415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BD01B5">
        <w:rPr>
          <w:rFonts w:ascii="ＭＳ 明朝" w:hAnsi="ＭＳ 明朝" w:hint="eastAsia"/>
          <w:sz w:val="22"/>
          <w:szCs w:val="22"/>
        </w:rPr>
        <w:t>様式第</w:t>
      </w:r>
      <w:r w:rsidR="00ED586E">
        <w:rPr>
          <w:rFonts w:ascii="ＭＳ 明朝" w:hAnsi="ＭＳ 明朝" w:hint="eastAsia"/>
          <w:sz w:val="22"/>
          <w:szCs w:val="22"/>
        </w:rPr>
        <w:t>4</w:t>
      </w:r>
      <w:r w:rsidRPr="00BD01B5">
        <w:rPr>
          <w:rFonts w:ascii="ＭＳ 明朝" w:hAnsi="ＭＳ 明朝" w:hint="eastAsia"/>
          <w:sz w:val="22"/>
          <w:szCs w:val="22"/>
        </w:rPr>
        <w:t>号(第</w:t>
      </w:r>
      <w:r w:rsidR="00ED586E">
        <w:rPr>
          <w:rFonts w:ascii="ＭＳ 明朝" w:hAnsi="ＭＳ 明朝" w:hint="eastAsia"/>
          <w:sz w:val="22"/>
          <w:szCs w:val="22"/>
        </w:rPr>
        <w:t>3</w:t>
      </w:r>
      <w:r w:rsidRPr="00BD01B5">
        <w:rPr>
          <w:rFonts w:ascii="ＭＳ 明朝" w:hAnsi="ＭＳ 明朝" w:hint="eastAsia"/>
          <w:sz w:val="22"/>
          <w:szCs w:val="22"/>
        </w:rPr>
        <w:t>条関係)</w:t>
      </w:r>
    </w:p>
    <w:p w:rsidR="00BE5EC5" w:rsidRPr="00BD01B5" w:rsidRDefault="005F23EB" w:rsidP="005F23EB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BE5EC5">
        <w:rPr>
          <w:rFonts w:ascii="ＭＳ 明朝" w:hAnsi="ＭＳ 明朝" w:hint="eastAsia"/>
          <w:sz w:val="22"/>
          <w:szCs w:val="22"/>
        </w:rPr>
        <w:t xml:space="preserve">第　　　　　　　号　</w:t>
      </w:r>
    </w:p>
    <w:p w:rsidR="003C2CE9" w:rsidRDefault="00AE4415" w:rsidP="00BE5EC5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BD01B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BE5EC5">
        <w:rPr>
          <w:rFonts w:ascii="ＭＳ 明朝" w:hAnsi="ＭＳ 明朝" w:hint="eastAsia"/>
          <w:sz w:val="22"/>
          <w:szCs w:val="22"/>
        </w:rPr>
        <w:t>年　　　月　　　日</w:t>
      </w:r>
    </w:p>
    <w:p w:rsidR="00AE4415" w:rsidRPr="00BD01B5" w:rsidRDefault="00BE5EC5" w:rsidP="003C2CE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AE4415" w:rsidRPr="00BE5EC5" w:rsidRDefault="00E834B7" w:rsidP="00BE5EC5">
      <w:pPr>
        <w:jc w:val="center"/>
        <w:rPr>
          <w:rFonts w:ascii="ＭＳ Ｐ明朝" w:eastAsia="ＭＳ Ｐ明朝" w:hAnsi="ＭＳ Ｐ明朝" w:cs="ＭＳ Ｐゴシック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法定外公共物土木工事</w:t>
      </w:r>
      <w:r w:rsidR="00BE5EC5" w:rsidRPr="00BE5EC5">
        <w:rPr>
          <w:rFonts w:ascii="ＭＳ Ｐ明朝" w:eastAsia="ＭＳ Ｐ明朝" w:hAnsi="ＭＳ Ｐ明朝" w:hint="eastAsia"/>
          <w:sz w:val="24"/>
        </w:rPr>
        <w:t>許可</w:t>
      </w:r>
      <w:r w:rsidR="00EA7A8D">
        <w:rPr>
          <w:rFonts w:ascii="ＭＳ Ｐ明朝" w:eastAsia="ＭＳ Ｐ明朝" w:hAnsi="ＭＳ Ｐ明朝" w:hint="eastAsia"/>
          <w:sz w:val="24"/>
        </w:rPr>
        <w:t>(決定・</w:t>
      </w:r>
      <w:r w:rsidR="00BE5EC5" w:rsidRPr="00BE5EC5">
        <w:rPr>
          <w:rFonts w:ascii="ＭＳ Ｐ明朝" w:eastAsia="ＭＳ Ｐ明朝" w:hAnsi="ＭＳ Ｐ明朝" w:hint="eastAsia"/>
          <w:sz w:val="24"/>
        </w:rPr>
        <w:t>却下）通知書</w:t>
      </w:r>
    </w:p>
    <w:p w:rsidR="00AE4415" w:rsidRPr="00BD01B5" w:rsidRDefault="00AE4415" w:rsidP="00BE5EC5">
      <w:pPr>
        <w:ind w:right="985"/>
        <w:rPr>
          <w:rFonts w:ascii="ＭＳ 明朝" w:hAnsi="ＭＳ 明朝" w:hint="eastAsia"/>
          <w:sz w:val="22"/>
          <w:szCs w:val="22"/>
        </w:rPr>
      </w:pPr>
    </w:p>
    <w:p w:rsidR="00AE4415" w:rsidRPr="00BD01B5" w:rsidRDefault="00BE5EC5" w:rsidP="00AE441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AE4415" w:rsidRPr="00BD01B5">
        <w:rPr>
          <w:rFonts w:ascii="ＭＳ 明朝" w:hAnsi="ＭＳ 明朝" w:hint="eastAsia"/>
          <w:sz w:val="22"/>
          <w:szCs w:val="22"/>
        </w:rPr>
        <w:t>様</w:t>
      </w:r>
    </w:p>
    <w:p w:rsidR="008061EC" w:rsidRPr="00BD01B5" w:rsidRDefault="008061EC" w:rsidP="00AE4415">
      <w:pPr>
        <w:rPr>
          <w:rFonts w:ascii="ＭＳ 明朝" w:hAnsi="ＭＳ 明朝" w:hint="eastAsia"/>
          <w:sz w:val="22"/>
          <w:szCs w:val="22"/>
        </w:rPr>
      </w:pPr>
    </w:p>
    <w:p w:rsidR="008061EC" w:rsidRPr="00BD01B5" w:rsidRDefault="00BE5EC5" w:rsidP="00BE5EC5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粕屋町長　　　　　　　　　　　　　印　</w:t>
      </w:r>
    </w:p>
    <w:p w:rsidR="008061EC" w:rsidRDefault="008061EC" w:rsidP="00AE4415">
      <w:pPr>
        <w:rPr>
          <w:rFonts w:ascii="ＭＳ 明朝" w:hAnsi="ＭＳ 明朝" w:hint="eastAsia"/>
          <w:sz w:val="22"/>
          <w:szCs w:val="22"/>
        </w:rPr>
      </w:pPr>
    </w:p>
    <w:p w:rsidR="00BE5EC5" w:rsidRPr="00BD01B5" w:rsidRDefault="00BE5EC5" w:rsidP="00AE4415">
      <w:pPr>
        <w:rPr>
          <w:rFonts w:ascii="ＭＳ 明朝" w:hAnsi="ＭＳ 明朝" w:hint="eastAsia"/>
          <w:sz w:val="22"/>
          <w:szCs w:val="22"/>
        </w:rPr>
      </w:pPr>
    </w:p>
    <w:p w:rsidR="008061EC" w:rsidRPr="00BE5EC5" w:rsidRDefault="00BE5EC5" w:rsidP="00BE5EC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BE5EC5">
        <w:rPr>
          <w:rFonts w:ascii="ＭＳ 明朝" w:hAnsi="ＭＳ 明朝" w:hint="eastAsia"/>
          <w:sz w:val="22"/>
          <w:szCs w:val="22"/>
        </w:rPr>
        <w:t xml:space="preserve">年　　</w:t>
      </w:r>
      <w:r w:rsidR="00E424B7">
        <w:rPr>
          <w:rFonts w:ascii="ＭＳ 明朝" w:hAnsi="ＭＳ 明朝" w:hint="eastAsia"/>
          <w:sz w:val="22"/>
          <w:szCs w:val="22"/>
        </w:rPr>
        <w:t xml:space="preserve">　月　　　日付</w:t>
      </w:r>
      <w:r w:rsidR="00E834B7">
        <w:rPr>
          <w:rFonts w:ascii="ＭＳ 明朝" w:hAnsi="ＭＳ 明朝" w:hint="eastAsia"/>
          <w:sz w:val="22"/>
          <w:szCs w:val="22"/>
        </w:rPr>
        <w:t>で申請のあった法定外公共物の土木工事</w:t>
      </w:r>
      <w:r>
        <w:rPr>
          <w:rFonts w:ascii="ＭＳ 明朝" w:hAnsi="ＭＳ 明朝" w:hint="eastAsia"/>
          <w:sz w:val="22"/>
          <w:szCs w:val="22"/>
        </w:rPr>
        <w:t>の許可について、</w:t>
      </w:r>
      <w:r w:rsidRPr="00BE5EC5">
        <w:rPr>
          <w:rFonts w:ascii="ＭＳ 明朝" w:hAnsi="ＭＳ 明朝" w:hint="eastAsia"/>
          <w:sz w:val="22"/>
          <w:szCs w:val="22"/>
        </w:rPr>
        <w:t>下記のとおり決定（却下）したので通知します。</w:t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  <w:r w:rsidRPr="00BE5EC5">
        <w:rPr>
          <w:rFonts w:ascii="ＭＳ 明朝" w:hAnsi="ＭＳ 明朝" w:hint="eastAsia"/>
          <w:sz w:val="22"/>
          <w:szCs w:val="22"/>
        </w:rPr>
        <w:tab/>
      </w:r>
    </w:p>
    <w:p w:rsidR="008061EC" w:rsidRPr="00BD01B5" w:rsidRDefault="008061EC" w:rsidP="00AE4415">
      <w:pPr>
        <w:rPr>
          <w:rFonts w:ascii="ＭＳ 明朝" w:hAnsi="ＭＳ 明朝" w:hint="eastAsia"/>
          <w:sz w:val="22"/>
          <w:szCs w:val="22"/>
        </w:rPr>
      </w:pPr>
    </w:p>
    <w:p w:rsidR="008061EC" w:rsidRPr="00BD01B5" w:rsidRDefault="008061EC" w:rsidP="008061EC">
      <w:pPr>
        <w:pStyle w:val="a4"/>
        <w:rPr>
          <w:rFonts w:ascii="ＭＳ 明朝" w:hAnsi="ＭＳ 明朝" w:hint="eastAsia"/>
          <w:sz w:val="22"/>
          <w:szCs w:val="22"/>
        </w:rPr>
      </w:pPr>
      <w:r w:rsidRPr="00BD01B5">
        <w:rPr>
          <w:rFonts w:ascii="ＭＳ 明朝" w:hAnsi="ＭＳ 明朝" w:hint="eastAsia"/>
          <w:sz w:val="22"/>
          <w:szCs w:val="22"/>
        </w:rPr>
        <w:t>記</w:t>
      </w:r>
    </w:p>
    <w:p w:rsidR="008061EC" w:rsidRPr="00BD01B5" w:rsidRDefault="008061EC" w:rsidP="008061EC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4368"/>
        <w:gridCol w:w="1260"/>
        <w:gridCol w:w="2448"/>
      </w:tblGrid>
      <w:tr w:rsidR="008061EC" w:rsidRPr="00EB6B52" w:rsidTr="00EB6B52">
        <w:trPr>
          <w:trHeight w:val="339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1EC" w:rsidRPr="00EB6B52" w:rsidRDefault="00E834B7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>土木工事</w:t>
            </w:r>
            <w:r w:rsidR="008061EC" w:rsidRPr="00EB6B52">
              <w:rPr>
                <w:rFonts w:ascii="ＭＳ 明朝" w:hAnsi="ＭＳ 明朝" w:hint="eastAsia"/>
                <w:sz w:val="22"/>
                <w:szCs w:val="22"/>
              </w:rPr>
              <w:t>の目的</w:t>
            </w:r>
          </w:p>
        </w:tc>
        <w:tc>
          <w:tcPr>
            <w:tcW w:w="8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1EC" w:rsidRPr="00EB6B52" w:rsidRDefault="008061E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061EC" w:rsidRPr="00EB6B52" w:rsidTr="00EB6B52">
        <w:trPr>
          <w:trHeight w:val="1072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1EC" w:rsidRPr="00EB6B52" w:rsidRDefault="0034692F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>施工</w:t>
            </w:r>
            <w:r w:rsidR="008061EC" w:rsidRPr="00EB6B52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4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1EC" w:rsidRPr="00EB6B52" w:rsidRDefault="008061E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Pr="00EB6B52">
                <w:rPr>
                  <w:rFonts w:ascii="ＭＳ 明朝" w:hAnsi="ＭＳ 明朝" w:hint="eastAsia"/>
                  <w:sz w:val="22"/>
                  <w:szCs w:val="22"/>
                </w:rPr>
                <w:t>粕屋町</w:t>
              </w:r>
            </w:smartTag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1EC" w:rsidRPr="00EB6B52" w:rsidRDefault="008061E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>対象物件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1EC" w:rsidRPr="00EB6B52" w:rsidRDefault="0034692F" w:rsidP="00EB6B52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>認定外道路・</w:t>
            </w:r>
            <w:r w:rsidR="008061EC" w:rsidRPr="00EB6B52">
              <w:rPr>
                <w:rFonts w:ascii="ＭＳ 明朝" w:hAnsi="ＭＳ 明朝" w:hint="eastAsia"/>
                <w:sz w:val="22"/>
                <w:szCs w:val="22"/>
              </w:rPr>
              <w:t>水路</w:t>
            </w:r>
          </w:p>
        </w:tc>
      </w:tr>
      <w:tr w:rsidR="0034692F" w:rsidRPr="00EB6B52" w:rsidTr="00EB6B52">
        <w:trPr>
          <w:trHeight w:val="119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92F" w:rsidRPr="00EB6B52" w:rsidRDefault="0034692F" w:rsidP="00FC766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>工事概要</w:t>
            </w:r>
          </w:p>
        </w:tc>
        <w:tc>
          <w:tcPr>
            <w:tcW w:w="807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92F" w:rsidRPr="00EB6B52" w:rsidRDefault="0034692F" w:rsidP="0034692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692F" w:rsidRPr="00EB6B52" w:rsidTr="00EB6B52"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92F" w:rsidRPr="00EB6B52" w:rsidRDefault="0034692F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>工事施工</w:t>
            </w:r>
          </w:p>
          <w:p w:rsidR="0034692F" w:rsidRPr="00EB6B52" w:rsidRDefault="0034692F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8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92F" w:rsidRPr="00EB6B52" w:rsidRDefault="0034692F" w:rsidP="00EB6B52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>許可日から　　　　　年　　　　月　　　　日まで</w:t>
            </w:r>
          </w:p>
        </w:tc>
      </w:tr>
      <w:tr w:rsidR="00B913DC" w:rsidRPr="00EB6B52" w:rsidTr="00EB6B52"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DC" w:rsidRPr="00EB6B52" w:rsidRDefault="00B913D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>施工業者</w:t>
            </w:r>
          </w:p>
          <w:p w:rsidR="00B913DC" w:rsidRPr="00EB6B52" w:rsidRDefault="00B913D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DC" w:rsidRPr="00EB6B52" w:rsidRDefault="00B913D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B913DC" w:rsidRPr="00EB6B52" w:rsidRDefault="00B913D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TEL</w:t>
            </w:r>
          </w:p>
        </w:tc>
      </w:tr>
      <w:tr w:rsidR="00B913DC" w:rsidRPr="00EB6B52" w:rsidTr="00EB6B52"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DC" w:rsidRPr="00EB6B52" w:rsidRDefault="00B913D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>許可条件</w:t>
            </w:r>
          </w:p>
        </w:tc>
        <w:tc>
          <w:tcPr>
            <w:tcW w:w="80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DC" w:rsidRPr="00EB6B52" w:rsidRDefault="00B913D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>法定外公共物を損傷したときは、直ちに町長に通知し、復旧方法の指示を受け、原状に回復すること。</w:t>
            </w:r>
          </w:p>
          <w:p w:rsidR="004B235B" w:rsidRPr="00EB6B52" w:rsidRDefault="004B235B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B913DC" w:rsidRPr="00EB6B52" w:rsidRDefault="00EC4C5F" w:rsidP="00EB6B52">
            <w:pPr>
              <w:ind w:leftChars="105" w:left="44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>その他</w:t>
            </w:r>
            <w:r w:rsidR="004B235B" w:rsidRPr="00EB6B52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　　　）</w:t>
            </w:r>
          </w:p>
        </w:tc>
      </w:tr>
      <w:tr w:rsidR="00B913DC" w:rsidRPr="00EB6B52" w:rsidTr="00EB6B52"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DC" w:rsidRPr="00EB6B52" w:rsidRDefault="00B913D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>却下の場合</w:t>
            </w:r>
          </w:p>
          <w:p w:rsidR="00B913DC" w:rsidRPr="00EB6B52" w:rsidRDefault="00B913D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B6B52">
              <w:rPr>
                <w:rFonts w:ascii="ＭＳ 明朝" w:hAnsi="ＭＳ 明朝" w:hint="eastAsia"/>
                <w:sz w:val="22"/>
                <w:szCs w:val="22"/>
              </w:rPr>
              <w:t>の理由</w:t>
            </w:r>
          </w:p>
        </w:tc>
        <w:tc>
          <w:tcPr>
            <w:tcW w:w="807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13DC" w:rsidRPr="00EB6B52" w:rsidRDefault="00B913DC" w:rsidP="008061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9F5832" w:rsidRDefault="009F5832" w:rsidP="008061EC">
      <w:pPr>
        <w:rPr>
          <w:rFonts w:ascii="ＭＳ 明朝" w:hAnsi="ＭＳ 明朝" w:hint="eastAsia"/>
          <w:sz w:val="22"/>
          <w:szCs w:val="22"/>
        </w:rPr>
      </w:pPr>
    </w:p>
    <w:p w:rsidR="00D149DA" w:rsidRPr="00D72827" w:rsidRDefault="00B132B4" w:rsidP="00D72827">
      <w:pPr>
        <w:widowControl/>
        <w:snapToGrid w:val="0"/>
        <w:ind w:leftChars="26" w:left="495" w:hangingChars="200" w:hanging="440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hint="eastAsia"/>
          <w:sz w:val="22"/>
          <w:szCs w:val="22"/>
        </w:rPr>
        <w:t xml:space="preserve">備考　</w:t>
      </w:r>
      <w:r w:rsidR="00D149DA">
        <w:rPr>
          <w:rFonts w:ascii="ＭＳ 明朝" w:hAnsi="ＭＳ 明朝" w:cs="ＭＳ Ｐゴシック" w:hint="eastAsia"/>
          <w:kern w:val="0"/>
          <w:szCs w:val="21"/>
        </w:rPr>
        <w:t>この決定に不服がある場合は、この決定があったことを知った日の翌日から起算して</w:t>
      </w:r>
      <w:r w:rsidR="00D72827">
        <w:rPr>
          <w:rFonts w:ascii="ＭＳ 明朝" w:hAnsi="ＭＳ 明朝" w:cs="ＭＳ Ｐゴシック" w:hint="eastAsia"/>
          <w:kern w:val="0"/>
          <w:szCs w:val="21"/>
        </w:rPr>
        <w:t>3月</w:t>
      </w:r>
      <w:r w:rsidR="00D149DA">
        <w:rPr>
          <w:rFonts w:ascii="ＭＳ 明朝" w:hAnsi="ＭＳ 明朝" w:cs="ＭＳ Ｐゴシック" w:hint="eastAsia"/>
          <w:kern w:val="0"/>
          <w:szCs w:val="21"/>
        </w:rPr>
        <w:t>以内に、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="00D149DA">
          <w:rPr>
            <w:rFonts w:ascii="ＭＳ 明朝" w:hAnsi="ＭＳ 明朝" w:cs="ＭＳ Ｐゴシック" w:hint="eastAsia"/>
            <w:kern w:val="0"/>
            <w:szCs w:val="21"/>
          </w:rPr>
          <w:t>粕屋町</w:t>
        </w:r>
      </w:smartTag>
      <w:r w:rsidR="00D149DA">
        <w:rPr>
          <w:rFonts w:ascii="ＭＳ 明朝" w:hAnsi="ＭＳ 明朝" w:cs="ＭＳ Ｐゴシック" w:hint="eastAsia"/>
          <w:kern w:val="0"/>
          <w:szCs w:val="21"/>
        </w:rPr>
        <w:t>長に対して</w:t>
      </w:r>
      <w:r w:rsidR="00D72827">
        <w:rPr>
          <w:rFonts w:ascii="ＭＳ 明朝" w:hAnsi="ＭＳ 明朝" w:cs="ＭＳ Ｐゴシック" w:hint="eastAsia"/>
          <w:kern w:val="0"/>
          <w:szCs w:val="21"/>
        </w:rPr>
        <w:t>審査請求</w:t>
      </w:r>
      <w:r w:rsidR="00D149DA">
        <w:rPr>
          <w:rFonts w:ascii="ＭＳ 明朝" w:hAnsi="ＭＳ 明朝" w:cs="ＭＳ Ｐゴシック" w:hint="eastAsia"/>
          <w:kern w:val="0"/>
          <w:szCs w:val="21"/>
        </w:rPr>
        <w:t>をすることができます。また、この決定の取消訴訟は、この決定があったことを知った日の翌日から起算して</w:t>
      </w:r>
      <w:r w:rsidR="00D149DA">
        <w:rPr>
          <w:rFonts w:eastAsia="ＭＳ Ｐゴシック" w:cs="ＭＳ Ｐゴシック"/>
          <w:kern w:val="0"/>
          <w:szCs w:val="21"/>
        </w:rPr>
        <w:t>6</w:t>
      </w:r>
      <w:r w:rsidR="00D149DA">
        <w:rPr>
          <w:rFonts w:ascii="ＭＳ 明朝" w:hAnsi="ＭＳ 明朝" w:cs="ＭＳ Ｐゴシック" w:hint="eastAsia"/>
          <w:kern w:val="0"/>
          <w:szCs w:val="21"/>
        </w:rPr>
        <w:t>月以内に、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="00D149DA">
          <w:rPr>
            <w:rFonts w:ascii="ＭＳ 明朝" w:hAnsi="ＭＳ 明朝" w:cs="ＭＳ Ｐゴシック" w:hint="eastAsia"/>
            <w:kern w:val="0"/>
            <w:szCs w:val="21"/>
          </w:rPr>
          <w:t>粕屋町</w:t>
        </w:r>
      </w:smartTag>
      <w:r w:rsidR="00D149DA">
        <w:rPr>
          <w:rFonts w:ascii="ＭＳ 明朝" w:hAnsi="ＭＳ 明朝" w:cs="ＭＳ Ｐゴシック" w:hint="eastAsia"/>
          <w:kern w:val="0"/>
          <w:szCs w:val="21"/>
        </w:rPr>
        <w:t>長を被告として、提起することができます。ただし、</w:t>
      </w:r>
      <w:r w:rsidR="00D72827">
        <w:rPr>
          <w:rFonts w:ascii="ＭＳ 明朝" w:hAnsi="ＭＳ 明朝" w:cs="ＭＳ Ｐゴシック" w:hint="eastAsia"/>
          <w:kern w:val="0"/>
          <w:szCs w:val="21"/>
        </w:rPr>
        <w:t>審査請求</w:t>
      </w:r>
      <w:r w:rsidR="00D149DA">
        <w:rPr>
          <w:rFonts w:ascii="ＭＳ 明朝" w:hAnsi="ＭＳ 明朝" w:cs="ＭＳ Ｐゴシック" w:hint="eastAsia"/>
          <w:kern w:val="0"/>
          <w:szCs w:val="21"/>
        </w:rPr>
        <w:t>をした場合には、その</w:t>
      </w:r>
      <w:r w:rsidR="00D72827">
        <w:rPr>
          <w:rFonts w:ascii="ＭＳ 明朝" w:hAnsi="ＭＳ 明朝" w:cs="ＭＳ Ｐゴシック" w:hint="eastAsia"/>
          <w:kern w:val="0"/>
          <w:szCs w:val="21"/>
        </w:rPr>
        <w:t>審査請求</w:t>
      </w:r>
      <w:r w:rsidR="00D149DA">
        <w:rPr>
          <w:rFonts w:ascii="ＭＳ 明朝" w:hAnsi="ＭＳ 明朝" w:cs="ＭＳ Ｐゴシック" w:hint="eastAsia"/>
          <w:kern w:val="0"/>
          <w:szCs w:val="21"/>
        </w:rPr>
        <w:t>に対する裁決の送達を受けた日の翌日から起算して</w:t>
      </w:r>
      <w:r w:rsidR="00D149DA">
        <w:rPr>
          <w:rFonts w:eastAsia="ＭＳ Ｐゴシック" w:cs="ＭＳ Ｐゴシック"/>
          <w:kern w:val="0"/>
          <w:szCs w:val="21"/>
        </w:rPr>
        <w:t>6</w:t>
      </w:r>
      <w:r w:rsidR="00D149DA">
        <w:rPr>
          <w:rFonts w:ascii="ＭＳ 明朝" w:hAnsi="ＭＳ 明朝" w:cs="ＭＳ Ｐゴシック" w:hint="eastAsia"/>
          <w:kern w:val="0"/>
          <w:szCs w:val="21"/>
        </w:rPr>
        <w:t>月以内に、提起しなければなりません。</w:t>
      </w:r>
    </w:p>
    <w:p w:rsidR="00042F28" w:rsidRPr="00BD01B5" w:rsidRDefault="00042F28" w:rsidP="00B132B4">
      <w:pPr>
        <w:ind w:left="660" w:hangingChars="300" w:hanging="660"/>
        <w:rPr>
          <w:rFonts w:ascii="ＭＳ 明朝" w:hAnsi="ＭＳ 明朝" w:hint="eastAsia"/>
          <w:sz w:val="22"/>
          <w:szCs w:val="22"/>
        </w:rPr>
      </w:pPr>
    </w:p>
    <w:sectPr w:rsidR="00042F28" w:rsidRPr="00BD01B5" w:rsidSect="00B913DC">
      <w:pgSz w:w="11906" w:h="16838"/>
      <w:pgMar w:top="1435" w:right="1286" w:bottom="1232" w:left="1260" w:header="851" w:footer="992" w:gutter="0"/>
      <w:cols w:space="425"/>
      <w:docGrid w:type="line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15"/>
    <w:rsid w:val="00000970"/>
    <w:rsid w:val="000216C2"/>
    <w:rsid w:val="00022055"/>
    <w:rsid w:val="000421EA"/>
    <w:rsid w:val="00042F28"/>
    <w:rsid w:val="0004377A"/>
    <w:rsid w:val="000548BA"/>
    <w:rsid w:val="000A628D"/>
    <w:rsid w:val="000B6BE2"/>
    <w:rsid w:val="000F0637"/>
    <w:rsid w:val="00102B4E"/>
    <w:rsid w:val="00110AE9"/>
    <w:rsid w:val="00115C74"/>
    <w:rsid w:val="001253FE"/>
    <w:rsid w:val="00126794"/>
    <w:rsid w:val="00137303"/>
    <w:rsid w:val="00143E3F"/>
    <w:rsid w:val="00144D00"/>
    <w:rsid w:val="0015086C"/>
    <w:rsid w:val="0016032D"/>
    <w:rsid w:val="001657F1"/>
    <w:rsid w:val="0017249D"/>
    <w:rsid w:val="00173EDB"/>
    <w:rsid w:val="00192727"/>
    <w:rsid w:val="001A10BF"/>
    <w:rsid w:val="001A191D"/>
    <w:rsid w:val="001A66C0"/>
    <w:rsid w:val="001E0BE4"/>
    <w:rsid w:val="001F71E6"/>
    <w:rsid w:val="0020371C"/>
    <w:rsid w:val="002474D1"/>
    <w:rsid w:val="002530AD"/>
    <w:rsid w:val="0025677D"/>
    <w:rsid w:val="002679A2"/>
    <w:rsid w:val="00274938"/>
    <w:rsid w:val="00280382"/>
    <w:rsid w:val="002810E6"/>
    <w:rsid w:val="002846FC"/>
    <w:rsid w:val="00297C69"/>
    <w:rsid w:val="00303BD5"/>
    <w:rsid w:val="00312077"/>
    <w:rsid w:val="0032604E"/>
    <w:rsid w:val="0034692F"/>
    <w:rsid w:val="003601ED"/>
    <w:rsid w:val="00361595"/>
    <w:rsid w:val="003808E3"/>
    <w:rsid w:val="00396F2F"/>
    <w:rsid w:val="003A72BB"/>
    <w:rsid w:val="003B71FC"/>
    <w:rsid w:val="003C2CE9"/>
    <w:rsid w:val="003F4EA7"/>
    <w:rsid w:val="0040108A"/>
    <w:rsid w:val="00407B78"/>
    <w:rsid w:val="00414794"/>
    <w:rsid w:val="0042713F"/>
    <w:rsid w:val="0043108E"/>
    <w:rsid w:val="004431B8"/>
    <w:rsid w:val="00443591"/>
    <w:rsid w:val="0045631F"/>
    <w:rsid w:val="00464FC5"/>
    <w:rsid w:val="004B235B"/>
    <w:rsid w:val="004C49A9"/>
    <w:rsid w:val="004E0645"/>
    <w:rsid w:val="004F671A"/>
    <w:rsid w:val="004F7661"/>
    <w:rsid w:val="00521E3E"/>
    <w:rsid w:val="00556B35"/>
    <w:rsid w:val="005665CF"/>
    <w:rsid w:val="005743EB"/>
    <w:rsid w:val="00576D50"/>
    <w:rsid w:val="0059084A"/>
    <w:rsid w:val="005B47F0"/>
    <w:rsid w:val="005C7DA9"/>
    <w:rsid w:val="005F23EB"/>
    <w:rsid w:val="005F65D5"/>
    <w:rsid w:val="00604AB3"/>
    <w:rsid w:val="006067B0"/>
    <w:rsid w:val="006253D3"/>
    <w:rsid w:val="00637938"/>
    <w:rsid w:val="006422E9"/>
    <w:rsid w:val="006526CA"/>
    <w:rsid w:val="006542C5"/>
    <w:rsid w:val="00655A7C"/>
    <w:rsid w:val="00677D1B"/>
    <w:rsid w:val="006850DE"/>
    <w:rsid w:val="006947A0"/>
    <w:rsid w:val="006A518B"/>
    <w:rsid w:val="006F0E04"/>
    <w:rsid w:val="006F2734"/>
    <w:rsid w:val="00702398"/>
    <w:rsid w:val="007030F9"/>
    <w:rsid w:val="00726408"/>
    <w:rsid w:val="00732786"/>
    <w:rsid w:val="00751693"/>
    <w:rsid w:val="0075312E"/>
    <w:rsid w:val="007761BD"/>
    <w:rsid w:val="00777D81"/>
    <w:rsid w:val="00782E53"/>
    <w:rsid w:val="00790CA1"/>
    <w:rsid w:val="00796CC1"/>
    <w:rsid w:val="007C182B"/>
    <w:rsid w:val="007C3303"/>
    <w:rsid w:val="007E1C99"/>
    <w:rsid w:val="007E541A"/>
    <w:rsid w:val="007E55DB"/>
    <w:rsid w:val="007F3BD4"/>
    <w:rsid w:val="007F5BD9"/>
    <w:rsid w:val="00800535"/>
    <w:rsid w:val="00805799"/>
    <w:rsid w:val="008061EC"/>
    <w:rsid w:val="00812843"/>
    <w:rsid w:val="00814BC7"/>
    <w:rsid w:val="00830450"/>
    <w:rsid w:val="00832C93"/>
    <w:rsid w:val="0084437E"/>
    <w:rsid w:val="00851EA6"/>
    <w:rsid w:val="00853F56"/>
    <w:rsid w:val="00863079"/>
    <w:rsid w:val="00875CC6"/>
    <w:rsid w:val="0088528E"/>
    <w:rsid w:val="00895E77"/>
    <w:rsid w:val="008A305F"/>
    <w:rsid w:val="008C2EB2"/>
    <w:rsid w:val="008D5374"/>
    <w:rsid w:val="008F5C41"/>
    <w:rsid w:val="00903515"/>
    <w:rsid w:val="0091126F"/>
    <w:rsid w:val="009568E3"/>
    <w:rsid w:val="009655B8"/>
    <w:rsid w:val="00965EEB"/>
    <w:rsid w:val="00966486"/>
    <w:rsid w:val="009923CF"/>
    <w:rsid w:val="009A1365"/>
    <w:rsid w:val="009B124E"/>
    <w:rsid w:val="009B3BA5"/>
    <w:rsid w:val="009E5FD8"/>
    <w:rsid w:val="009E7F3E"/>
    <w:rsid w:val="009F20EA"/>
    <w:rsid w:val="009F5832"/>
    <w:rsid w:val="00A01FF0"/>
    <w:rsid w:val="00A12877"/>
    <w:rsid w:val="00A21191"/>
    <w:rsid w:val="00A22A2E"/>
    <w:rsid w:val="00A24169"/>
    <w:rsid w:val="00A4444E"/>
    <w:rsid w:val="00A615BA"/>
    <w:rsid w:val="00A66B63"/>
    <w:rsid w:val="00A7095E"/>
    <w:rsid w:val="00A715C5"/>
    <w:rsid w:val="00A726A7"/>
    <w:rsid w:val="00A77ABF"/>
    <w:rsid w:val="00A90C77"/>
    <w:rsid w:val="00AA17F3"/>
    <w:rsid w:val="00AB1210"/>
    <w:rsid w:val="00AB61F8"/>
    <w:rsid w:val="00AB6E43"/>
    <w:rsid w:val="00AC0AC5"/>
    <w:rsid w:val="00AC2809"/>
    <w:rsid w:val="00AD36CD"/>
    <w:rsid w:val="00AE4415"/>
    <w:rsid w:val="00AF5648"/>
    <w:rsid w:val="00B0441A"/>
    <w:rsid w:val="00B04535"/>
    <w:rsid w:val="00B118E5"/>
    <w:rsid w:val="00B132B4"/>
    <w:rsid w:val="00B56EEB"/>
    <w:rsid w:val="00B6437A"/>
    <w:rsid w:val="00B779C1"/>
    <w:rsid w:val="00B90FBA"/>
    <w:rsid w:val="00B913DC"/>
    <w:rsid w:val="00B9390C"/>
    <w:rsid w:val="00B947B3"/>
    <w:rsid w:val="00BA142B"/>
    <w:rsid w:val="00BA4506"/>
    <w:rsid w:val="00BB037B"/>
    <w:rsid w:val="00BB3543"/>
    <w:rsid w:val="00BB3EA6"/>
    <w:rsid w:val="00BD01B5"/>
    <w:rsid w:val="00BE1D77"/>
    <w:rsid w:val="00BE5EC5"/>
    <w:rsid w:val="00BF479B"/>
    <w:rsid w:val="00C038B4"/>
    <w:rsid w:val="00C0550E"/>
    <w:rsid w:val="00C0673F"/>
    <w:rsid w:val="00C17A61"/>
    <w:rsid w:val="00C20537"/>
    <w:rsid w:val="00C34A72"/>
    <w:rsid w:val="00C67A5A"/>
    <w:rsid w:val="00C74BCD"/>
    <w:rsid w:val="00C754AE"/>
    <w:rsid w:val="00C910B6"/>
    <w:rsid w:val="00C9568B"/>
    <w:rsid w:val="00C9665E"/>
    <w:rsid w:val="00CB5790"/>
    <w:rsid w:val="00CC32DA"/>
    <w:rsid w:val="00CC4C43"/>
    <w:rsid w:val="00CD3693"/>
    <w:rsid w:val="00CD4D43"/>
    <w:rsid w:val="00CE1127"/>
    <w:rsid w:val="00D0133B"/>
    <w:rsid w:val="00D0593E"/>
    <w:rsid w:val="00D149DA"/>
    <w:rsid w:val="00D302DF"/>
    <w:rsid w:val="00D30A04"/>
    <w:rsid w:val="00D36FA1"/>
    <w:rsid w:val="00D4441D"/>
    <w:rsid w:val="00D45CB3"/>
    <w:rsid w:val="00D521E5"/>
    <w:rsid w:val="00D61E69"/>
    <w:rsid w:val="00D62B3F"/>
    <w:rsid w:val="00D665A0"/>
    <w:rsid w:val="00D72827"/>
    <w:rsid w:val="00D7546E"/>
    <w:rsid w:val="00DA3B0D"/>
    <w:rsid w:val="00DA4AEB"/>
    <w:rsid w:val="00DA6B3A"/>
    <w:rsid w:val="00DB6559"/>
    <w:rsid w:val="00DB66A7"/>
    <w:rsid w:val="00DD2707"/>
    <w:rsid w:val="00DF4664"/>
    <w:rsid w:val="00DF7A88"/>
    <w:rsid w:val="00E11382"/>
    <w:rsid w:val="00E1566B"/>
    <w:rsid w:val="00E16CE5"/>
    <w:rsid w:val="00E424B7"/>
    <w:rsid w:val="00E51034"/>
    <w:rsid w:val="00E655C4"/>
    <w:rsid w:val="00E66D2A"/>
    <w:rsid w:val="00E76E97"/>
    <w:rsid w:val="00E834B7"/>
    <w:rsid w:val="00E939C5"/>
    <w:rsid w:val="00EA7A8D"/>
    <w:rsid w:val="00EB01A9"/>
    <w:rsid w:val="00EB5824"/>
    <w:rsid w:val="00EB6B52"/>
    <w:rsid w:val="00EC42C5"/>
    <w:rsid w:val="00EC4C5F"/>
    <w:rsid w:val="00ED2E21"/>
    <w:rsid w:val="00ED586E"/>
    <w:rsid w:val="00ED6601"/>
    <w:rsid w:val="00ED757D"/>
    <w:rsid w:val="00EF1E21"/>
    <w:rsid w:val="00F044E1"/>
    <w:rsid w:val="00F21A1C"/>
    <w:rsid w:val="00F2430D"/>
    <w:rsid w:val="00F30F1B"/>
    <w:rsid w:val="00F36138"/>
    <w:rsid w:val="00F37AD5"/>
    <w:rsid w:val="00F54A7B"/>
    <w:rsid w:val="00F75718"/>
    <w:rsid w:val="00F97EE3"/>
    <w:rsid w:val="00FB00A4"/>
    <w:rsid w:val="00FB796C"/>
    <w:rsid w:val="00FC7666"/>
    <w:rsid w:val="00FD0B9C"/>
    <w:rsid w:val="00FD198C"/>
    <w:rsid w:val="00FD6625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C84F43-7A8F-4942-939B-3082DF34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44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61EC"/>
    <w:pPr>
      <w:jc w:val="center"/>
    </w:pPr>
  </w:style>
  <w:style w:type="paragraph" w:styleId="a5">
    <w:name w:val="Closing"/>
    <w:basedOn w:val="a"/>
    <w:rsid w:val="008061EC"/>
    <w:pPr>
      <w:jc w:val="right"/>
    </w:pPr>
  </w:style>
  <w:style w:type="paragraph" w:styleId="a6">
    <w:name w:val="Balloon Text"/>
    <w:basedOn w:val="a"/>
    <w:semiHidden/>
    <w:rsid w:val="00E424B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様式第1号(第2条第1項第1号関係)</vt:lpstr>
      <vt:lpstr>様式第1号(第2条第1項第1号関係)</vt:lpstr>
    </vt:vector>
  </TitlesOfParts>
  <Company>粕屋町役場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様式第1号(第2条第1項第1号関係)</dc:title>
  <dc:subject/>
  <dc:creator>kensetu</dc:creator>
  <cp:keywords/>
  <cp:lastModifiedBy>白水 駿太</cp:lastModifiedBy>
  <cp:revision>2</cp:revision>
  <cp:lastPrinted>2008-02-06T06:29:00Z</cp:lastPrinted>
  <dcterms:created xsi:type="dcterms:W3CDTF">2025-06-30T07:58:00Z</dcterms:created>
  <dcterms:modified xsi:type="dcterms:W3CDTF">2025-06-30T07:58:00Z</dcterms:modified>
</cp:coreProperties>
</file>