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40E6" w14:textId="77777777" w:rsidR="002F7558" w:rsidRDefault="002F7558" w:rsidP="002F7558">
      <w:r>
        <w:rPr>
          <w:rFonts w:hint="eastAsia"/>
        </w:rPr>
        <w:t>様式第４号（第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14:paraId="6479B85B" w14:textId="77777777" w:rsidR="002F7558" w:rsidRDefault="002F7558" w:rsidP="002F7558"/>
    <w:p w14:paraId="2CA25E31" w14:textId="77777777" w:rsidR="002F7558" w:rsidRDefault="002F7558" w:rsidP="002F7558">
      <w:pPr>
        <w:jc w:val="center"/>
      </w:pPr>
      <w:r>
        <w:rPr>
          <w:rFonts w:hint="eastAsia"/>
        </w:rPr>
        <w:t>高齢者部分休業の承認の取消し・休業時間の短縮同意書</w:t>
      </w:r>
    </w:p>
    <w:p w14:paraId="6C043D30" w14:textId="77777777" w:rsidR="002F7558" w:rsidRDefault="002F7558" w:rsidP="002F755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699"/>
        <w:gridCol w:w="3031"/>
        <w:gridCol w:w="689"/>
        <w:gridCol w:w="3030"/>
      </w:tblGrid>
      <w:tr w:rsidR="002F7558" w14:paraId="5D9FF124" w14:textId="77777777">
        <w:trPr>
          <w:trHeight w:val="630"/>
        </w:trPr>
        <w:tc>
          <w:tcPr>
            <w:tcW w:w="9090" w:type="dxa"/>
            <w:gridSpan w:val="5"/>
          </w:tcPr>
          <w:p w14:paraId="79AC4DE6" w14:textId="77777777" w:rsidR="002F7558" w:rsidRDefault="002F7558" w:rsidP="002F7558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14:paraId="62356D4F" w14:textId="77777777" w:rsidR="002F7558" w:rsidRDefault="002F7558" w:rsidP="002F7558">
            <w:pPr>
              <w:ind w:right="880"/>
            </w:pPr>
          </w:p>
          <w:p w14:paraId="36AF5A2C" w14:textId="77777777" w:rsidR="002F7558" w:rsidRDefault="008D4856" w:rsidP="002F7558">
            <w:pPr>
              <w:ind w:right="880"/>
            </w:pPr>
            <w:r>
              <w:rPr>
                <w:rFonts w:hint="eastAsia"/>
              </w:rPr>
              <w:t xml:space="preserve">　（任命権者</w:t>
            </w:r>
            <w:r w:rsidR="002F7558">
              <w:rPr>
                <w:rFonts w:hint="eastAsia"/>
              </w:rPr>
              <w:t>）</w:t>
            </w:r>
          </w:p>
          <w:p w14:paraId="00232819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    </w:t>
            </w:r>
            <w:r w:rsidRPr="00666090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Pr="00666090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14:paraId="5FC5FFF3" w14:textId="77777777" w:rsidR="002F7558" w:rsidRDefault="002F7558" w:rsidP="002F7558">
            <w:pPr>
              <w:ind w:right="880"/>
            </w:pPr>
          </w:p>
          <w:p w14:paraId="49F90850" w14:textId="77777777" w:rsidR="002F7558" w:rsidRDefault="002F7558" w:rsidP="002F7558"/>
          <w:p w14:paraId="71C0B0AA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　　　　　　　　　　　　　　　　　　　　　　　（申請者）</w:t>
            </w:r>
          </w:p>
          <w:p w14:paraId="08464E2A" w14:textId="77777777" w:rsidR="002F7558" w:rsidRPr="00666090" w:rsidRDefault="002F7558" w:rsidP="002F7558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所　属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</w:p>
          <w:p w14:paraId="0C316406" w14:textId="77777777" w:rsidR="002F7558" w:rsidRDefault="002F7558" w:rsidP="002F7558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 w:rsidRPr="00666090">
              <w:rPr>
                <w:rFonts w:hint="eastAsia"/>
                <w:u w:val="dotted"/>
              </w:rPr>
              <w:t xml:space="preserve">                    </w:t>
            </w:r>
          </w:p>
          <w:p w14:paraId="5DD6E796" w14:textId="77777777" w:rsidR="002F7558" w:rsidRDefault="002F7558" w:rsidP="002F7558"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氏　名　</w:t>
            </w:r>
            <w:r w:rsidRPr="002F7558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14:paraId="187F422E" w14:textId="77777777" w:rsidR="002F7558" w:rsidRPr="00666090" w:rsidRDefault="002F7558" w:rsidP="002F7558"/>
          <w:p w14:paraId="651AACA2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　□　承認の取消しに同意します。</w:t>
            </w:r>
          </w:p>
          <w:p w14:paraId="4B5DBF75" w14:textId="77777777" w:rsidR="002F7558" w:rsidRDefault="002F7558" w:rsidP="002F7558">
            <w:pPr>
              <w:ind w:right="880"/>
            </w:pPr>
          </w:p>
          <w:p w14:paraId="6686C7F7" w14:textId="77777777" w:rsidR="002F7558" w:rsidRDefault="002F7558" w:rsidP="002F7558">
            <w:pPr>
              <w:ind w:right="880"/>
            </w:pPr>
          </w:p>
          <w:p w14:paraId="5BB22E1D" w14:textId="77777777" w:rsidR="002F7558" w:rsidRDefault="002F7558" w:rsidP="002F7558">
            <w:pPr>
              <w:ind w:right="880"/>
            </w:pPr>
            <w:r>
              <w:rPr>
                <w:rFonts w:hint="eastAsia"/>
              </w:rPr>
              <w:t xml:space="preserve">　□　次のとおり短縮後の休業時間に同意します。</w:t>
            </w:r>
          </w:p>
        </w:tc>
      </w:tr>
      <w:tr w:rsidR="002F7558" w14:paraId="3EEDE549" w14:textId="77777777">
        <w:trPr>
          <w:trHeight w:val="630"/>
        </w:trPr>
        <w:tc>
          <w:tcPr>
            <w:tcW w:w="1530" w:type="dxa"/>
          </w:tcPr>
          <w:p w14:paraId="5BF2CD6A" w14:textId="77777777" w:rsidR="002F7558" w:rsidRDefault="002F7558" w:rsidP="002F7558"/>
          <w:p w14:paraId="0CBF4576" w14:textId="77777777" w:rsidR="002F7558" w:rsidRDefault="002F7558" w:rsidP="002F7558">
            <w:r>
              <w:rPr>
                <w:rFonts w:hint="eastAsia"/>
              </w:rPr>
              <w:t xml:space="preserve">　承認期間</w:t>
            </w:r>
          </w:p>
          <w:p w14:paraId="20D86D33" w14:textId="77777777" w:rsidR="002F7558" w:rsidRDefault="002F7558" w:rsidP="002F7558"/>
        </w:tc>
        <w:tc>
          <w:tcPr>
            <w:tcW w:w="7560" w:type="dxa"/>
            <w:gridSpan w:val="4"/>
          </w:tcPr>
          <w:p w14:paraId="29E2133F" w14:textId="77777777" w:rsidR="002F7558" w:rsidRDefault="002F7558" w:rsidP="002F7558">
            <w:pPr>
              <w:widowControl/>
              <w:jc w:val="left"/>
            </w:pPr>
          </w:p>
          <w:p w14:paraId="610929EE" w14:textId="77777777" w:rsidR="002F7558" w:rsidRDefault="002F7558" w:rsidP="002F7558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  <w:p w14:paraId="379A8BB1" w14:textId="77777777" w:rsidR="002F7558" w:rsidRDefault="002F7558" w:rsidP="002F7558">
            <w:r>
              <w:rPr>
                <w:rFonts w:hint="eastAsia"/>
              </w:rPr>
              <w:t xml:space="preserve">　　　　　　　　　　　　　　　　（当該職員の定年年月日）</w:t>
            </w:r>
          </w:p>
        </w:tc>
      </w:tr>
      <w:tr w:rsidR="002F7558" w14:paraId="6C2C067A" w14:textId="77777777">
        <w:trPr>
          <w:trHeight w:val="630"/>
        </w:trPr>
        <w:tc>
          <w:tcPr>
            <w:tcW w:w="1530" w:type="dxa"/>
            <w:vMerge w:val="restart"/>
          </w:tcPr>
          <w:p w14:paraId="4781EF25" w14:textId="77777777" w:rsidR="002F7558" w:rsidRDefault="002F7558" w:rsidP="002F7558"/>
          <w:p w14:paraId="5EC03F2C" w14:textId="77777777" w:rsidR="002F7558" w:rsidRDefault="002F7558" w:rsidP="002F7558"/>
          <w:p w14:paraId="104467EF" w14:textId="77777777" w:rsidR="002F7558" w:rsidRDefault="002F7558" w:rsidP="002F7558"/>
          <w:p w14:paraId="2B53F359" w14:textId="77777777" w:rsidR="002F7558" w:rsidRDefault="002F7558" w:rsidP="002F7558"/>
          <w:p w14:paraId="4EAB67A9" w14:textId="77777777" w:rsidR="002F7558" w:rsidRDefault="002F7558" w:rsidP="002F7558">
            <w:r>
              <w:rPr>
                <w:rFonts w:hint="eastAsia"/>
              </w:rPr>
              <w:t xml:space="preserve">　短縮後の</w:t>
            </w:r>
          </w:p>
          <w:p w14:paraId="20B49F6E" w14:textId="77777777" w:rsidR="002F7558" w:rsidRDefault="002F7558" w:rsidP="002F7558">
            <w:r>
              <w:rPr>
                <w:rFonts w:hint="eastAsia"/>
              </w:rPr>
              <w:t xml:space="preserve">　休業時間</w:t>
            </w:r>
          </w:p>
        </w:tc>
        <w:tc>
          <w:tcPr>
            <w:tcW w:w="705" w:type="dxa"/>
          </w:tcPr>
          <w:p w14:paraId="4C54FB0E" w14:textId="77777777" w:rsidR="002F7558" w:rsidRDefault="002F7558" w:rsidP="002F7558">
            <w:pPr>
              <w:jc w:val="center"/>
            </w:pPr>
          </w:p>
          <w:p w14:paraId="7330157C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毎日</w:t>
            </w:r>
          </w:p>
          <w:p w14:paraId="16B5283E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3ED57F1B" w14:textId="77777777" w:rsidR="002F7558" w:rsidRDefault="002F7558" w:rsidP="002F7558"/>
          <w:p w14:paraId="1F7A0B92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281AB4EF" w14:textId="77777777" w:rsidR="002F7558" w:rsidRDefault="002F7558" w:rsidP="002F7558">
            <w:pPr>
              <w:jc w:val="center"/>
            </w:pPr>
          </w:p>
          <w:p w14:paraId="239C06F3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水</w:t>
            </w:r>
          </w:p>
          <w:p w14:paraId="33C34EC0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66B0F79C" w14:textId="77777777" w:rsidR="002F7558" w:rsidRDefault="002F7558" w:rsidP="002F7558"/>
          <w:p w14:paraId="2E181009" w14:textId="77777777" w:rsidR="002F7558" w:rsidRDefault="002F7558" w:rsidP="002F7558">
            <w:pPr>
              <w:ind w:firstLineChars="200" w:firstLine="440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2F7558" w14:paraId="0ECCB166" w14:textId="77777777">
        <w:trPr>
          <w:trHeight w:val="630"/>
        </w:trPr>
        <w:tc>
          <w:tcPr>
            <w:tcW w:w="1530" w:type="dxa"/>
            <w:vMerge/>
          </w:tcPr>
          <w:p w14:paraId="70017505" w14:textId="77777777" w:rsidR="002F7558" w:rsidRDefault="002F7558" w:rsidP="002F7558"/>
        </w:tc>
        <w:tc>
          <w:tcPr>
            <w:tcW w:w="705" w:type="dxa"/>
          </w:tcPr>
          <w:p w14:paraId="02F34704" w14:textId="77777777" w:rsidR="002F7558" w:rsidRDefault="002F7558" w:rsidP="002F7558">
            <w:pPr>
              <w:jc w:val="center"/>
            </w:pPr>
          </w:p>
          <w:p w14:paraId="49F82438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月</w:t>
            </w:r>
          </w:p>
          <w:p w14:paraId="4F9241ED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38F7F9D0" w14:textId="77777777" w:rsidR="002F7558" w:rsidRDefault="002F7558" w:rsidP="002F7558"/>
          <w:p w14:paraId="1C377CCD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17BB8EF4" w14:textId="77777777" w:rsidR="002F7558" w:rsidRDefault="002F7558" w:rsidP="002F7558">
            <w:pPr>
              <w:jc w:val="center"/>
            </w:pPr>
          </w:p>
          <w:p w14:paraId="1167EF40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木</w:t>
            </w:r>
          </w:p>
          <w:p w14:paraId="5B521E19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78599998" w14:textId="77777777" w:rsidR="002F7558" w:rsidRDefault="002F7558" w:rsidP="002F7558"/>
          <w:p w14:paraId="2066475E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2F7558" w14:paraId="35F7FA0A" w14:textId="77777777">
        <w:trPr>
          <w:trHeight w:val="630"/>
        </w:trPr>
        <w:tc>
          <w:tcPr>
            <w:tcW w:w="1530" w:type="dxa"/>
            <w:vMerge/>
          </w:tcPr>
          <w:p w14:paraId="5DBE5E22" w14:textId="77777777" w:rsidR="002F7558" w:rsidRDefault="002F7558" w:rsidP="002F7558"/>
        </w:tc>
        <w:tc>
          <w:tcPr>
            <w:tcW w:w="705" w:type="dxa"/>
          </w:tcPr>
          <w:p w14:paraId="6B2E3483" w14:textId="77777777" w:rsidR="002F7558" w:rsidRDefault="002F7558" w:rsidP="002F7558">
            <w:pPr>
              <w:jc w:val="center"/>
            </w:pPr>
          </w:p>
          <w:p w14:paraId="66A17096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火</w:t>
            </w:r>
          </w:p>
          <w:p w14:paraId="5A691304" w14:textId="77777777" w:rsidR="002F7558" w:rsidRDefault="002F7558" w:rsidP="002F7558">
            <w:pPr>
              <w:jc w:val="center"/>
            </w:pPr>
          </w:p>
        </w:tc>
        <w:tc>
          <w:tcPr>
            <w:tcW w:w="3085" w:type="dxa"/>
          </w:tcPr>
          <w:p w14:paraId="0C0B6935" w14:textId="77777777" w:rsidR="002F7558" w:rsidRDefault="002F7558" w:rsidP="002F7558"/>
          <w:p w14:paraId="2CCFC72F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3A192101" w14:textId="77777777" w:rsidR="002F7558" w:rsidRDefault="002F7558" w:rsidP="002F7558">
            <w:pPr>
              <w:jc w:val="center"/>
            </w:pPr>
          </w:p>
          <w:p w14:paraId="7113EF6A" w14:textId="77777777" w:rsidR="002F7558" w:rsidRDefault="002F7558" w:rsidP="002F7558">
            <w:pPr>
              <w:jc w:val="center"/>
            </w:pPr>
            <w:r>
              <w:rPr>
                <w:rFonts w:hint="eastAsia"/>
              </w:rPr>
              <w:t>金</w:t>
            </w:r>
          </w:p>
          <w:p w14:paraId="24D49D5C" w14:textId="77777777" w:rsidR="002F7558" w:rsidRDefault="002F7558" w:rsidP="002F7558">
            <w:pPr>
              <w:jc w:val="center"/>
            </w:pPr>
          </w:p>
        </w:tc>
        <w:tc>
          <w:tcPr>
            <w:tcW w:w="3075" w:type="dxa"/>
          </w:tcPr>
          <w:p w14:paraId="0BA5A2F9" w14:textId="77777777" w:rsidR="002F7558" w:rsidRDefault="002F7558" w:rsidP="002F7558"/>
          <w:p w14:paraId="6C69E80C" w14:textId="77777777" w:rsidR="002F7558" w:rsidRDefault="002F7558" w:rsidP="002F7558"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2F7558" w14:paraId="763910CE" w14:textId="77777777">
        <w:trPr>
          <w:trHeight w:val="630"/>
        </w:trPr>
        <w:tc>
          <w:tcPr>
            <w:tcW w:w="1530" w:type="dxa"/>
            <w:vMerge/>
          </w:tcPr>
          <w:p w14:paraId="054017D8" w14:textId="77777777" w:rsidR="002F7558" w:rsidRDefault="002F7558" w:rsidP="002F7558"/>
        </w:tc>
        <w:tc>
          <w:tcPr>
            <w:tcW w:w="7560" w:type="dxa"/>
            <w:gridSpan w:val="4"/>
          </w:tcPr>
          <w:p w14:paraId="06DF7484" w14:textId="77777777" w:rsidR="002F7558" w:rsidRDefault="002F7558" w:rsidP="002F7558"/>
          <w:p w14:paraId="4585A486" w14:textId="77777777" w:rsidR="002F7558" w:rsidRDefault="002F7558" w:rsidP="002F7558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休業時間の合計　　　　　　　時間</w:t>
            </w:r>
          </w:p>
          <w:p w14:paraId="330587D7" w14:textId="77777777" w:rsidR="002F7558" w:rsidRDefault="002F7558" w:rsidP="002F7558"/>
        </w:tc>
      </w:tr>
      <w:tr w:rsidR="002F7558" w14:paraId="2D61CA1D" w14:textId="77777777">
        <w:trPr>
          <w:trHeight w:val="1270"/>
        </w:trPr>
        <w:tc>
          <w:tcPr>
            <w:tcW w:w="1530" w:type="dxa"/>
          </w:tcPr>
          <w:p w14:paraId="0646968A" w14:textId="77777777" w:rsidR="002F7558" w:rsidRDefault="002F7558" w:rsidP="002F7558"/>
          <w:p w14:paraId="5D09EE98" w14:textId="77777777" w:rsidR="002F7558" w:rsidRDefault="002F7558" w:rsidP="002F7558"/>
          <w:p w14:paraId="61131B7A" w14:textId="77777777" w:rsidR="002F7558" w:rsidRDefault="002F7558" w:rsidP="002F7558"/>
          <w:p w14:paraId="3512047E" w14:textId="77777777" w:rsidR="002F7558" w:rsidRDefault="002F7558" w:rsidP="002F7558">
            <w:pPr>
              <w:ind w:firstLineChars="100" w:firstLine="220"/>
            </w:pPr>
            <w:r>
              <w:rPr>
                <w:rFonts w:hint="eastAsia"/>
              </w:rPr>
              <w:t>備　　考</w:t>
            </w:r>
          </w:p>
          <w:p w14:paraId="0F432234" w14:textId="77777777" w:rsidR="002F7558" w:rsidRDefault="002F7558" w:rsidP="002F7558"/>
          <w:p w14:paraId="1D83E2DC" w14:textId="77777777" w:rsidR="002F7558" w:rsidRDefault="002F7558" w:rsidP="002F7558"/>
          <w:p w14:paraId="67A2CDB6" w14:textId="77777777" w:rsidR="002F7558" w:rsidRDefault="002F7558" w:rsidP="002F7558"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4"/>
          </w:tcPr>
          <w:p w14:paraId="6BBABD5E" w14:textId="77777777" w:rsidR="002F7558" w:rsidRDefault="002F7558">
            <w:pPr>
              <w:widowControl/>
              <w:jc w:val="left"/>
            </w:pPr>
          </w:p>
          <w:p w14:paraId="75FFC1D2" w14:textId="77777777" w:rsidR="002F7558" w:rsidRDefault="002F7558">
            <w:pPr>
              <w:widowControl/>
              <w:jc w:val="left"/>
            </w:pPr>
          </w:p>
          <w:p w14:paraId="6FBB8D19" w14:textId="77777777" w:rsidR="002F7558" w:rsidRDefault="002F7558">
            <w:pPr>
              <w:widowControl/>
              <w:jc w:val="left"/>
            </w:pPr>
          </w:p>
          <w:p w14:paraId="0920E302" w14:textId="77777777" w:rsidR="002F7558" w:rsidRDefault="002F7558">
            <w:pPr>
              <w:widowControl/>
              <w:jc w:val="left"/>
            </w:pPr>
          </w:p>
          <w:p w14:paraId="4DB17EFF" w14:textId="77777777" w:rsidR="002F7558" w:rsidRDefault="002F7558" w:rsidP="002F7558"/>
        </w:tc>
      </w:tr>
    </w:tbl>
    <w:p w14:paraId="1B938D55" w14:textId="77777777" w:rsidR="002F7558" w:rsidRPr="00C1266B" w:rsidRDefault="002F7558" w:rsidP="002F7558">
      <w:r>
        <w:rPr>
          <w:rFonts w:hint="eastAsia"/>
        </w:rPr>
        <w:t>※　該当する□にはレ印を記入すること。</w:t>
      </w:r>
    </w:p>
    <w:p w14:paraId="06A1C4B5" w14:textId="77777777" w:rsidR="002F7558" w:rsidRPr="00C1266B" w:rsidRDefault="002F7558" w:rsidP="002F7558"/>
    <w:p w14:paraId="07040A88" w14:textId="77777777" w:rsidR="002F7558" w:rsidRPr="00C1266B" w:rsidRDefault="002F7558" w:rsidP="002F7558"/>
    <w:p w14:paraId="4114AE6A" w14:textId="77777777" w:rsidR="004F26FA" w:rsidRPr="00C1266B" w:rsidRDefault="004F26FA" w:rsidP="00C1266B"/>
    <w:sectPr w:rsidR="004F26FA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33C5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2F7558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6126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4856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640AC"/>
  <w15:chartTrackingRefBased/>
  <w15:docId w15:val="{4829CE95-D25C-49DA-9839-A80E582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434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2025-07-13T05:12:00Z</dcterms:created>
  <dcterms:modified xsi:type="dcterms:W3CDTF">2025-07-13T05:12:00Z</dcterms:modified>
</cp:coreProperties>
</file>