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3A09" w14:textId="77777777" w:rsidR="001C13D4" w:rsidRDefault="004057FD" w:rsidP="00933A90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条関係）</w:t>
      </w:r>
    </w:p>
    <w:p w14:paraId="26F54616" w14:textId="77777777" w:rsidR="004057FD" w:rsidRDefault="004057FD" w:rsidP="00933A90">
      <w:pPr>
        <w:rPr>
          <w:rFonts w:hint="eastAsia"/>
          <w:sz w:val="24"/>
        </w:rPr>
      </w:pPr>
    </w:p>
    <w:p w14:paraId="2A8E732A" w14:textId="77777777" w:rsidR="004057FD" w:rsidRDefault="004057FD" w:rsidP="004057F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職場適応訓練</w:t>
      </w:r>
      <w:r w:rsidR="00D81EAC">
        <w:rPr>
          <w:rFonts w:hint="eastAsia"/>
          <w:sz w:val="24"/>
        </w:rPr>
        <w:t>報告</w:t>
      </w:r>
      <w:r>
        <w:rPr>
          <w:rFonts w:hint="eastAsia"/>
          <w:sz w:val="24"/>
        </w:rPr>
        <w:t>書</w:t>
      </w:r>
    </w:p>
    <w:p w14:paraId="35E4DC70" w14:textId="77777777" w:rsidR="004057FD" w:rsidRDefault="004057FD" w:rsidP="00933A90">
      <w:pPr>
        <w:rPr>
          <w:rFonts w:hint="eastAsia"/>
          <w:sz w:val="24"/>
        </w:rPr>
      </w:pPr>
    </w:p>
    <w:p w14:paraId="27E987C9" w14:textId="77777777" w:rsidR="004057FD" w:rsidRDefault="004057FD" w:rsidP="004057F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450AEE5B" w14:textId="77777777" w:rsidR="004057FD" w:rsidRDefault="004057FD" w:rsidP="00933A90">
      <w:pPr>
        <w:rPr>
          <w:rFonts w:hint="eastAsia"/>
          <w:sz w:val="24"/>
        </w:rPr>
      </w:pPr>
    </w:p>
    <w:p w14:paraId="4F66E5B6" w14:textId="77777777" w:rsidR="004057FD" w:rsidRDefault="00F957C3" w:rsidP="00933A90">
      <w:pPr>
        <w:rPr>
          <w:rFonts w:hint="eastAsia"/>
          <w:sz w:val="24"/>
        </w:rPr>
      </w:pPr>
      <w:r>
        <w:rPr>
          <w:rFonts w:hint="eastAsia"/>
          <w:sz w:val="24"/>
        </w:rPr>
        <w:t>総務部総務課長</w:t>
      </w:r>
      <w:r w:rsidR="004057FD">
        <w:rPr>
          <w:rFonts w:hint="eastAsia"/>
          <w:sz w:val="24"/>
        </w:rPr>
        <w:t xml:space="preserve">　　様</w:t>
      </w:r>
    </w:p>
    <w:p w14:paraId="398749FD" w14:textId="77777777" w:rsidR="004057FD" w:rsidRDefault="004057FD" w:rsidP="00933A90">
      <w:pPr>
        <w:rPr>
          <w:rFonts w:hint="eastAsia"/>
          <w:sz w:val="24"/>
        </w:rPr>
      </w:pPr>
    </w:p>
    <w:p w14:paraId="162E44B5" w14:textId="77777777" w:rsidR="004057FD" w:rsidRDefault="004057FD" w:rsidP="004057FD">
      <w:pPr>
        <w:ind w:firstLineChars="2200" w:firstLine="5280"/>
        <w:rPr>
          <w:rFonts w:hint="eastAsia"/>
          <w:sz w:val="24"/>
        </w:rPr>
      </w:pPr>
      <w:r>
        <w:rPr>
          <w:rFonts w:hint="eastAsia"/>
          <w:sz w:val="24"/>
        </w:rPr>
        <w:t>所　属</w:t>
      </w:r>
    </w:p>
    <w:p w14:paraId="080E8669" w14:textId="77777777" w:rsidR="004057FD" w:rsidRDefault="004057FD" w:rsidP="004057FD">
      <w:pPr>
        <w:ind w:firstLineChars="2200" w:firstLine="5280"/>
        <w:rPr>
          <w:rFonts w:hint="eastAsia"/>
          <w:sz w:val="24"/>
        </w:rPr>
      </w:pPr>
      <w:r>
        <w:rPr>
          <w:rFonts w:hint="eastAsia"/>
          <w:sz w:val="24"/>
        </w:rPr>
        <w:t>職　名</w:t>
      </w:r>
    </w:p>
    <w:p w14:paraId="30471588" w14:textId="77777777" w:rsidR="004057FD" w:rsidRDefault="004057FD" w:rsidP="00A403D3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氏　名　　　　　　　　　　　　</w:t>
      </w:r>
      <w:r w:rsidR="00A403D3">
        <w:rPr>
          <w:rFonts w:hint="eastAsia"/>
          <w:sz w:val="24"/>
        </w:rPr>
        <w:t xml:space="preserve">　</w:t>
      </w:r>
    </w:p>
    <w:p w14:paraId="3211BC67" w14:textId="77777777" w:rsidR="004057FD" w:rsidRDefault="004057FD" w:rsidP="004057FD">
      <w:pPr>
        <w:ind w:right="-7"/>
        <w:rPr>
          <w:rFonts w:hint="eastAsia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6520"/>
      </w:tblGrid>
      <w:tr w:rsidR="004057FD" w14:paraId="60AAD163" w14:textId="77777777" w:rsidTr="004057F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15" w:type="dxa"/>
          </w:tcPr>
          <w:p w14:paraId="6D758585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509031CE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46D39AA8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3EE0EB4F" w14:textId="77777777" w:rsidR="004057FD" w:rsidRDefault="004057FD" w:rsidP="00D81EAC">
            <w:pPr>
              <w:ind w:right="-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適応訓練の感想</w:t>
            </w:r>
          </w:p>
          <w:p w14:paraId="55B00C17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5DCCB8C1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11D89B42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</w:tc>
        <w:tc>
          <w:tcPr>
            <w:tcW w:w="6615" w:type="dxa"/>
          </w:tcPr>
          <w:p w14:paraId="3DC8EFF8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</w:tc>
      </w:tr>
      <w:tr w:rsidR="004057FD" w14:paraId="3FFFA3FF" w14:textId="77777777" w:rsidTr="004057F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15" w:type="dxa"/>
          </w:tcPr>
          <w:p w14:paraId="142FAA12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039C259F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185BF744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1B29AF84" w14:textId="77777777" w:rsidR="004057FD" w:rsidRDefault="004057FD" w:rsidP="00D81EAC">
            <w:pPr>
              <w:ind w:right="-7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現在の状況等</w:t>
            </w:r>
          </w:p>
          <w:p w14:paraId="293F1D31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754FAA27" w14:textId="77777777" w:rsidR="004057FD" w:rsidRDefault="00D81EAC" w:rsidP="00D81EAC">
            <w:pPr>
              <w:numPr>
                <w:ilvl w:val="0"/>
                <w:numId w:val="2"/>
              </w:numPr>
              <w:ind w:right="-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心身</w:t>
            </w:r>
            <w:r w:rsidR="004057FD">
              <w:rPr>
                <w:rFonts w:hint="eastAsia"/>
                <w:sz w:val="24"/>
              </w:rPr>
              <w:t>の状況</w:t>
            </w:r>
          </w:p>
          <w:p w14:paraId="0C3F93B5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7E122BD7" w14:textId="77777777" w:rsidR="004057FD" w:rsidRDefault="00D81EAC" w:rsidP="00D81EAC">
            <w:pPr>
              <w:numPr>
                <w:ilvl w:val="0"/>
                <w:numId w:val="2"/>
              </w:numPr>
              <w:ind w:right="-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訓練の</w:t>
            </w:r>
            <w:r w:rsidR="004057FD">
              <w:rPr>
                <w:rFonts w:hint="eastAsia"/>
                <w:sz w:val="24"/>
              </w:rPr>
              <w:t>効果</w:t>
            </w:r>
          </w:p>
          <w:p w14:paraId="1A28D3F0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2B576958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53710F90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</w:tc>
        <w:tc>
          <w:tcPr>
            <w:tcW w:w="6615" w:type="dxa"/>
          </w:tcPr>
          <w:p w14:paraId="336EE2CD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</w:tc>
      </w:tr>
      <w:tr w:rsidR="004057FD" w14:paraId="23674EF8" w14:textId="77777777" w:rsidTr="004057F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15" w:type="dxa"/>
          </w:tcPr>
          <w:p w14:paraId="4D433917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26F1FDD3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2CA352A8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10A6CA0E" w14:textId="77777777" w:rsidR="004057FD" w:rsidRDefault="004057FD" w:rsidP="00D81EAC">
            <w:pPr>
              <w:ind w:right="-7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今後の希望等</w:t>
            </w:r>
          </w:p>
          <w:p w14:paraId="69A23873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0F5C8AEB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  <w:p w14:paraId="6C4A0580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</w:tc>
        <w:tc>
          <w:tcPr>
            <w:tcW w:w="6615" w:type="dxa"/>
          </w:tcPr>
          <w:p w14:paraId="6EC1FF2D" w14:textId="77777777" w:rsidR="004057FD" w:rsidRDefault="004057FD" w:rsidP="004057FD">
            <w:pPr>
              <w:ind w:right="-7"/>
              <w:rPr>
                <w:rFonts w:hint="eastAsia"/>
                <w:sz w:val="24"/>
              </w:rPr>
            </w:pPr>
          </w:p>
        </w:tc>
      </w:tr>
    </w:tbl>
    <w:p w14:paraId="4D4D500B" w14:textId="77777777" w:rsidR="004057FD" w:rsidRDefault="004057FD" w:rsidP="004057FD">
      <w:pPr>
        <w:ind w:right="-7"/>
        <w:rPr>
          <w:rFonts w:hint="eastAsia"/>
          <w:sz w:val="24"/>
        </w:rPr>
      </w:pPr>
    </w:p>
    <w:p w14:paraId="2A048892" w14:textId="77777777" w:rsidR="004057FD" w:rsidRPr="00933A90" w:rsidRDefault="004057FD" w:rsidP="004057FD">
      <w:pPr>
        <w:ind w:right="-7"/>
        <w:rPr>
          <w:rFonts w:hint="eastAsia"/>
          <w:sz w:val="24"/>
        </w:rPr>
      </w:pPr>
    </w:p>
    <w:sectPr w:rsidR="004057FD" w:rsidRPr="00933A90" w:rsidSect="004057FD">
      <w:pgSz w:w="11906" w:h="16838" w:code="9"/>
      <w:pgMar w:top="144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8680D"/>
    <w:multiLevelType w:val="hybridMultilevel"/>
    <w:tmpl w:val="FE12854A"/>
    <w:lvl w:ilvl="0" w:tplc="820C9CD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8A34A76"/>
    <w:multiLevelType w:val="hybridMultilevel"/>
    <w:tmpl w:val="378C6B50"/>
    <w:lvl w:ilvl="0" w:tplc="0804D0A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7FD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E4919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4EA6"/>
    <w:rsid w:val="005905CC"/>
    <w:rsid w:val="005C2F66"/>
    <w:rsid w:val="005C501E"/>
    <w:rsid w:val="005C5E06"/>
    <w:rsid w:val="005D6C56"/>
    <w:rsid w:val="005D713B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03D3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45D4"/>
    <w:rsid w:val="00D70AB7"/>
    <w:rsid w:val="00D7351E"/>
    <w:rsid w:val="00D81EAC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957C3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7965A80"/>
  <w15:chartTrackingRefBased/>
  <w15:docId w15:val="{F70A8F42-6979-4FE2-9075-4DD12811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2007-05-17T01:23:00Z</cp:lastPrinted>
  <dcterms:created xsi:type="dcterms:W3CDTF">2025-07-02T07:08:00Z</dcterms:created>
  <dcterms:modified xsi:type="dcterms:W3CDTF">2025-07-02T07:08:00Z</dcterms:modified>
</cp:coreProperties>
</file>