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6F4095" w14:paraId="5E7524C7" w14:textId="77777777" w:rsidTr="0050641A">
        <w:tblPrEx>
          <w:tblCellMar>
            <w:top w:w="0" w:type="dxa"/>
            <w:bottom w:w="0" w:type="dxa"/>
          </w:tblCellMar>
        </w:tblPrEx>
        <w:trPr>
          <w:trHeight w:val="12748"/>
        </w:trPr>
        <w:tc>
          <w:tcPr>
            <w:tcW w:w="8505" w:type="dxa"/>
          </w:tcPr>
          <w:p w14:paraId="0AF6E7E2" w14:textId="77777777" w:rsidR="006F4095" w:rsidRPr="00C45AAB" w:rsidRDefault="006F4095" w:rsidP="00B3329B">
            <w:pPr>
              <w:ind w:right="-1"/>
              <w:jc w:val="center"/>
              <w:rPr>
                <w:rFonts w:hint="eastAsia"/>
                <w:sz w:val="40"/>
                <w:szCs w:val="40"/>
              </w:rPr>
            </w:pPr>
            <w:r w:rsidRPr="00C33902">
              <w:rPr>
                <w:rFonts w:hint="eastAsia"/>
                <w:spacing w:val="600"/>
                <w:kern w:val="0"/>
                <w:sz w:val="40"/>
                <w:szCs w:val="40"/>
                <w:fitText w:val="3600" w:id="-1315726336"/>
              </w:rPr>
              <w:t>警告</w:t>
            </w:r>
            <w:r w:rsidRPr="00C33902">
              <w:rPr>
                <w:rFonts w:hint="eastAsia"/>
                <w:kern w:val="0"/>
                <w:sz w:val="40"/>
                <w:szCs w:val="40"/>
                <w:fitText w:val="3600" w:id="-1315726336"/>
              </w:rPr>
              <w:t>書</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3885"/>
            </w:tblGrid>
            <w:tr w:rsidR="006F4095" w14:paraId="4907EAFA" w14:textId="77777777">
              <w:tblPrEx>
                <w:tblCellMar>
                  <w:top w:w="0" w:type="dxa"/>
                  <w:bottom w:w="0" w:type="dxa"/>
                </w:tblCellMar>
              </w:tblPrEx>
              <w:trPr>
                <w:trHeight w:val="1080"/>
              </w:trPr>
              <w:tc>
                <w:tcPr>
                  <w:tcW w:w="3990" w:type="dxa"/>
                </w:tcPr>
                <w:p w14:paraId="3D2A78D5" w14:textId="77777777" w:rsidR="006F4095" w:rsidRDefault="006F4095" w:rsidP="00B3329B">
                  <w:pPr>
                    <w:framePr w:hSpace="142" w:wrap="around" w:hAnchor="text" w:y="510"/>
                    <w:ind w:right="-1"/>
                    <w:rPr>
                      <w:rFonts w:hint="eastAsia"/>
                      <w:sz w:val="24"/>
                    </w:rPr>
                  </w:pPr>
                  <w:r>
                    <w:rPr>
                      <w:rFonts w:hint="eastAsia"/>
                      <w:sz w:val="24"/>
                    </w:rPr>
                    <w:t>（氏名）</w:t>
                  </w:r>
                </w:p>
                <w:p w14:paraId="216A51E8" w14:textId="77777777" w:rsidR="006F4095" w:rsidRDefault="006F4095" w:rsidP="00B3329B">
                  <w:pPr>
                    <w:framePr w:hSpace="142" w:wrap="around" w:hAnchor="text" w:y="510"/>
                    <w:ind w:right="-1"/>
                    <w:rPr>
                      <w:rFonts w:hint="eastAsia"/>
                      <w:sz w:val="24"/>
                    </w:rPr>
                  </w:pPr>
                </w:p>
                <w:p w14:paraId="06D4F28C" w14:textId="77777777" w:rsidR="006F4095" w:rsidRDefault="006F4095" w:rsidP="00B3329B">
                  <w:pPr>
                    <w:framePr w:hSpace="142" w:wrap="around" w:hAnchor="text" w:y="510"/>
                    <w:ind w:right="-1"/>
                    <w:rPr>
                      <w:rFonts w:hint="eastAsia"/>
                      <w:sz w:val="24"/>
                    </w:rPr>
                  </w:pPr>
                </w:p>
              </w:tc>
              <w:tc>
                <w:tcPr>
                  <w:tcW w:w="3885" w:type="dxa"/>
                </w:tcPr>
                <w:p w14:paraId="3269A05B" w14:textId="77777777" w:rsidR="006F4095" w:rsidRDefault="006F4095" w:rsidP="00B3329B">
                  <w:pPr>
                    <w:framePr w:hSpace="142" w:wrap="around" w:hAnchor="text" w:y="510"/>
                    <w:widowControl/>
                    <w:jc w:val="left"/>
                    <w:rPr>
                      <w:sz w:val="24"/>
                    </w:rPr>
                  </w:pPr>
                  <w:r>
                    <w:rPr>
                      <w:rFonts w:hint="eastAsia"/>
                      <w:sz w:val="24"/>
                    </w:rPr>
                    <w:t>（職名）</w:t>
                  </w:r>
                </w:p>
                <w:p w14:paraId="19397F14" w14:textId="77777777" w:rsidR="006F4095" w:rsidRDefault="006F4095" w:rsidP="00B3329B">
                  <w:pPr>
                    <w:framePr w:hSpace="142" w:wrap="around" w:hAnchor="text" w:y="510"/>
                    <w:widowControl/>
                    <w:jc w:val="left"/>
                    <w:rPr>
                      <w:sz w:val="24"/>
                    </w:rPr>
                  </w:pPr>
                </w:p>
                <w:p w14:paraId="4DCCE8B3" w14:textId="77777777" w:rsidR="006F4095" w:rsidRDefault="006F4095" w:rsidP="00B3329B">
                  <w:pPr>
                    <w:framePr w:hSpace="142" w:wrap="around" w:hAnchor="text" w:y="510"/>
                    <w:ind w:right="-1"/>
                    <w:rPr>
                      <w:rFonts w:hint="eastAsia"/>
                      <w:sz w:val="24"/>
                    </w:rPr>
                  </w:pPr>
                </w:p>
              </w:tc>
            </w:tr>
            <w:tr w:rsidR="006F4095" w14:paraId="21A05471" w14:textId="77777777">
              <w:tblPrEx>
                <w:tblCellMar>
                  <w:top w:w="0" w:type="dxa"/>
                  <w:bottom w:w="0" w:type="dxa"/>
                </w:tblCellMar>
              </w:tblPrEx>
              <w:trPr>
                <w:trHeight w:val="4305"/>
              </w:trPr>
              <w:tc>
                <w:tcPr>
                  <w:tcW w:w="7875" w:type="dxa"/>
                  <w:gridSpan w:val="2"/>
                </w:tcPr>
                <w:p w14:paraId="4FCE4B64" w14:textId="77777777" w:rsidR="006F4095" w:rsidRDefault="006F4095" w:rsidP="00B3329B">
                  <w:pPr>
                    <w:framePr w:hSpace="142" w:wrap="around" w:hAnchor="text" w:y="510"/>
                    <w:ind w:right="-1"/>
                    <w:rPr>
                      <w:rFonts w:hint="eastAsia"/>
                      <w:sz w:val="24"/>
                    </w:rPr>
                  </w:pPr>
                </w:p>
                <w:p w14:paraId="382F1B9D" w14:textId="77777777" w:rsidR="006F4095" w:rsidRDefault="006F4095" w:rsidP="00B3329B">
                  <w:pPr>
                    <w:framePr w:hSpace="142" w:wrap="around" w:hAnchor="text" w:y="510"/>
                    <w:ind w:right="-1"/>
                    <w:rPr>
                      <w:rFonts w:hint="eastAsia"/>
                      <w:sz w:val="24"/>
                    </w:rPr>
                  </w:pPr>
                  <w:r>
                    <w:rPr>
                      <w:rFonts w:hint="eastAsia"/>
                      <w:sz w:val="24"/>
                    </w:rPr>
                    <w:t>（内容）</w:t>
                  </w:r>
                </w:p>
                <w:p w14:paraId="0243192D" w14:textId="77777777" w:rsidR="006F4095" w:rsidRDefault="006F4095" w:rsidP="00B3329B">
                  <w:pPr>
                    <w:framePr w:hSpace="142" w:wrap="around" w:hAnchor="text" w:y="510"/>
                    <w:ind w:right="-1"/>
                    <w:rPr>
                      <w:rFonts w:hint="eastAsia"/>
                      <w:sz w:val="24"/>
                    </w:rPr>
                  </w:pPr>
                </w:p>
                <w:p w14:paraId="63297D3B" w14:textId="77777777" w:rsidR="006F4095" w:rsidRDefault="006F4095" w:rsidP="00B3329B">
                  <w:pPr>
                    <w:framePr w:hSpace="142" w:wrap="around" w:hAnchor="text" w:y="510"/>
                    <w:ind w:leftChars="100" w:left="450" w:rightChars="100" w:right="210" w:hangingChars="100" w:hanging="240"/>
                    <w:rPr>
                      <w:rFonts w:hint="eastAsia"/>
                      <w:sz w:val="24"/>
                    </w:rPr>
                  </w:pPr>
                  <w:r>
                    <w:rPr>
                      <w:rFonts w:hint="eastAsia"/>
                      <w:sz w:val="24"/>
                    </w:rPr>
                    <w:t>１</w:t>
                  </w:r>
                  <w:r w:rsidR="00C33902">
                    <w:rPr>
                      <w:rFonts w:hint="eastAsia"/>
                      <w:sz w:val="24"/>
                    </w:rPr>
                    <w:t xml:space="preserve">　</w:t>
                  </w:r>
                  <w:r>
                    <w:rPr>
                      <w:rFonts w:hint="eastAsia"/>
                      <w:sz w:val="24"/>
                    </w:rPr>
                    <w:t>あなたには、</w:t>
                  </w:r>
                  <w:r w:rsidR="002E3095">
                    <w:rPr>
                      <w:rFonts w:hint="eastAsia"/>
                      <w:sz w:val="24"/>
                    </w:rPr>
                    <w:t>次</w:t>
                  </w:r>
                  <w:r>
                    <w:rPr>
                      <w:rFonts w:hint="eastAsia"/>
                      <w:sz w:val="24"/>
                    </w:rPr>
                    <w:t>のとおり、勤務実績不良又は適格性欠如と評価することができる事実が認められますので、その改善を求めます。</w:t>
                  </w:r>
                </w:p>
                <w:p w14:paraId="49B62EE1" w14:textId="77777777" w:rsidR="006F4095" w:rsidRDefault="006F4095" w:rsidP="00B3329B">
                  <w:pPr>
                    <w:framePr w:hSpace="142" w:wrap="around" w:hAnchor="text" w:y="510"/>
                    <w:ind w:right="-1"/>
                    <w:rPr>
                      <w:rFonts w:hint="eastAsia"/>
                      <w:sz w:val="24"/>
                    </w:rPr>
                  </w:pPr>
                </w:p>
                <w:p w14:paraId="6D31548A" w14:textId="77777777" w:rsidR="006F4095" w:rsidRPr="006F4095" w:rsidRDefault="006F4095" w:rsidP="00B3329B">
                  <w:pPr>
                    <w:framePr w:hSpace="142" w:wrap="around" w:hAnchor="text" w:y="510"/>
                    <w:ind w:leftChars="100" w:left="450" w:rightChars="100" w:right="210" w:hangingChars="100" w:hanging="240"/>
                    <w:rPr>
                      <w:rFonts w:hint="eastAsia"/>
                      <w:sz w:val="24"/>
                    </w:rPr>
                  </w:pPr>
                  <w:r>
                    <w:rPr>
                      <w:rFonts w:hint="eastAsia"/>
                      <w:sz w:val="24"/>
                    </w:rPr>
                    <w:t>２</w:t>
                  </w:r>
                  <w:r w:rsidR="00C33902">
                    <w:rPr>
                      <w:rFonts w:hint="eastAsia"/>
                      <w:sz w:val="24"/>
                    </w:rPr>
                    <w:t xml:space="preserve">　</w:t>
                  </w:r>
                  <w:r>
                    <w:rPr>
                      <w:rFonts w:hint="eastAsia"/>
                      <w:sz w:val="24"/>
                    </w:rPr>
                    <w:t>今後、これらの状態が改善されない場合には、地方公務員法</w:t>
                  </w:r>
                  <w:r w:rsidR="00C45AAB">
                    <w:rPr>
                      <w:rFonts w:hint="eastAsia"/>
                      <w:sz w:val="24"/>
                    </w:rPr>
                    <w:t>第２８条</w:t>
                  </w:r>
                  <w:r>
                    <w:rPr>
                      <w:rFonts w:hint="eastAsia"/>
                      <w:sz w:val="24"/>
                    </w:rPr>
                    <w:t>の規定に基づいて分限処分（免職・降任）が行</w:t>
                  </w:r>
                  <w:r w:rsidR="00C45AAB">
                    <w:rPr>
                      <w:rFonts w:hint="eastAsia"/>
                      <w:sz w:val="24"/>
                    </w:rPr>
                    <w:t>われる</w:t>
                  </w:r>
                  <w:r>
                    <w:rPr>
                      <w:rFonts w:hint="eastAsia"/>
                      <w:sz w:val="24"/>
                    </w:rPr>
                    <w:t>可能性があります。</w:t>
                  </w:r>
                </w:p>
                <w:p w14:paraId="18851411" w14:textId="77777777" w:rsidR="006F4095" w:rsidRDefault="006F4095" w:rsidP="00B3329B">
                  <w:pPr>
                    <w:framePr w:hSpace="142" w:wrap="around" w:hAnchor="text" w:y="510"/>
                    <w:ind w:right="-1"/>
                    <w:rPr>
                      <w:rFonts w:hint="eastAsia"/>
                      <w:sz w:val="24"/>
                    </w:rPr>
                  </w:pPr>
                </w:p>
                <w:p w14:paraId="445F933D" w14:textId="77777777" w:rsidR="006F4095" w:rsidRDefault="006F4095" w:rsidP="00B3329B">
                  <w:pPr>
                    <w:framePr w:hSpace="142" w:wrap="around" w:hAnchor="text" w:y="510"/>
                    <w:ind w:right="-1"/>
                    <w:rPr>
                      <w:rFonts w:hint="eastAsia"/>
                      <w:sz w:val="24"/>
                    </w:rPr>
                  </w:pPr>
                </w:p>
              </w:tc>
            </w:tr>
            <w:tr w:rsidR="006F4095" w14:paraId="4EB52817" w14:textId="77777777">
              <w:tblPrEx>
                <w:tblCellMar>
                  <w:top w:w="0" w:type="dxa"/>
                  <w:bottom w:w="0" w:type="dxa"/>
                </w:tblCellMar>
              </w:tblPrEx>
              <w:trPr>
                <w:trHeight w:val="4119"/>
              </w:trPr>
              <w:tc>
                <w:tcPr>
                  <w:tcW w:w="7875" w:type="dxa"/>
                  <w:gridSpan w:val="2"/>
                </w:tcPr>
                <w:p w14:paraId="1ED43F41" w14:textId="77777777" w:rsidR="006F4095" w:rsidRDefault="006F4095" w:rsidP="00B3329B">
                  <w:pPr>
                    <w:framePr w:hSpace="142" w:wrap="around" w:hAnchor="text" w:y="510"/>
                    <w:ind w:right="-1"/>
                    <w:rPr>
                      <w:rFonts w:hint="eastAsia"/>
                      <w:sz w:val="24"/>
                    </w:rPr>
                  </w:pPr>
                </w:p>
                <w:p w14:paraId="4F8B7009" w14:textId="77777777" w:rsidR="006F4095" w:rsidRDefault="006F4095" w:rsidP="00B3329B">
                  <w:pPr>
                    <w:framePr w:hSpace="142" w:wrap="around" w:hAnchor="text" w:y="510"/>
                    <w:ind w:right="-1"/>
                    <w:rPr>
                      <w:rFonts w:hint="eastAsia"/>
                      <w:sz w:val="24"/>
                    </w:rPr>
                  </w:pPr>
                  <w:r>
                    <w:rPr>
                      <w:rFonts w:hint="eastAsia"/>
                      <w:sz w:val="24"/>
                    </w:rPr>
                    <w:t>（勤務実績不良又は適格性欠如と評価することができる具体的事実）</w:t>
                  </w:r>
                </w:p>
                <w:p w14:paraId="3355F7CA" w14:textId="77777777" w:rsidR="006F4095" w:rsidRDefault="006F4095" w:rsidP="00B3329B">
                  <w:pPr>
                    <w:framePr w:hSpace="142" w:wrap="around" w:hAnchor="text" w:y="510"/>
                    <w:ind w:right="-1"/>
                    <w:rPr>
                      <w:rFonts w:hint="eastAsia"/>
                      <w:sz w:val="24"/>
                    </w:rPr>
                  </w:pPr>
                </w:p>
                <w:p w14:paraId="040FD727" w14:textId="77777777" w:rsidR="006F4095" w:rsidRDefault="006F4095" w:rsidP="00B3329B">
                  <w:pPr>
                    <w:framePr w:hSpace="142" w:wrap="around" w:hAnchor="text" w:y="510"/>
                    <w:ind w:right="-1"/>
                    <w:rPr>
                      <w:rFonts w:hint="eastAsia"/>
                      <w:sz w:val="24"/>
                    </w:rPr>
                  </w:pPr>
                </w:p>
                <w:p w14:paraId="6EBDB3AE" w14:textId="77777777" w:rsidR="006F4095" w:rsidRDefault="006F4095" w:rsidP="00B3329B">
                  <w:pPr>
                    <w:framePr w:hSpace="142" w:wrap="around" w:hAnchor="text" w:y="510"/>
                    <w:ind w:right="-1"/>
                    <w:rPr>
                      <w:rFonts w:hint="eastAsia"/>
                      <w:sz w:val="24"/>
                    </w:rPr>
                  </w:pPr>
                </w:p>
                <w:p w14:paraId="7EA3031B" w14:textId="77777777" w:rsidR="006F4095" w:rsidRDefault="006F4095" w:rsidP="00B3329B">
                  <w:pPr>
                    <w:framePr w:hSpace="142" w:wrap="around" w:hAnchor="text" w:y="510"/>
                    <w:ind w:right="-1"/>
                    <w:rPr>
                      <w:rFonts w:hint="eastAsia"/>
                      <w:sz w:val="24"/>
                    </w:rPr>
                  </w:pPr>
                </w:p>
                <w:p w14:paraId="4EBB2E66" w14:textId="77777777" w:rsidR="006F4095" w:rsidRDefault="006F4095" w:rsidP="00B3329B">
                  <w:pPr>
                    <w:framePr w:hSpace="142" w:wrap="around" w:hAnchor="text" w:y="510"/>
                    <w:ind w:right="-1"/>
                    <w:rPr>
                      <w:rFonts w:hint="eastAsia"/>
                      <w:sz w:val="24"/>
                    </w:rPr>
                  </w:pPr>
                </w:p>
                <w:p w14:paraId="7DEFE82D" w14:textId="77777777" w:rsidR="006F4095" w:rsidRDefault="006F4095" w:rsidP="00B3329B">
                  <w:pPr>
                    <w:framePr w:hSpace="142" w:wrap="around" w:hAnchor="text" w:y="510"/>
                    <w:ind w:right="-1"/>
                    <w:rPr>
                      <w:rFonts w:hint="eastAsia"/>
                      <w:sz w:val="24"/>
                    </w:rPr>
                  </w:pPr>
                </w:p>
                <w:p w14:paraId="77AB007A" w14:textId="77777777" w:rsidR="006F4095" w:rsidRDefault="006F4095" w:rsidP="00B3329B">
                  <w:pPr>
                    <w:framePr w:hSpace="142" w:wrap="around" w:hAnchor="text" w:y="510"/>
                    <w:ind w:right="-1"/>
                    <w:rPr>
                      <w:rFonts w:hint="eastAsia"/>
                      <w:sz w:val="24"/>
                    </w:rPr>
                  </w:pPr>
                </w:p>
                <w:p w14:paraId="763E4B84" w14:textId="77777777" w:rsidR="006F4095" w:rsidRDefault="006F4095" w:rsidP="00B3329B">
                  <w:pPr>
                    <w:framePr w:hSpace="142" w:wrap="around" w:hAnchor="text" w:y="510"/>
                    <w:ind w:right="-1"/>
                    <w:rPr>
                      <w:rFonts w:hint="eastAsia"/>
                      <w:sz w:val="24"/>
                    </w:rPr>
                  </w:pPr>
                </w:p>
                <w:p w14:paraId="4EE40941" w14:textId="77777777" w:rsidR="006F4095" w:rsidRDefault="006F4095" w:rsidP="00B3329B">
                  <w:pPr>
                    <w:framePr w:hSpace="142" w:wrap="around" w:hAnchor="text" w:y="510"/>
                    <w:ind w:right="-1"/>
                    <w:rPr>
                      <w:rFonts w:hint="eastAsia"/>
                      <w:sz w:val="24"/>
                    </w:rPr>
                  </w:pPr>
                </w:p>
                <w:p w14:paraId="1D43D7A9" w14:textId="77777777" w:rsidR="006F4095" w:rsidRDefault="006F4095" w:rsidP="00B3329B">
                  <w:pPr>
                    <w:framePr w:hSpace="142" w:wrap="around" w:hAnchor="text" w:y="510"/>
                    <w:ind w:right="-1"/>
                    <w:rPr>
                      <w:rFonts w:hint="eastAsia"/>
                      <w:sz w:val="24"/>
                    </w:rPr>
                  </w:pPr>
                </w:p>
              </w:tc>
            </w:tr>
            <w:tr w:rsidR="006F4095" w14:paraId="3B9DD3EB" w14:textId="77777777">
              <w:tblPrEx>
                <w:tblCellMar>
                  <w:top w:w="0" w:type="dxa"/>
                  <w:bottom w:w="0" w:type="dxa"/>
                </w:tblCellMar>
              </w:tblPrEx>
              <w:trPr>
                <w:trHeight w:val="1815"/>
              </w:trPr>
              <w:tc>
                <w:tcPr>
                  <w:tcW w:w="7875" w:type="dxa"/>
                  <w:gridSpan w:val="2"/>
                </w:tcPr>
                <w:p w14:paraId="16CFCEF4" w14:textId="77777777" w:rsidR="006F4095" w:rsidRDefault="006F4095" w:rsidP="00B3329B">
                  <w:pPr>
                    <w:framePr w:hSpace="142" w:wrap="around" w:hAnchor="text" w:y="510"/>
                    <w:ind w:right="-1"/>
                    <w:rPr>
                      <w:rFonts w:hint="eastAsia"/>
                      <w:sz w:val="24"/>
                    </w:rPr>
                  </w:pPr>
                </w:p>
                <w:p w14:paraId="3D431CE4" w14:textId="77777777" w:rsidR="006F4095" w:rsidRDefault="00C33902" w:rsidP="00B3329B">
                  <w:pPr>
                    <w:framePr w:hSpace="142" w:wrap="around" w:hAnchor="text" w:y="510"/>
                    <w:ind w:leftChars="300" w:left="630"/>
                    <w:rPr>
                      <w:rFonts w:hint="eastAsia"/>
                      <w:sz w:val="24"/>
                      <w:lang w:eastAsia="zh-TW"/>
                    </w:rPr>
                  </w:pPr>
                  <w:r>
                    <w:rPr>
                      <w:rFonts w:hint="eastAsia"/>
                      <w:sz w:val="24"/>
                    </w:rPr>
                    <w:t xml:space="preserve">　　　　</w:t>
                  </w:r>
                  <w:r w:rsidR="006F4095">
                    <w:rPr>
                      <w:rFonts w:hint="eastAsia"/>
                      <w:sz w:val="24"/>
                      <w:lang w:eastAsia="zh-TW"/>
                    </w:rPr>
                    <w:t>年　　月　　日</w:t>
                  </w:r>
                </w:p>
                <w:p w14:paraId="52B81DC9" w14:textId="77777777" w:rsidR="006F4095" w:rsidRDefault="006F4095" w:rsidP="00B3329B">
                  <w:pPr>
                    <w:framePr w:hSpace="142" w:wrap="around" w:hAnchor="text" w:y="510"/>
                    <w:ind w:right="-1"/>
                    <w:rPr>
                      <w:rFonts w:hint="eastAsia"/>
                      <w:sz w:val="24"/>
                      <w:lang w:eastAsia="zh-TW"/>
                    </w:rPr>
                  </w:pPr>
                </w:p>
                <w:p w14:paraId="7C5B8261" w14:textId="77777777" w:rsidR="006F4095" w:rsidRPr="002E3095" w:rsidRDefault="006F4095" w:rsidP="00DF040B">
                  <w:pPr>
                    <w:framePr w:hSpace="142" w:wrap="around" w:hAnchor="text" w:y="510"/>
                    <w:ind w:leftChars="1269" w:left="2665" w:right="-1"/>
                    <w:rPr>
                      <w:rFonts w:eastAsia="PMingLiU" w:hint="eastAsia"/>
                      <w:sz w:val="24"/>
                      <w:lang w:eastAsia="zh-TW"/>
                    </w:rPr>
                  </w:pPr>
                  <w:r>
                    <w:rPr>
                      <w:rFonts w:hint="eastAsia"/>
                      <w:sz w:val="24"/>
                      <w:lang w:eastAsia="zh-TW"/>
                    </w:rPr>
                    <w:t>粕屋町長</w:t>
                  </w:r>
                </w:p>
                <w:p w14:paraId="5DA5C5B0" w14:textId="77777777" w:rsidR="006F4095" w:rsidRDefault="006F4095" w:rsidP="00B3329B">
                  <w:pPr>
                    <w:framePr w:hSpace="142" w:wrap="around" w:hAnchor="text" w:y="510"/>
                    <w:ind w:right="-1"/>
                    <w:rPr>
                      <w:rFonts w:hint="eastAsia"/>
                      <w:sz w:val="24"/>
                      <w:lang w:eastAsia="zh-TW"/>
                    </w:rPr>
                  </w:pPr>
                </w:p>
              </w:tc>
            </w:tr>
          </w:tbl>
          <w:p w14:paraId="30D7B630" w14:textId="77777777" w:rsidR="00A17DE7" w:rsidRPr="006F4095" w:rsidRDefault="00A17DE7" w:rsidP="00B3329B">
            <w:pPr>
              <w:ind w:right="-1"/>
              <w:rPr>
                <w:rFonts w:hint="eastAsia"/>
                <w:sz w:val="24"/>
                <w:lang w:eastAsia="zh-TW"/>
              </w:rPr>
            </w:pPr>
          </w:p>
        </w:tc>
      </w:tr>
    </w:tbl>
    <w:p w14:paraId="4F10E239" w14:textId="77777777" w:rsidR="00AA3BBF" w:rsidRPr="00B3329B" w:rsidRDefault="00B3329B" w:rsidP="00B3329B">
      <w:pPr>
        <w:rPr>
          <w:rFonts w:ascii="ＭＳ 明朝" w:hAnsi="ＭＳ 明朝"/>
          <w:sz w:val="24"/>
          <w:lang w:eastAsia="zh-TW"/>
        </w:rPr>
      </w:pPr>
      <w:r w:rsidRPr="00B3329B">
        <w:rPr>
          <w:rFonts w:ascii="ＭＳ 明朝" w:hAnsi="ＭＳ 明朝" w:hint="eastAsia"/>
          <w:sz w:val="24"/>
        </w:rPr>
        <w:t>様式第7号（第7条関係）</w:t>
      </w:r>
    </w:p>
    <w:sectPr w:rsidR="00AA3BBF" w:rsidRPr="00B3329B" w:rsidSect="00C3390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3B6E9" w14:textId="77777777" w:rsidR="004B3B8A" w:rsidRDefault="004B3B8A" w:rsidP="00B3329B">
      <w:r>
        <w:separator/>
      </w:r>
    </w:p>
  </w:endnote>
  <w:endnote w:type="continuationSeparator" w:id="0">
    <w:p w14:paraId="6D79A613" w14:textId="77777777" w:rsidR="004B3B8A" w:rsidRDefault="004B3B8A" w:rsidP="00B33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8F2E" w14:textId="77777777" w:rsidR="004B3B8A" w:rsidRDefault="004B3B8A" w:rsidP="00B3329B">
      <w:r>
        <w:separator/>
      </w:r>
    </w:p>
  </w:footnote>
  <w:footnote w:type="continuationSeparator" w:id="0">
    <w:p w14:paraId="48441886" w14:textId="77777777" w:rsidR="004B3B8A" w:rsidRDefault="004B3B8A" w:rsidP="00B33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548"/>
    <w:multiLevelType w:val="hybridMultilevel"/>
    <w:tmpl w:val="82186718"/>
    <w:lvl w:ilvl="0" w:tplc="EB3AADBC">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 w15:restartNumberingAfterBreak="0">
    <w:nsid w:val="173A3FB6"/>
    <w:multiLevelType w:val="hybridMultilevel"/>
    <w:tmpl w:val="C7B8930A"/>
    <w:lvl w:ilvl="0" w:tplc="82F4532A">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FF45D62"/>
    <w:multiLevelType w:val="hybridMultilevel"/>
    <w:tmpl w:val="00400DAE"/>
    <w:lvl w:ilvl="0" w:tplc="C33663CC">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 w15:restartNumberingAfterBreak="0">
    <w:nsid w:val="54A468C8"/>
    <w:multiLevelType w:val="hybridMultilevel"/>
    <w:tmpl w:val="00B8133A"/>
    <w:lvl w:ilvl="0" w:tplc="76285A5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DE14B89"/>
    <w:multiLevelType w:val="hybridMultilevel"/>
    <w:tmpl w:val="7E3070F2"/>
    <w:lvl w:ilvl="0" w:tplc="F0686126">
      <w:start w:val="4"/>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6C583FAA"/>
    <w:multiLevelType w:val="hybridMultilevel"/>
    <w:tmpl w:val="AA9CD2C4"/>
    <w:lvl w:ilvl="0" w:tplc="017ADF4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B1173A"/>
    <w:multiLevelType w:val="hybridMultilevel"/>
    <w:tmpl w:val="3C285D6A"/>
    <w:lvl w:ilvl="0" w:tplc="6386947E">
      <w:start w:val="2"/>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7FD261C4"/>
    <w:multiLevelType w:val="hybridMultilevel"/>
    <w:tmpl w:val="438CC544"/>
    <w:lvl w:ilvl="0" w:tplc="E81C2F92">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7"/>
  </w:num>
  <w:num w:numId="2">
    <w:abstractNumId w:val="4"/>
  </w:num>
  <w:num w:numId="3">
    <w:abstractNumId w:val="3"/>
  </w:num>
  <w:num w:numId="4">
    <w:abstractNumId w:val="0"/>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80A"/>
    <w:rsid w:val="00021D16"/>
    <w:rsid w:val="00093D6D"/>
    <w:rsid w:val="001B237D"/>
    <w:rsid w:val="001B2B0E"/>
    <w:rsid w:val="001B4C35"/>
    <w:rsid w:val="001E2990"/>
    <w:rsid w:val="0023606D"/>
    <w:rsid w:val="00252A51"/>
    <w:rsid w:val="00274F7A"/>
    <w:rsid w:val="002B2932"/>
    <w:rsid w:val="002E3095"/>
    <w:rsid w:val="003A1CC8"/>
    <w:rsid w:val="003D57A6"/>
    <w:rsid w:val="0045236B"/>
    <w:rsid w:val="0046028D"/>
    <w:rsid w:val="004B3B8A"/>
    <w:rsid w:val="0050641A"/>
    <w:rsid w:val="0058150C"/>
    <w:rsid w:val="005B3773"/>
    <w:rsid w:val="005F5FDC"/>
    <w:rsid w:val="00612D6D"/>
    <w:rsid w:val="00622854"/>
    <w:rsid w:val="00635F71"/>
    <w:rsid w:val="00686336"/>
    <w:rsid w:val="006A6A95"/>
    <w:rsid w:val="006D5F1C"/>
    <w:rsid w:val="006E5663"/>
    <w:rsid w:val="006F4095"/>
    <w:rsid w:val="00720798"/>
    <w:rsid w:val="007256F3"/>
    <w:rsid w:val="007D7C12"/>
    <w:rsid w:val="007F71E1"/>
    <w:rsid w:val="00851E54"/>
    <w:rsid w:val="00895715"/>
    <w:rsid w:val="00897F68"/>
    <w:rsid w:val="008E787D"/>
    <w:rsid w:val="009003B8"/>
    <w:rsid w:val="009323F2"/>
    <w:rsid w:val="009B085D"/>
    <w:rsid w:val="009E3E16"/>
    <w:rsid w:val="00A0150D"/>
    <w:rsid w:val="00A17DE7"/>
    <w:rsid w:val="00A5210C"/>
    <w:rsid w:val="00A67F19"/>
    <w:rsid w:val="00AA372B"/>
    <w:rsid w:val="00AA3BBF"/>
    <w:rsid w:val="00B3329B"/>
    <w:rsid w:val="00B4425E"/>
    <w:rsid w:val="00B52778"/>
    <w:rsid w:val="00BD03CA"/>
    <w:rsid w:val="00C04529"/>
    <w:rsid w:val="00C1534C"/>
    <w:rsid w:val="00C33902"/>
    <w:rsid w:val="00C45AAB"/>
    <w:rsid w:val="00C465E1"/>
    <w:rsid w:val="00CA6F5A"/>
    <w:rsid w:val="00CC48F8"/>
    <w:rsid w:val="00CF6999"/>
    <w:rsid w:val="00D0157F"/>
    <w:rsid w:val="00D12BBF"/>
    <w:rsid w:val="00DD25EE"/>
    <w:rsid w:val="00DF040B"/>
    <w:rsid w:val="00E3080A"/>
    <w:rsid w:val="00EA44A7"/>
    <w:rsid w:val="00F110A7"/>
    <w:rsid w:val="00F2183B"/>
    <w:rsid w:val="00F7400F"/>
    <w:rsid w:val="00FD4225"/>
    <w:rsid w:val="00FE4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747D24B"/>
  <w15:chartTrackingRefBased/>
  <w15:docId w15:val="{6E2C90DA-4564-4E66-BAA8-8E8DFFF5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AAB"/>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B52778"/>
    <w:rPr>
      <w:rFonts w:ascii="Arial" w:eastAsia="ＭＳ ゴシック" w:hAnsi="Arial"/>
      <w:sz w:val="18"/>
      <w:szCs w:val="18"/>
    </w:rPr>
  </w:style>
  <w:style w:type="paragraph" w:styleId="a4">
    <w:name w:val="Date"/>
    <w:basedOn w:val="a"/>
    <w:next w:val="a"/>
    <w:rsid w:val="005B3773"/>
  </w:style>
  <w:style w:type="paragraph" w:styleId="a5">
    <w:name w:val="header"/>
    <w:basedOn w:val="a"/>
    <w:link w:val="a6"/>
    <w:uiPriority w:val="99"/>
    <w:semiHidden/>
    <w:unhideWhenUsed/>
    <w:rsid w:val="00B3329B"/>
    <w:pPr>
      <w:tabs>
        <w:tab w:val="center" w:pos="4252"/>
        <w:tab w:val="right" w:pos="8504"/>
      </w:tabs>
      <w:snapToGrid w:val="0"/>
    </w:pPr>
  </w:style>
  <w:style w:type="character" w:customStyle="1" w:styleId="a6">
    <w:name w:val="ヘッダー (文字)"/>
    <w:link w:val="a5"/>
    <w:uiPriority w:val="99"/>
    <w:semiHidden/>
    <w:rsid w:val="00B3329B"/>
    <w:rPr>
      <w:kern w:val="2"/>
      <w:sz w:val="21"/>
      <w:szCs w:val="24"/>
    </w:rPr>
  </w:style>
  <w:style w:type="paragraph" w:styleId="a7">
    <w:name w:val="footer"/>
    <w:basedOn w:val="a"/>
    <w:link w:val="a8"/>
    <w:uiPriority w:val="99"/>
    <w:semiHidden/>
    <w:unhideWhenUsed/>
    <w:rsid w:val="00B3329B"/>
    <w:pPr>
      <w:tabs>
        <w:tab w:val="center" w:pos="4252"/>
        <w:tab w:val="right" w:pos="8504"/>
      </w:tabs>
      <w:snapToGrid w:val="0"/>
    </w:pPr>
  </w:style>
  <w:style w:type="character" w:customStyle="1" w:styleId="a8">
    <w:name w:val="フッター (文字)"/>
    <w:link w:val="a7"/>
    <w:uiPriority w:val="99"/>
    <w:semiHidden/>
    <w:rsid w:val="00B332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203</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○粕屋町分限処分の指針</vt:lpstr>
    </vt:vector>
  </TitlesOfParts>
  <Manager/>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dc:description/>
  <cp:lastModifiedBy>渋田 啓之</cp:lastModifiedBy>
  <cp:revision>2</cp:revision>
  <cp:lastPrinted>2021-08-06T07:14:00Z</cp:lastPrinted>
  <dcterms:created xsi:type="dcterms:W3CDTF">2025-07-02T07:28:00Z</dcterms:created>
  <dcterms:modified xsi:type="dcterms:W3CDTF">2025-07-02T07:28:00Z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157617803</vt:i4>
  </property>
  <property fmtid="{D5CDD505-2E9C-101B-9397-08002B2CF9AE}" pid="3" name="_EmailSubject">
    <vt:lpwstr>新規制定分の資料を送信いたします。（福岡県粕屋町）３</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1273526405</vt:i4>
  </property>
  <property fmtid="{D5CDD505-2E9C-101B-9397-08002B2CF9AE}" pid="7" name="_ReviewingToolsShownOnce">
    <vt:lpwstr/>
  </property>
</Properties>
</file>