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677C" w14:textId="77777777" w:rsidR="000E645F" w:rsidRPr="00E61F4D" w:rsidRDefault="000E645F" w:rsidP="00EA1DBA">
      <w:pPr>
        <w:rPr>
          <w:sz w:val="22"/>
          <w:szCs w:val="22"/>
        </w:rPr>
      </w:pPr>
      <w:r w:rsidRPr="00E61F4D">
        <w:rPr>
          <w:rFonts w:hint="eastAsia"/>
          <w:sz w:val="22"/>
          <w:szCs w:val="22"/>
        </w:rPr>
        <w:t>様式第</w:t>
      </w:r>
      <w:r w:rsidRPr="00E61F4D">
        <w:rPr>
          <w:rFonts w:hint="eastAsia"/>
          <w:sz w:val="22"/>
          <w:szCs w:val="22"/>
        </w:rPr>
        <w:t>12</w:t>
      </w:r>
      <w:r w:rsidRPr="00E61F4D">
        <w:rPr>
          <w:rFonts w:hint="eastAsia"/>
          <w:sz w:val="22"/>
          <w:szCs w:val="22"/>
        </w:rPr>
        <w:t>号（第</w:t>
      </w:r>
      <w:r w:rsidRPr="00E61F4D">
        <w:rPr>
          <w:rFonts w:hint="eastAsia"/>
          <w:sz w:val="22"/>
          <w:szCs w:val="22"/>
        </w:rPr>
        <w:t>18</w:t>
      </w:r>
      <w:r w:rsidRPr="00E61F4D">
        <w:rPr>
          <w:rFonts w:hint="eastAsia"/>
          <w:sz w:val="22"/>
          <w:szCs w:val="22"/>
        </w:rPr>
        <w:t>条関係）</w:t>
      </w:r>
    </w:p>
    <w:p w14:paraId="4C2A05DE" w14:textId="77777777" w:rsidR="000E645F" w:rsidRPr="00E61F4D" w:rsidRDefault="000E645F" w:rsidP="000E645F">
      <w:pPr>
        <w:jc w:val="right"/>
        <w:rPr>
          <w:rFonts w:hint="eastAsia"/>
        </w:rPr>
      </w:pPr>
      <w:r w:rsidRPr="00E61F4D">
        <w:rPr>
          <w:rFonts w:hint="eastAsia"/>
        </w:rPr>
        <w:t xml:space="preserve">　第　　　号</w:t>
      </w:r>
    </w:p>
    <w:p w14:paraId="032FFF60" w14:textId="77777777" w:rsidR="000E645F" w:rsidRPr="00E61F4D" w:rsidRDefault="000E645F" w:rsidP="000E645F">
      <w:pPr>
        <w:rPr>
          <w:rFonts w:hint="eastAsia"/>
        </w:rPr>
      </w:pPr>
      <w:r w:rsidRPr="00E61F4D">
        <w:rPr>
          <w:rFonts w:hint="eastAsia"/>
        </w:rPr>
        <w:t xml:space="preserve">　　　　　　　　　　　　　　　　　　　　　　　　　　　　　　　　　　</w:t>
      </w:r>
      <w:r w:rsidRPr="00E61F4D">
        <w:rPr>
          <w:rFonts w:hint="eastAsia"/>
        </w:rPr>
        <w:t xml:space="preserve"> </w:t>
      </w:r>
      <w:r w:rsidRPr="00E61F4D">
        <w:t xml:space="preserve"> </w:t>
      </w:r>
      <w:r w:rsidRPr="00E61F4D">
        <w:rPr>
          <w:rFonts w:hint="eastAsia"/>
        </w:rPr>
        <w:t>年　月　日</w:t>
      </w:r>
    </w:p>
    <w:p w14:paraId="6364C4AA" w14:textId="77777777" w:rsidR="000E645F" w:rsidRPr="00E61F4D" w:rsidRDefault="000E645F" w:rsidP="000E645F">
      <w:pPr>
        <w:ind w:firstLineChars="100" w:firstLine="22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>商号又は名称</w:t>
      </w:r>
    </w:p>
    <w:p w14:paraId="2BD98FD8" w14:textId="77777777" w:rsidR="000E645F" w:rsidRPr="00E61F4D" w:rsidRDefault="000E645F" w:rsidP="000E645F">
      <w:pPr>
        <w:ind w:firstLineChars="100" w:firstLine="22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>代表者名　　　　　様</w:t>
      </w:r>
    </w:p>
    <w:p w14:paraId="54701308" w14:textId="77777777" w:rsidR="000E645F" w:rsidRPr="00E61F4D" w:rsidRDefault="000E645F" w:rsidP="000E645F">
      <w:pPr>
        <w:rPr>
          <w:rFonts w:hint="eastAsia"/>
        </w:rPr>
      </w:pPr>
    </w:p>
    <w:p w14:paraId="6A96F145" w14:textId="77777777" w:rsidR="000E645F" w:rsidRPr="00E61F4D" w:rsidRDefault="000E645F" w:rsidP="000E645F">
      <w:pPr>
        <w:rPr>
          <w:rFonts w:hint="eastAsia"/>
          <w:sz w:val="22"/>
          <w:szCs w:val="22"/>
        </w:rPr>
      </w:pPr>
      <w:r w:rsidRPr="00E61F4D">
        <w:rPr>
          <w:rFonts w:hint="eastAsia"/>
        </w:rPr>
        <w:t xml:space="preserve">　　　　　　　　　　　　　　　　　　　　　　　　　　</w:t>
      </w:r>
      <w:r w:rsidRPr="00E61F4D">
        <w:rPr>
          <w:rFonts w:hint="eastAsia"/>
          <w:sz w:val="22"/>
          <w:szCs w:val="22"/>
        </w:rPr>
        <w:t xml:space="preserve">　　　　　　　　　　　　　　　　　　　</w:t>
      </w:r>
    </w:p>
    <w:p w14:paraId="3BB2DC54" w14:textId="77777777" w:rsidR="000E645F" w:rsidRPr="00E61F4D" w:rsidRDefault="000E645F" w:rsidP="000E645F">
      <w:pPr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　　　　　　　　　　　　　　　　　　　　　　　　粕屋町長　　　　　　　　印</w:t>
      </w:r>
    </w:p>
    <w:p w14:paraId="57BB4A72" w14:textId="77777777" w:rsidR="000E645F" w:rsidRPr="00E61F4D" w:rsidRDefault="000E645F" w:rsidP="000E645F">
      <w:pPr>
        <w:rPr>
          <w:rFonts w:hint="eastAsia"/>
        </w:rPr>
      </w:pPr>
    </w:p>
    <w:p w14:paraId="4723DFA4" w14:textId="77777777" w:rsidR="000E645F" w:rsidRPr="00E61F4D" w:rsidRDefault="000E645F" w:rsidP="000E645F">
      <w:pPr>
        <w:rPr>
          <w:rFonts w:hint="eastAsia"/>
        </w:rPr>
      </w:pPr>
    </w:p>
    <w:p w14:paraId="46476374" w14:textId="77777777" w:rsidR="000E645F" w:rsidRPr="00E61F4D" w:rsidRDefault="000E645F" w:rsidP="000E645F">
      <w:pPr>
        <w:jc w:val="center"/>
        <w:rPr>
          <w:rFonts w:hint="eastAsia"/>
          <w:sz w:val="24"/>
        </w:rPr>
      </w:pPr>
      <w:r w:rsidRPr="00E61F4D">
        <w:rPr>
          <w:rFonts w:hint="eastAsia"/>
          <w:sz w:val="24"/>
        </w:rPr>
        <w:t>プレゼンテーション及びヒアリング</w:t>
      </w:r>
      <w:r w:rsidR="00235F7E" w:rsidRPr="00E61F4D">
        <w:rPr>
          <w:rFonts w:hint="eastAsia"/>
          <w:sz w:val="24"/>
        </w:rPr>
        <w:t>参加</w:t>
      </w:r>
      <w:r w:rsidRPr="00E61F4D">
        <w:rPr>
          <w:rFonts w:hint="eastAsia"/>
          <w:sz w:val="24"/>
        </w:rPr>
        <w:t>要請</w:t>
      </w:r>
      <w:r w:rsidR="004D469F" w:rsidRPr="00E61F4D">
        <w:rPr>
          <w:rFonts w:hint="eastAsia"/>
          <w:sz w:val="24"/>
        </w:rPr>
        <w:t>書</w:t>
      </w:r>
    </w:p>
    <w:p w14:paraId="3BBF40EB" w14:textId="77777777" w:rsidR="000E645F" w:rsidRPr="00E61F4D" w:rsidRDefault="000E645F" w:rsidP="000E645F">
      <w:pPr>
        <w:rPr>
          <w:rFonts w:hint="eastAsia"/>
        </w:rPr>
      </w:pPr>
    </w:p>
    <w:p w14:paraId="332A40CD" w14:textId="77777777" w:rsidR="000E645F" w:rsidRPr="00E61F4D" w:rsidRDefault="000E645F" w:rsidP="000E645F">
      <w:pPr>
        <w:rPr>
          <w:szCs w:val="21"/>
        </w:rPr>
      </w:pPr>
      <w:r w:rsidRPr="00E61F4D">
        <w:rPr>
          <w:rFonts w:hint="eastAsia"/>
        </w:rPr>
        <w:t xml:space="preserve">　</w:t>
      </w:r>
    </w:p>
    <w:p w14:paraId="7704D29C" w14:textId="77777777" w:rsidR="000E645F" w:rsidRPr="00E61F4D" w:rsidRDefault="000E645F" w:rsidP="000E645F">
      <w:pPr>
        <w:ind w:firstLineChars="100" w:firstLine="210"/>
        <w:rPr>
          <w:rFonts w:hint="eastAsia"/>
          <w:szCs w:val="21"/>
        </w:rPr>
      </w:pPr>
      <w:r w:rsidRPr="00E61F4D">
        <w:rPr>
          <w:rFonts w:hint="eastAsia"/>
          <w:szCs w:val="21"/>
        </w:rPr>
        <w:t>次の業務について、プレゼンテーション及びヒアリングを下記の日時において開催する</w:t>
      </w:r>
      <w:r w:rsidR="00235F7E" w:rsidRPr="00E61F4D">
        <w:rPr>
          <w:rFonts w:hint="eastAsia"/>
          <w:szCs w:val="21"/>
        </w:rPr>
        <w:t>ことになりましたので、関係者の</w:t>
      </w:r>
      <w:r w:rsidRPr="00E61F4D">
        <w:rPr>
          <w:rFonts w:hint="eastAsia"/>
          <w:szCs w:val="21"/>
        </w:rPr>
        <w:t>出席について要請します。</w:t>
      </w:r>
    </w:p>
    <w:p w14:paraId="0F109838" w14:textId="77777777" w:rsidR="000E645F" w:rsidRPr="00E61F4D" w:rsidRDefault="000E645F" w:rsidP="000E645F">
      <w:pPr>
        <w:rPr>
          <w:rFonts w:hint="eastAsia"/>
          <w:sz w:val="22"/>
          <w:szCs w:val="22"/>
        </w:rPr>
      </w:pPr>
    </w:p>
    <w:p w14:paraId="0AAC6567" w14:textId="77777777" w:rsidR="000E645F" w:rsidRPr="00E61F4D" w:rsidRDefault="000E645F" w:rsidP="000E645F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12BAD7B8" w14:textId="77777777" w:rsidR="000E645F" w:rsidRPr="00E61F4D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  <w:r w:rsidRPr="00E61F4D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24F26345" w14:textId="77777777" w:rsidR="000E645F" w:rsidRPr="00E61F4D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01D7151A" w14:textId="77777777" w:rsidR="000E645F" w:rsidRPr="00E61F4D" w:rsidRDefault="000E645F" w:rsidP="000E645F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3351416A" w14:textId="77777777" w:rsidR="000E645F" w:rsidRPr="00E61F4D" w:rsidRDefault="00161423" w:rsidP="000E645F">
      <w:pPr>
        <w:ind w:firstLineChars="100" w:firstLine="210"/>
        <w:rPr>
          <w:rFonts w:hint="eastAsia"/>
          <w:sz w:val="22"/>
          <w:szCs w:val="22"/>
        </w:rPr>
      </w:pPr>
      <w:r>
        <w:rPr>
          <w:rFonts w:hint="eastAsia"/>
        </w:rPr>
        <w:t xml:space="preserve">１　</w:t>
      </w:r>
      <w:r w:rsidR="000E645F" w:rsidRPr="00E61F4D">
        <w:rPr>
          <w:rFonts w:hint="eastAsia"/>
        </w:rPr>
        <w:t>プレゼンテーション及びヒアリング</w:t>
      </w:r>
      <w:r w:rsidR="00235F7E" w:rsidRPr="00E61F4D">
        <w:rPr>
          <w:rFonts w:hint="eastAsia"/>
        </w:rPr>
        <w:t>開催</w:t>
      </w:r>
    </w:p>
    <w:p w14:paraId="4F47577A" w14:textId="77777777" w:rsidR="000E645F" w:rsidRPr="00E61F4D" w:rsidRDefault="000E645F" w:rsidP="00235F7E">
      <w:pPr>
        <w:ind w:firstLineChars="200" w:firstLine="44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　</w:t>
      </w:r>
      <w:r w:rsidR="00235F7E" w:rsidRPr="00E61F4D">
        <w:rPr>
          <w:rFonts w:hint="eastAsia"/>
          <w:sz w:val="22"/>
          <w:szCs w:val="22"/>
        </w:rPr>
        <w:t xml:space="preserve">日　時　</w:t>
      </w:r>
      <w:r w:rsidRPr="00E61F4D">
        <w:rPr>
          <w:rFonts w:hint="eastAsia"/>
          <w:sz w:val="22"/>
          <w:szCs w:val="22"/>
        </w:rPr>
        <w:t xml:space="preserve">　年　月　日</w:t>
      </w:r>
      <w:r w:rsidR="00235F7E" w:rsidRPr="00E61F4D">
        <w:rPr>
          <w:rFonts w:hint="eastAsia"/>
          <w:sz w:val="22"/>
          <w:szCs w:val="22"/>
        </w:rPr>
        <w:t xml:space="preserve">　　午前・午後</w:t>
      </w:r>
      <w:r w:rsidR="00235F7E" w:rsidRPr="00E61F4D">
        <w:rPr>
          <w:sz w:val="22"/>
          <w:szCs w:val="22"/>
        </w:rPr>
        <w:tab/>
      </w:r>
      <w:r w:rsidR="00235F7E" w:rsidRPr="00E61F4D">
        <w:rPr>
          <w:rFonts w:hint="eastAsia"/>
          <w:sz w:val="22"/>
          <w:szCs w:val="22"/>
        </w:rPr>
        <w:t>時　　分</w:t>
      </w:r>
    </w:p>
    <w:p w14:paraId="7EF3B73D" w14:textId="77777777" w:rsidR="000E645F" w:rsidRPr="00E61F4D" w:rsidRDefault="00235F7E" w:rsidP="00235F7E">
      <w:pPr>
        <w:ind w:firstLineChars="300" w:firstLine="66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場　所　　</w:t>
      </w:r>
      <w:r w:rsidRPr="00E61F4D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66C989C8" w14:textId="77777777" w:rsidR="00235F7E" w:rsidRPr="00E61F4D" w:rsidRDefault="000E37A4" w:rsidP="000E645F">
      <w:pPr>
        <w:ind w:left="330" w:hangingChars="150" w:hanging="330"/>
        <w:rPr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　　　</w:t>
      </w:r>
      <w:r w:rsidRPr="00E61F4D">
        <w:rPr>
          <w:rFonts w:ascii="ＭＳ 明朝" w:hAnsi="ＭＳ 明朝" w:cs="ＭＳ 明朝" w:hint="eastAsia"/>
          <w:sz w:val="22"/>
          <w:szCs w:val="22"/>
        </w:rPr>
        <w:t>※時間は当日の進行により前後することがありますので、ご了承ください。</w:t>
      </w:r>
    </w:p>
    <w:p w14:paraId="5CB7A9C7" w14:textId="77777777" w:rsidR="000E37A4" w:rsidRPr="00E61F4D" w:rsidRDefault="000E37A4" w:rsidP="000E645F">
      <w:pPr>
        <w:ind w:left="330" w:hangingChars="150" w:hanging="33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　　　</w:t>
      </w:r>
    </w:p>
    <w:p w14:paraId="0CF91542" w14:textId="77777777" w:rsidR="000E645F" w:rsidRPr="00E61F4D" w:rsidRDefault="00161423" w:rsidP="00235F7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</w:t>
      </w:r>
      <w:r w:rsidR="00235F7E" w:rsidRPr="00E61F4D">
        <w:rPr>
          <w:rFonts w:hint="eastAsia"/>
          <w:sz w:val="22"/>
          <w:szCs w:val="22"/>
        </w:rPr>
        <w:t>提出書類</w:t>
      </w:r>
    </w:p>
    <w:p w14:paraId="4AB12FE9" w14:textId="77777777" w:rsidR="00235F7E" w:rsidRPr="00E61F4D" w:rsidRDefault="00235F7E" w:rsidP="000E645F">
      <w:pPr>
        <w:rPr>
          <w:sz w:val="22"/>
          <w:szCs w:val="22"/>
        </w:rPr>
      </w:pPr>
      <w:r w:rsidRPr="00E61F4D">
        <w:rPr>
          <w:rFonts w:hint="eastAsia"/>
          <w:sz w:val="22"/>
          <w:szCs w:val="22"/>
        </w:rPr>
        <w:t xml:space="preserve">　　　　当日、説明員につきまして、「プレゼンテーション及びヒアリング説明員届出</w:t>
      </w:r>
    </w:p>
    <w:p w14:paraId="0A87DA8F" w14:textId="77777777" w:rsidR="000E645F" w:rsidRPr="00E61F4D" w:rsidRDefault="00235F7E" w:rsidP="00235F7E">
      <w:pPr>
        <w:ind w:firstLineChars="300" w:firstLine="660"/>
        <w:rPr>
          <w:rFonts w:hint="eastAsia"/>
          <w:sz w:val="22"/>
          <w:szCs w:val="22"/>
        </w:rPr>
      </w:pPr>
      <w:r w:rsidRPr="00E61F4D">
        <w:rPr>
          <w:rFonts w:hint="eastAsia"/>
          <w:sz w:val="22"/>
          <w:szCs w:val="22"/>
        </w:rPr>
        <w:t>書（様式第</w:t>
      </w:r>
      <w:r w:rsidRPr="00E61F4D">
        <w:rPr>
          <w:rFonts w:hint="eastAsia"/>
          <w:sz w:val="22"/>
          <w:szCs w:val="22"/>
        </w:rPr>
        <w:t>14</w:t>
      </w:r>
      <w:r w:rsidRPr="00E61F4D">
        <w:rPr>
          <w:rFonts w:hint="eastAsia"/>
          <w:sz w:val="22"/>
          <w:szCs w:val="22"/>
        </w:rPr>
        <w:t>号）」に記入のうえ、実施期日の前日までに提出をお願いします。</w:t>
      </w:r>
    </w:p>
    <w:p w14:paraId="18D85C6B" w14:textId="77777777" w:rsidR="000E645F" w:rsidRPr="00E61F4D" w:rsidRDefault="000E645F" w:rsidP="00EA1DBA">
      <w:pPr>
        <w:rPr>
          <w:sz w:val="22"/>
          <w:szCs w:val="22"/>
        </w:rPr>
      </w:pPr>
    </w:p>
    <w:p w14:paraId="3F5E3EC0" w14:textId="77777777" w:rsidR="000E645F" w:rsidRPr="00E61F4D" w:rsidRDefault="000E645F" w:rsidP="00EA1DBA">
      <w:pPr>
        <w:rPr>
          <w:sz w:val="22"/>
          <w:szCs w:val="22"/>
        </w:rPr>
      </w:pPr>
    </w:p>
    <w:p w14:paraId="1D9A2956" w14:textId="77777777" w:rsidR="000E645F" w:rsidRPr="00E61F4D" w:rsidRDefault="000E645F" w:rsidP="00EA1DBA">
      <w:pPr>
        <w:rPr>
          <w:sz w:val="22"/>
          <w:szCs w:val="22"/>
        </w:rPr>
      </w:pPr>
    </w:p>
    <w:p w14:paraId="3E309D10" w14:textId="77777777" w:rsidR="000E645F" w:rsidRPr="00E61F4D" w:rsidRDefault="000E645F" w:rsidP="00EA1DBA">
      <w:pPr>
        <w:rPr>
          <w:sz w:val="22"/>
          <w:szCs w:val="22"/>
        </w:rPr>
      </w:pPr>
    </w:p>
    <w:p w14:paraId="6A0639F7" w14:textId="77777777" w:rsidR="000E645F" w:rsidRPr="00E61F4D" w:rsidRDefault="000E645F" w:rsidP="00EA1DBA">
      <w:pPr>
        <w:rPr>
          <w:rFonts w:hint="eastAsia"/>
          <w:sz w:val="22"/>
          <w:szCs w:val="22"/>
        </w:rPr>
      </w:pPr>
    </w:p>
    <w:p w14:paraId="0BEA99B1" w14:textId="77777777" w:rsidR="00E61F4D" w:rsidRPr="00E61F4D" w:rsidRDefault="00E61F4D">
      <w:pPr>
        <w:rPr>
          <w:sz w:val="22"/>
          <w:szCs w:val="22"/>
        </w:rPr>
      </w:pPr>
    </w:p>
    <w:sectPr w:rsidR="00E61F4D" w:rsidRPr="00E61F4D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C0AB" w14:textId="77777777" w:rsidR="00845C84" w:rsidRDefault="00845C84" w:rsidP="00182F6A">
      <w:r>
        <w:separator/>
      </w:r>
    </w:p>
  </w:endnote>
  <w:endnote w:type="continuationSeparator" w:id="0">
    <w:p w14:paraId="720CB7F4" w14:textId="77777777" w:rsidR="00845C84" w:rsidRDefault="00845C84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D06D" w14:textId="77777777" w:rsidR="00845C84" w:rsidRDefault="00845C84" w:rsidP="00182F6A">
      <w:r>
        <w:separator/>
      </w:r>
    </w:p>
  </w:footnote>
  <w:footnote w:type="continuationSeparator" w:id="0">
    <w:p w14:paraId="33EBEBB7" w14:textId="77777777" w:rsidR="00845C84" w:rsidRDefault="00845C84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37A4"/>
    <w:rsid w:val="000E645F"/>
    <w:rsid w:val="00104D9C"/>
    <w:rsid w:val="00160819"/>
    <w:rsid w:val="00161423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E71A7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04D98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45C84"/>
    <w:rsid w:val="00867D9B"/>
    <w:rsid w:val="0088102D"/>
    <w:rsid w:val="008A2982"/>
    <w:rsid w:val="008A66BA"/>
    <w:rsid w:val="008B51C9"/>
    <w:rsid w:val="008B71CE"/>
    <w:rsid w:val="008C4F99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95DFF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260A"/>
    <w:rsid w:val="00C367B3"/>
    <w:rsid w:val="00C37D3D"/>
    <w:rsid w:val="00C46D7F"/>
    <w:rsid w:val="00C5521A"/>
    <w:rsid w:val="00C7049D"/>
    <w:rsid w:val="00C73136"/>
    <w:rsid w:val="00C84FC0"/>
    <w:rsid w:val="00C87C0A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61F4D"/>
    <w:rsid w:val="00E6337F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164FEB"/>
  <w15:chartTrackingRefBased/>
  <w15:docId w15:val="{EA900A04-FCDE-4F68-91A3-98CC840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2022-12-07T01:23:00Z</cp:lastPrinted>
  <dcterms:created xsi:type="dcterms:W3CDTF">2025-06-13T08:44:00Z</dcterms:created>
  <dcterms:modified xsi:type="dcterms:W3CDTF">2025-06-13T08:44:00Z</dcterms:modified>
</cp:coreProperties>
</file>