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C8DC" w14:textId="77777777" w:rsidR="000C1E4E" w:rsidRPr="00B51308" w:rsidRDefault="00D726FE" w:rsidP="000C1E4E">
      <w:pPr>
        <w:tabs>
          <w:tab w:val="left" w:pos="2556"/>
        </w:tabs>
        <w:spacing w:line="380" w:lineRule="exact"/>
        <w:jc w:val="left"/>
        <w:rPr>
          <w:rFonts w:cs="Times New Roman"/>
        </w:rPr>
      </w:pPr>
      <w:r>
        <w:rPr>
          <w:rFonts w:hint="eastAsia"/>
        </w:rPr>
        <w:t>様式第</w:t>
      </w:r>
      <w:r w:rsidR="005B15D3">
        <w:t>5</w:t>
      </w:r>
      <w:r w:rsidR="0058707E">
        <w:rPr>
          <w:rFonts w:hint="eastAsia"/>
        </w:rPr>
        <w:t>号（第</w:t>
      </w:r>
      <w:r w:rsidR="005B15D3">
        <w:t>7</w:t>
      </w:r>
      <w:r w:rsidR="007C6877">
        <w:rPr>
          <w:rFonts w:hint="eastAsia"/>
        </w:rPr>
        <w:t>条関係）</w:t>
      </w:r>
      <w:r w:rsidR="000C1E4E">
        <w:rPr>
          <w:rFonts w:hint="eastAsia"/>
        </w:rPr>
        <w:t xml:space="preserve">　　　　　　　　　　　　　　　　　　　</w:t>
      </w:r>
      <w:r w:rsidR="000C1E4E">
        <w:rPr>
          <w:rFonts w:cs="Times New Roman" w:hint="eastAsia"/>
        </w:rPr>
        <w:t>文　書　番　号</w:t>
      </w:r>
    </w:p>
    <w:p w14:paraId="4E4A7843" w14:textId="77777777" w:rsidR="00B51308" w:rsidRDefault="000C1E4E" w:rsidP="000C1E4E">
      <w:pPr>
        <w:tabs>
          <w:tab w:val="right" w:pos="8568"/>
        </w:tabs>
        <w:spacing w:line="380" w:lineRule="exact"/>
        <w:ind w:firstLineChars="100" w:firstLine="245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14:paraId="19F4821A" w14:textId="77777777" w:rsidR="007C6877" w:rsidRDefault="007C6877">
      <w:pPr>
        <w:spacing w:line="380" w:lineRule="exact"/>
        <w:rPr>
          <w:rFonts w:cs="Times New Roman"/>
        </w:rPr>
      </w:pPr>
    </w:p>
    <w:p w14:paraId="542FD82A" w14:textId="77777777" w:rsidR="007C6877" w:rsidRDefault="007C6877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　　　　　　　　</w:t>
      </w:r>
      <w:r w:rsidR="00870499">
        <w:t xml:space="preserve"> </w:t>
      </w:r>
      <w:r>
        <w:rPr>
          <w:rFonts w:hint="eastAsia"/>
        </w:rPr>
        <w:t xml:space="preserve">　様</w:t>
      </w:r>
    </w:p>
    <w:p w14:paraId="4A84B05A" w14:textId="77777777" w:rsidR="007C6877" w:rsidRDefault="007C6877">
      <w:pPr>
        <w:spacing w:line="380" w:lineRule="exact"/>
        <w:rPr>
          <w:rFonts w:cs="Times New Roman"/>
        </w:rPr>
      </w:pPr>
    </w:p>
    <w:p w14:paraId="5F6E5884" w14:textId="77777777" w:rsidR="007C6877" w:rsidRDefault="007C6877">
      <w:pPr>
        <w:spacing w:line="380" w:lineRule="exact"/>
        <w:rPr>
          <w:rFonts w:cs="Times New Roman"/>
        </w:rPr>
      </w:pPr>
    </w:p>
    <w:p w14:paraId="2746A868" w14:textId="77777777" w:rsidR="007C6877" w:rsidRDefault="00870499" w:rsidP="00870499">
      <w:pPr>
        <w:tabs>
          <w:tab w:val="left" w:pos="5840"/>
          <w:tab w:val="right" w:pos="8568"/>
        </w:tabs>
        <w:spacing w:line="380" w:lineRule="exact"/>
        <w:jc w:val="right"/>
      </w:pPr>
      <w:r>
        <w:rPr>
          <w:rFonts w:hint="eastAsia"/>
        </w:rPr>
        <w:t>粕</w:t>
      </w:r>
      <w:r>
        <w:t xml:space="preserve"> </w:t>
      </w:r>
      <w:r>
        <w:rPr>
          <w:rFonts w:hint="eastAsia"/>
        </w:rPr>
        <w:t>屋</w:t>
      </w:r>
      <w:r>
        <w:t xml:space="preserve"> </w:t>
      </w:r>
      <w:r>
        <w:rPr>
          <w:rFonts w:hint="eastAsia"/>
        </w:rPr>
        <w:t>町</w:t>
      </w:r>
      <w:r>
        <w:t xml:space="preserve"> </w:t>
      </w:r>
      <w:r>
        <w:rPr>
          <w:rFonts w:hint="eastAsia"/>
        </w:rPr>
        <w:t>長　　　　　　　　印</w:t>
      </w:r>
    </w:p>
    <w:p w14:paraId="5CB75933" w14:textId="77777777" w:rsidR="000C1E4E" w:rsidRDefault="000C1E4E" w:rsidP="000C1E4E">
      <w:pPr>
        <w:tabs>
          <w:tab w:val="left" w:pos="4880"/>
          <w:tab w:val="right" w:pos="8568"/>
        </w:tabs>
        <w:spacing w:line="380" w:lineRule="exact"/>
      </w:pPr>
    </w:p>
    <w:p w14:paraId="00E5D4F2" w14:textId="77777777" w:rsidR="000C1E4E" w:rsidRPr="00870499" w:rsidRDefault="000C1E4E" w:rsidP="000C1E4E">
      <w:pPr>
        <w:tabs>
          <w:tab w:val="left" w:pos="4880"/>
          <w:tab w:val="right" w:pos="8568"/>
        </w:tabs>
        <w:spacing w:line="380" w:lineRule="exact"/>
        <w:rPr>
          <w:rFonts w:cs="Times New Roman"/>
        </w:rPr>
      </w:pPr>
    </w:p>
    <w:p w14:paraId="0C26EC1C" w14:textId="77777777" w:rsidR="000C1E4E" w:rsidRDefault="002B14BA" w:rsidP="000C1E4E">
      <w:pPr>
        <w:tabs>
          <w:tab w:val="left" w:pos="2556"/>
        </w:tabs>
        <w:spacing w:line="380" w:lineRule="exact"/>
        <w:jc w:val="center"/>
      </w:pPr>
      <w:r>
        <w:rPr>
          <w:rFonts w:hint="eastAsia"/>
        </w:rPr>
        <w:t>粕屋町</w:t>
      </w:r>
      <w:r w:rsidR="000C1E4E">
        <w:rPr>
          <w:rFonts w:hint="eastAsia"/>
        </w:rPr>
        <w:t>教育・保育施設</w:t>
      </w:r>
      <w:r w:rsidR="005C78D2">
        <w:rPr>
          <w:rFonts w:hint="eastAsia"/>
        </w:rPr>
        <w:t>等</w:t>
      </w:r>
      <w:r w:rsidR="000C1E4E">
        <w:rPr>
          <w:rFonts w:hint="eastAsia"/>
        </w:rPr>
        <w:t>整備補助金</w:t>
      </w:r>
      <w:r w:rsidR="005B15D3">
        <w:rPr>
          <w:rFonts w:hint="eastAsia"/>
        </w:rPr>
        <w:t>変更</w:t>
      </w:r>
      <w:r w:rsidR="000C1E4E">
        <w:rPr>
          <w:rFonts w:hint="eastAsia"/>
        </w:rPr>
        <w:t>交付決定通知書</w:t>
      </w:r>
    </w:p>
    <w:p w14:paraId="4C3C9762" w14:textId="77777777" w:rsidR="007C6877" w:rsidRDefault="007C6877">
      <w:pPr>
        <w:spacing w:line="380" w:lineRule="exact"/>
        <w:rPr>
          <w:rFonts w:cs="Times New Roman"/>
        </w:rPr>
      </w:pPr>
    </w:p>
    <w:p w14:paraId="4B886C32" w14:textId="77777777" w:rsidR="007C6877" w:rsidRDefault="007C6877">
      <w:pPr>
        <w:spacing w:line="380" w:lineRule="exact"/>
        <w:rPr>
          <w:rFonts w:cs="Times New Roman"/>
        </w:rPr>
      </w:pPr>
    </w:p>
    <w:p w14:paraId="4BAB9760" w14:textId="77777777" w:rsidR="007C6877" w:rsidRDefault="007C6877" w:rsidP="001648A3">
      <w:pPr>
        <w:spacing w:line="380" w:lineRule="exact"/>
        <w:ind w:left="240" w:hanging="240"/>
      </w:pPr>
      <w:r>
        <w:rPr>
          <w:rFonts w:hint="eastAsia"/>
        </w:rPr>
        <w:t xml:space="preserve">　　　　　　</w:t>
      </w:r>
      <w:r w:rsidR="00F6303C">
        <w:rPr>
          <w:rFonts w:hint="eastAsia"/>
        </w:rPr>
        <w:t>年　　月　　日付けで</w:t>
      </w:r>
      <w:r w:rsidR="005B15D3">
        <w:rPr>
          <w:rFonts w:hint="eastAsia"/>
        </w:rPr>
        <w:t>変更</w:t>
      </w:r>
      <w:r w:rsidR="00F6303C">
        <w:rPr>
          <w:rFonts w:hint="eastAsia"/>
        </w:rPr>
        <w:t>申請された</w:t>
      </w:r>
      <w:r w:rsidR="001648A3">
        <w:rPr>
          <w:rFonts w:hint="eastAsia"/>
        </w:rPr>
        <w:t>教育・保育施設</w:t>
      </w:r>
      <w:r w:rsidR="005C78D2">
        <w:rPr>
          <w:rFonts w:hint="eastAsia"/>
        </w:rPr>
        <w:t>等</w:t>
      </w:r>
      <w:r w:rsidR="001648A3">
        <w:rPr>
          <w:rFonts w:hint="eastAsia"/>
        </w:rPr>
        <w:t>整備補助金</w:t>
      </w:r>
      <w:r>
        <w:rPr>
          <w:rFonts w:hint="eastAsia"/>
        </w:rPr>
        <w:t>について</w:t>
      </w:r>
      <w:r w:rsidR="001B0244">
        <w:rPr>
          <w:rFonts w:hint="eastAsia"/>
        </w:rPr>
        <w:t>粕屋町</w:t>
      </w:r>
      <w:r w:rsidR="001648A3">
        <w:rPr>
          <w:rFonts w:hint="eastAsia"/>
        </w:rPr>
        <w:t>教育・保育施設</w:t>
      </w:r>
      <w:r w:rsidR="005C78D2">
        <w:rPr>
          <w:rFonts w:hint="eastAsia"/>
        </w:rPr>
        <w:t>等整備</w:t>
      </w:r>
      <w:r w:rsidR="001B0244">
        <w:rPr>
          <w:rFonts w:hint="eastAsia"/>
        </w:rPr>
        <w:t>補助金交付要綱</w:t>
      </w:r>
      <w:r w:rsidR="005B15D3">
        <w:rPr>
          <w:rFonts w:hint="eastAsia"/>
        </w:rPr>
        <w:t>第</w:t>
      </w:r>
      <w:r w:rsidR="005B15D3">
        <w:t>7</w:t>
      </w:r>
      <w:r>
        <w:rPr>
          <w:rFonts w:hint="eastAsia"/>
        </w:rPr>
        <w:t>条の規定に基づき</w:t>
      </w:r>
      <w:r w:rsidR="001648A3">
        <w:rPr>
          <w:rFonts w:hint="eastAsia"/>
        </w:rPr>
        <w:t>、下記のとおり決定したので通知</w:t>
      </w:r>
      <w:r>
        <w:rPr>
          <w:rFonts w:hint="eastAsia"/>
        </w:rPr>
        <w:t>します。</w:t>
      </w:r>
    </w:p>
    <w:p w14:paraId="10DB1638" w14:textId="77777777" w:rsidR="001648A3" w:rsidRDefault="001648A3" w:rsidP="001648A3">
      <w:pPr>
        <w:spacing w:line="380" w:lineRule="exact"/>
        <w:ind w:left="240" w:hanging="240"/>
        <w:rPr>
          <w:rFonts w:cs="Times New Roman"/>
        </w:rPr>
      </w:pPr>
    </w:p>
    <w:p w14:paraId="3FF01BBD" w14:textId="77777777" w:rsidR="007C6877" w:rsidRDefault="007C6877">
      <w:pPr>
        <w:spacing w:line="380" w:lineRule="exact"/>
        <w:rPr>
          <w:rFonts w:cs="Times New Roman"/>
        </w:rPr>
      </w:pPr>
    </w:p>
    <w:p w14:paraId="796500BE" w14:textId="77777777" w:rsidR="007C6877" w:rsidRDefault="007C6877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　　　　　　　　　　　　　　　　　記</w:t>
      </w:r>
    </w:p>
    <w:p w14:paraId="32DA661F" w14:textId="77777777" w:rsidR="007C6877" w:rsidRDefault="007C6877" w:rsidP="00022FAF">
      <w:pPr>
        <w:rPr>
          <w:rFonts w:cs="Times New Roman"/>
        </w:rPr>
      </w:pPr>
    </w:p>
    <w:p w14:paraId="7F8C78B7" w14:textId="77777777" w:rsidR="001648A3" w:rsidRDefault="001648A3" w:rsidP="001648A3">
      <w:pPr>
        <w:spacing w:line="360" w:lineRule="auto"/>
        <w:rPr>
          <w:rFonts w:cs="Times New Roman"/>
        </w:rPr>
      </w:pPr>
      <w:r>
        <w:rPr>
          <w:rFonts w:cs="Times New Roman"/>
        </w:rPr>
        <w:t>1</w:t>
      </w:r>
      <w:r>
        <w:rPr>
          <w:rFonts w:cs="Times New Roman" w:hint="eastAsia"/>
        </w:rPr>
        <w:t xml:space="preserve">　</w:t>
      </w:r>
      <w:r w:rsidR="005B15D3">
        <w:rPr>
          <w:rFonts w:cs="Times New Roman" w:hint="eastAsia"/>
        </w:rPr>
        <w:t>変更</w:t>
      </w:r>
      <w:r>
        <w:rPr>
          <w:rFonts w:cs="Times New Roman" w:hint="eastAsia"/>
        </w:rPr>
        <w:t>交付決定額は以下のとおりとする。</w:t>
      </w:r>
    </w:p>
    <w:p w14:paraId="4B00134B" w14:textId="77777777" w:rsidR="000C1E4E" w:rsidRDefault="001648A3" w:rsidP="001648A3">
      <w:pPr>
        <w:spacing w:line="360" w:lineRule="auto"/>
        <w:rPr>
          <w:rFonts w:cs="Times New Roman"/>
          <w:u w:val="thick"/>
        </w:rPr>
      </w:pPr>
      <w:r>
        <w:rPr>
          <w:rFonts w:cs="Times New Roman" w:hint="eastAsia"/>
        </w:rPr>
        <w:t xml:space="preserve">　　　　　　　　補助金</w:t>
      </w:r>
      <w:r w:rsidR="005B15D3">
        <w:rPr>
          <w:rFonts w:cs="Times New Roman" w:hint="eastAsia"/>
        </w:rPr>
        <w:t>変更</w:t>
      </w:r>
      <w:r>
        <w:rPr>
          <w:rFonts w:cs="Times New Roman" w:hint="eastAsia"/>
        </w:rPr>
        <w:t xml:space="preserve">交付決定額　　　　</w:t>
      </w:r>
      <w:r w:rsidRPr="001648A3">
        <w:rPr>
          <w:rFonts w:cs="Times New Roman" w:hint="eastAsia"/>
          <w:u w:val="thick"/>
        </w:rPr>
        <w:t xml:space="preserve">金　　　　　　　　　</w:t>
      </w:r>
      <w:r>
        <w:rPr>
          <w:rFonts w:cs="Times New Roman" w:hint="eastAsia"/>
          <w:u w:val="thick"/>
        </w:rPr>
        <w:t xml:space="preserve">　</w:t>
      </w:r>
      <w:r w:rsidRPr="001648A3">
        <w:rPr>
          <w:rFonts w:cs="Times New Roman" w:hint="eastAsia"/>
          <w:u w:val="thick"/>
        </w:rPr>
        <w:t xml:space="preserve">　　円</w:t>
      </w:r>
    </w:p>
    <w:p w14:paraId="5CF1062D" w14:textId="77777777" w:rsidR="000C1E4E" w:rsidRPr="000C1E4E" w:rsidRDefault="005B15D3" w:rsidP="000C1E4E">
      <w:pPr>
        <w:spacing w:line="260" w:lineRule="exact"/>
        <w:rPr>
          <w:rFonts w:cs="Times New Roman"/>
          <w:u w:val="thick"/>
        </w:rPr>
      </w:pPr>
      <w:r>
        <w:rPr>
          <w:rFonts w:cs="Times New Roman" w:hint="eastAsia"/>
          <w:u w:val="thick"/>
        </w:rPr>
        <w:t xml:space="preserve">　　　　　　　　</w:t>
      </w:r>
    </w:p>
    <w:p w14:paraId="2586D5B3" w14:textId="77777777" w:rsidR="000C1E4E" w:rsidRDefault="001648A3" w:rsidP="000C1E4E">
      <w:pPr>
        <w:spacing w:line="260" w:lineRule="exact"/>
        <w:ind w:left="245" w:hangingChars="100" w:hanging="245"/>
      </w:pPr>
      <w:r w:rsidRPr="000C1E4E">
        <w:t>2</w:t>
      </w:r>
      <w:r w:rsidRPr="000C1E4E">
        <w:rPr>
          <w:rFonts w:hint="eastAsia"/>
        </w:rPr>
        <w:t xml:space="preserve">　補助金の交付対象となる事業は、</w:t>
      </w:r>
      <w:r w:rsidR="00B51308" w:rsidRPr="000C1E4E">
        <w:rPr>
          <w:rFonts w:hint="eastAsia"/>
        </w:rPr>
        <w:t xml:space="preserve">　</w:t>
      </w:r>
      <w:r w:rsidR="000A7079">
        <w:rPr>
          <w:rFonts w:hint="eastAsia"/>
        </w:rPr>
        <w:t xml:space="preserve">　年　月　日付け</w:t>
      </w:r>
      <w:r w:rsidRPr="000C1E4E">
        <w:rPr>
          <w:rFonts w:hint="eastAsia"/>
        </w:rPr>
        <w:t>で</w:t>
      </w:r>
      <w:r w:rsidR="005B15D3">
        <w:rPr>
          <w:rFonts w:hint="eastAsia"/>
        </w:rPr>
        <w:t>変更申請のあった事業とし、その内容は申請書記載</w:t>
      </w:r>
      <w:r w:rsidRPr="000C1E4E">
        <w:rPr>
          <w:rFonts w:hint="eastAsia"/>
        </w:rPr>
        <w:t>の事業</w:t>
      </w:r>
      <w:r w:rsidR="000A7079">
        <w:rPr>
          <w:rFonts w:hint="eastAsia"/>
        </w:rPr>
        <w:t>変更</w:t>
      </w:r>
      <w:r w:rsidRPr="000C1E4E">
        <w:rPr>
          <w:rFonts w:hint="eastAsia"/>
        </w:rPr>
        <w:t>計画書のとおりとする。</w:t>
      </w:r>
    </w:p>
    <w:p w14:paraId="40C0F657" w14:textId="77777777" w:rsidR="000C1E4E" w:rsidRPr="000C1E4E" w:rsidRDefault="000C1E4E" w:rsidP="000C1E4E">
      <w:pPr>
        <w:spacing w:line="260" w:lineRule="exact"/>
        <w:ind w:left="205" w:hangingChars="100" w:hanging="205"/>
        <w:rPr>
          <w:sz w:val="20"/>
        </w:rPr>
      </w:pPr>
    </w:p>
    <w:p w14:paraId="45B737EE" w14:textId="77777777" w:rsidR="000C1E4E" w:rsidRDefault="001648A3" w:rsidP="000C1E4E">
      <w:pPr>
        <w:spacing w:line="260" w:lineRule="exact"/>
        <w:jc w:val="left"/>
        <w:rPr>
          <w:rFonts w:cs="Times New Roman"/>
        </w:rPr>
      </w:pPr>
      <w:r w:rsidRPr="000C1E4E">
        <w:rPr>
          <w:rFonts w:cs="Times New Roman"/>
        </w:rPr>
        <w:t>3</w:t>
      </w:r>
      <w:r w:rsidR="005C78D2">
        <w:rPr>
          <w:rFonts w:cs="Times New Roman" w:hint="eastAsia"/>
        </w:rPr>
        <w:t xml:space="preserve">　交付の条件は粕屋町</w:t>
      </w:r>
      <w:r w:rsidRPr="000C1E4E">
        <w:rPr>
          <w:rFonts w:cs="Times New Roman" w:hint="eastAsia"/>
        </w:rPr>
        <w:t>教育・保育施設</w:t>
      </w:r>
      <w:r w:rsidR="005C78D2">
        <w:rPr>
          <w:rFonts w:cs="Times New Roman" w:hint="eastAsia"/>
        </w:rPr>
        <w:t>等</w:t>
      </w:r>
      <w:r w:rsidRPr="000C1E4E">
        <w:rPr>
          <w:rFonts w:cs="Times New Roman" w:hint="eastAsia"/>
        </w:rPr>
        <w:t>整備補助金交付要綱によるものとする。</w:t>
      </w:r>
    </w:p>
    <w:p w14:paraId="20E97483" w14:textId="77777777" w:rsidR="001648A3" w:rsidRPr="000C1E4E" w:rsidRDefault="001648A3" w:rsidP="000C1E4E">
      <w:pPr>
        <w:spacing w:line="260" w:lineRule="exact"/>
        <w:jc w:val="left"/>
        <w:rPr>
          <w:rFonts w:cs="Times New Roman"/>
        </w:rPr>
      </w:pPr>
    </w:p>
    <w:p w14:paraId="37279145" w14:textId="77777777" w:rsidR="00870499" w:rsidRDefault="001648A3" w:rsidP="000C1E4E">
      <w:pPr>
        <w:spacing w:line="260" w:lineRule="exact"/>
        <w:ind w:left="245" w:hangingChars="100" w:hanging="245"/>
        <w:jc w:val="left"/>
        <w:rPr>
          <w:rFonts w:cs="Times New Roman"/>
        </w:rPr>
      </w:pPr>
      <w:r w:rsidRPr="000C1E4E">
        <w:rPr>
          <w:rFonts w:cs="Times New Roman"/>
        </w:rPr>
        <w:t>4</w:t>
      </w:r>
      <w:r w:rsidRPr="000C1E4E">
        <w:rPr>
          <w:rFonts w:cs="Times New Roman" w:hint="eastAsia"/>
        </w:rPr>
        <w:t xml:space="preserve">　</w:t>
      </w:r>
      <w:r w:rsidR="00B51308" w:rsidRPr="000C1E4E">
        <w:rPr>
          <w:rFonts w:cs="Times New Roman" w:hint="eastAsia"/>
        </w:rPr>
        <w:t>補助対象事業に要する経費（総事業経費）、補助対象経費及び補助金の額は次のとおりとする。</w:t>
      </w:r>
    </w:p>
    <w:p w14:paraId="03FCC914" w14:textId="77777777" w:rsidR="005B15D3" w:rsidRDefault="005B15D3" w:rsidP="000C1E4E">
      <w:pPr>
        <w:spacing w:line="260" w:lineRule="exact"/>
        <w:ind w:left="245" w:hangingChars="100" w:hanging="245"/>
        <w:jc w:val="left"/>
        <w:rPr>
          <w:rFonts w:cs="Times New Roman"/>
        </w:rPr>
      </w:pPr>
    </w:p>
    <w:p w14:paraId="13BAC2E9" w14:textId="77777777" w:rsidR="005B15D3" w:rsidRPr="000C1E4E" w:rsidRDefault="005B15D3" w:rsidP="000C1E4E">
      <w:pPr>
        <w:spacing w:line="260" w:lineRule="exact"/>
        <w:ind w:left="245" w:hangingChars="100" w:hanging="245"/>
        <w:jc w:val="left"/>
        <w:rPr>
          <w:rFonts w:cs="Times New Roman"/>
        </w:rPr>
      </w:pPr>
    </w:p>
    <w:tbl>
      <w:tblPr>
        <w:tblStyle w:val="af"/>
        <w:tblW w:w="0" w:type="auto"/>
        <w:tblInd w:w="245" w:type="dxa"/>
        <w:tblLook w:val="04A0" w:firstRow="1" w:lastRow="0" w:firstColumn="1" w:lastColumn="0" w:noHBand="0" w:noVBand="1"/>
      </w:tblPr>
      <w:tblGrid>
        <w:gridCol w:w="2946"/>
        <w:gridCol w:w="2934"/>
        <w:gridCol w:w="2935"/>
      </w:tblGrid>
      <w:tr w:rsidR="000C1E4E" w14:paraId="615D5CBE" w14:textId="77777777" w:rsidTr="00870499">
        <w:tc>
          <w:tcPr>
            <w:tcW w:w="3089" w:type="dxa"/>
          </w:tcPr>
          <w:p w14:paraId="7ED4126C" w14:textId="77777777" w:rsidR="000C1E4E" w:rsidRDefault="00870499" w:rsidP="00870499">
            <w:pPr>
              <w:jc w:val="center"/>
              <w:rPr>
                <w:rFonts w:cs="Times New Roman"/>
                <w:sz w:val="22"/>
              </w:rPr>
            </w:pPr>
            <w:r w:rsidRPr="00870499">
              <w:rPr>
                <w:rFonts w:cs="Times New Roman" w:hint="eastAsia"/>
                <w:sz w:val="22"/>
              </w:rPr>
              <w:t>補助対象事業に要する経費</w:t>
            </w:r>
          </w:p>
          <w:p w14:paraId="28D3B8C4" w14:textId="77777777" w:rsidR="00870499" w:rsidRDefault="00870499" w:rsidP="0087049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sz w:val="22"/>
              </w:rPr>
              <w:t>（総事業経費）</w:t>
            </w:r>
          </w:p>
        </w:tc>
        <w:tc>
          <w:tcPr>
            <w:tcW w:w="3089" w:type="dxa"/>
            <w:vAlign w:val="center"/>
          </w:tcPr>
          <w:p w14:paraId="5D63F0AC" w14:textId="77777777" w:rsidR="000C1E4E" w:rsidRPr="00870499" w:rsidRDefault="00870499" w:rsidP="00870499">
            <w:pPr>
              <w:jc w:val="center"/>
              <w:rPr>
                <w:rFonts w:cs="Times New Roman"/>
                <w:sz w:val="22"/>
              </w:rPr>
            </w:pPr>
            <w:r w:rsidRPr="00870499">
              <w:rPr>
                <w:rFonts w:cs="Times New Roman" w:hint="eastAsia"/>
                <w:sz w:val="22"/>
              </w:rPr>
              <w:t>補助対象経費</w:t>
            </w:r>
          </w:p>
        </w:tc>
        <w:tc>
          <w:tcPr>
            <w:tcW w:w="3090" w:type="dxa"/>
            <w:vAlign w:val="center"/>
          </w:tcPr>
          <w:p w14:paraId="5E14DC89" w14:textId="77777777" w:rsidR="000C1E4E" w:rsidRPr="00870499" w:rsidRDefault="00870499" w:rsidP="00870499">
            <w:pPr>
              <w:jc w:val="center"/>
              <w:rPr>
                <w:rFonts w:cs="Times New Roman"/>
                <w:sz w:val="22"/>
              </w:rPr>
            </w:pPr>
            <w:r w:rsidRPr="00870499">
              <w:rPr>
                <w:rFonts w:cs="Times New Roman" w:hint="eastAsia"/>
                <w:sz w:val="22"/>
              </w:rPr>
              <w:t>補助金の額</w:t>
            </w:r>
          </w:p>
        </w:tc>
      </w:tr>
      <w:tr w:rsidR="000C1E4E" w14:paraId="25E921AD" w14:textId="77777777" w:rsidTr="000C1E4E">
        <w:tc>
          <w:tcPr>
            <w:tcW w:w="3089" w:type="dxa"/>
          </w:tcPr>
          <w:p w14:paraId="55BBD138" w14:textId="77777777" w:rsidR="000C1E4E" w:rsidRDefault="000C1E4E" w:rsidP="00870499">
            <w:pPr>
              <w:jc w:val="center"/>
              <w:rPr>
                <w:rFonts w:cs="Times New Roman"/>
              </w:rPr>
            </w:pPr>
          </w:p>
          <w:p w14:paraId="21563646" w14:textId="77777777" w:rsidR="00870499" w:rsidRDefault="00870499" w:rsidP="00870499">
            <w:pPr>
              <w:jc w:val="center"/>
              <w:rPr>
                <w:rFonts w:cs="Times New Roman"/>
              </w:rPr>
            </w:pPr>
          </w:p>
          <w:p w14:paraId="036CE89C" w14:textId="77777777" w:rsidR="00222E77" w:rsidRDefault="00222E77" w:rsidP="00870499">
            <w:pPr>
              <w:jc w:val="center"/>
              <w:rPr>
                <w:rFonts w:cs="Times New Roman"/>
              </w:rPr>
            </w:pPr>
          </w:p>
          <w:p w14:paraId="04245F99" w14:textId="77777777" w:rsidR="00870499" w:rsidRDefault="00870499" w:rsidP="00870499">
            <w:pPr>
              <w:jc w:val="center"/>
              <w:rPr>
                <w:rFonts w:cs="Times New Roman"/>
              </w:rPr>
            </w:pPr>
          </w:p>
        </w:tc>
        <w:tc>
          <w:tcPr>
            <w:tcW w:w="3089" w:type="dxa"/>
          </w:tcPr>
          <w:p w14:paraId="02742988" w14:textId="77777777" w:rsidR="000C1E4E" w:rsidRDefault="000C1E4E" w:rsidP="00870499">
            <w:pPr>
              <w:jc w:val="center"/>
              <w:rPr>
                <w:rFonts w:cs="Times New Roman"/>
              </w:rPr>
            </w:pPr>
          </w:p>
        </w:tc>
        <w:tc>
          <w:tcPr>
            <w:tcW w:w="3090" w:type="dxa"/>
          </w:tcPr>
          <w:p w14:paraId="3D69FBAE" w14:textId="77777777" w:rsidR="000C1E4E" w:rsidRDefault="000C1E4E" w:rsidP="00870499">
            <w:pPr>
              <w:jc w:val="center"/>
              <w:rPr>
                <w:rFonts w:cs="Times New Roman"/>
              </w:rPr>
            </w:pPr>
          </w:p>
        </w:tc>
      </w:tr>
    </w:tbl>
    <w:p w14:paraId="7BBD9DB2" w14:textId="77777777" w:rsidR="001648A3" w:rsidRPr="000C1E4E" w:rsidRDefault="001648A3" w:rsidP="00870499">
      <w:pPr>
        <w:ind w:left="245" w:hangingChars="100" w:hanging="245"/>
        <w:jc w:val="left"/>
        <w:rPr>
          <w:rFonts w:cs="Times New Roman"/>
        </w:rPr>
      </w:pPr>
    </w:p>
    <w:sectPr w:rsidR="001648A3" w:rsidRPr="000C1E4E">
      <w:headerReference w:type="default" r:id="rId7"/>
      <w:pgSz w:w="11906" w:h="16838" w:code="9"/>
      <w:pgMar w:top="1418" w:right="1418" w:bottom="1134" w:left="1418" w:header="1134" w:footer="680" w:gutter="0"/>
      <w:pgNumType w:start="1"/>
      <w:cols w:space="425"/>
      <w:docGrid w:type="linesAndChars" w:linePitch="4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52D95" w14:textId="77777777" w:rsidR="004F5716" w:rsidRDefault="004F57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83F55BD" w14:textId="77777777" w:rsidR="004F5716" w:rsidRDefault="004F57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AA2E" w14:textId="77777777" w:rsidR="004F5716" w:rsidRDefault="004F57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3B3971C" w14:textId="77777777" w:rsidR="004F5716" w:rsidRDefault="004F57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91980" w14:textId="77777777" w:rsidR="007C6877" w:rsidRDefault="007C6877">
    <w:pPr>
      <w:spacing w:line="200" w:lineRule="exac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2"/>
  <w:drawingGridVerticalSpacing w:val="225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F1"/>
    <w:rsid w:val="00022FAF"/>
    <w:rsid w:val="000A7079"/>
    <w:rsid w:val="000C1E4E"/>
    <w:rsid w:val="00104ED2"/>
    <w:rsid w:val="001648A3"/>
    <w:rsid w:val="001B0244"/>
    <w:rsid w:val="00222E77"/>
    <w:rsid w:val="0025078E"/>
    <w:rsid w:val="002724BE"/>
    <w:rsid w:val="002B14BA"/>
    <w:rsid w:val="003B531C"/>
    <w:rsid w:val="004F5716"/>
    <w:rsid w:val="00572FB8"/>
    <w:rsid w:val="00581EB2"/>
    <w:rsid w:val="0058707E"/>
    <w:rsid w:val="005B15D3"/>
    <w:rsid w:val="005C78D2"/>
    <w:rsid w:val="00762459"/>
    <w:rsid w:val="007C6877"/>
    <w:rsid w:val="00870499"/>
    <w:rsid w:val="008C15F1"/>
    <w:rsid w:val="00963CEC"/>
    <w:rsid w:val="009B0C22"/>
    <w:rsid w:val="00B51308"/>
    <w:rsid w:val="00C61B7E"/>
    <w:rsid w:val="00CA20A6"/>
    <w:rsid w:val="00D726FE"/>
    <w:rsid w:val="00D77E5C"/>
    <w:rsid w:val="00DB4739"/>
    <w:rsid w:val="00EA0843"/>
    <w:rsid w:val="00F6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8A1DE4"/>
  <w14:defaultImageDpi w14:val="0"/>
  <w15:docId w15:val="{281E190A-A00E-4C00-A761-34F7F199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cs="ＭＳ 明朝"/>
      <w:sz w:val="24"/>
      <w:szCs w:val="24"/>
    </w:rPr>
  </w:style>
  <w:style w:type="paragraph" w:styleId="1">
    <w:name w:val="heading 1"/>
    <w:aliases w:val="第○章"/>
    <w:basedOn w:val="a"/>
    <w:next w:val="a"/>
    <w:link w:val="10"/>
    <w:uiPriority w:val="99"/>
    <w:qFormat/>
    <w:pPr>
      <w:keepNext/>
      <w:spacing w:line="720" w:lineRule="exact"/>
      <w:ind w:leftChars="650" w:left="650"/>
      <w:outlineLvl w:val="0"/>
    </w:pPr>
    <w:rPr>
      <w:rFonts w:hAnsi="Arial"/>
      <w:kern w:val="0"/>
      <w:sz w:val="36"/>
      <w:szCs w:val="36"/>
    </w:rPr>
  </w:style>
  <w:style w:type="paragraph" w:styleId="2">
    <w:name w:val="heading 2"/>
    <w:aliases w:val="第○節"/>
    <w:basedOn w:val="a"/>
    <w:next w:val="a"/>
    <w:link w:val="20"/>
    <w:uiPriority w:val="99"/>
    <w:qFormat/>
    <w:pPr>
      <w:keepNext/>
      <w:spacing w:line="640" w:lineRule="exact"/>
      <w:ind w:leftChars="900" w:left="900"/>
      <w:outlineLvl w:val="1"/>
    </w:pPr>
    <w:rPr>
      <w:rFonts w:hAnsi="Arial"/>
      <w:kern w:val="0"/>
      <w:sz w:val="36"/>
      <w:szCs w:val="36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spacing w:line="560" w:lineRule="exact"/>
      <w:ind w:leftChars="600" w:left="700" w:rightChars="700" w:right="700" w:hangingChars="100" w:hanging="100"/>
      <w:outlineLvl w:val="2"/>
    </w:pPr>
    <w:rPr>
      <w:rFonts w:hAnsi="Arial"/>
      <w:kern w:val="0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章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aliases w:val="第○節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0-1">
    <w:name w:val="0-1 制定日"/>
    <w:basedOn w:val="a"/>
    <w:uiPriority w:val="99"/>
    <w:pPr>
      <w:spacing w:line="220" w:lineRule="exact"/>
      <w:ind w:rightChars="500" w:right="500"/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11">
    <w:name w:val="1 条文"/>
    <w:basedOn w:val="a"/>
    <w:uiPriority w:val="99"/>
    <w:pPr>
      <w:ind w:left="100" w:hangingChars="100" w:hanging="100"/>
    </w:pPr>
    <w:rPr>
      <w:kern w:val="0"/>
    </w:rPr>
  </w:style>
  <w:style w:type="paragraph" w:customStyle="1" w:styleId="12">
    <w:name w:val="1 条文(文)"/>
    <w:basedOn w:val="a"/>
    <w:uiPriority w:val="99"/>
    <w:pPr>
      <w:ind w:leftChars="100" w:left="100"/>
    </w:pPr>
    <w:rPr>
      <w:kern w:val="0"/>
    </w:rPr>
  </w:style>
  <w:style w:type="paragraph" w:customStyle="1" w:styleId="2-112">
    <w:name w:val="2-1 (1)(2)…見出しなし"/>
    <w:basedOn w:val="11"/>
    <w:uiPriority w:val="99"/>
    <w:pPr>
      <w:adjustRightInd w:val="0"/>
      <w:ind w:leftChars="50" w:left="200" w:hangingChars="150" w:hanging="150"/>
    </w:pPr>
  </w:style>
  <w:style w:type="paragraph" w:customStyle="1" w:styleId="2-212">
    <w:name w:val="2-2 (1)(2)…文"/>
    <w:basedOn w:val="2-112"/>
    <w:uiPriority w:val="99"/>
    <w:pPr>
      <w:ind w:leftChars="200" w:firstLineChars="0" w:firstLine="0"/>
    </w:pPr>
  </w:style>
  <w:style w:type="paragraph" w:customStyle="1" w:styleId="31">
    <w:name w:val="3 ア、イ……文"/>
    <w:basedOn w:val="2-112"/>
    <w:uiPriority w:val="99"/>
    <w:pPr>
      <w:ind w:leftChars="200" w:left="300" w:hangingChars="100" w:hanging="100"/>
    </w:pPr>
  </w:style>
  <w:style w:type="paragraph" w:customStyle="1" w:styleId="4">
    <w:name w:val="4 (ア)(イ)…文"/>
    <w:basedOn w:val="a"/>
    <w:uiPriority w:val="99"/>
    <w:pPr>
      <w:ind w:leftChars="200" w:left="400" w:hangingChars="200" w:hanging="200"/>
    </w:pPr>
    <w:rPr>
      <w:kern w:val="0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4"/>
      <w:szCs w:val="24"/>
    </w:rPr>
  </w:style>
  <w:style w:type="paragraph" w:styleId="a9">
    <w:name w:val="Closing"/>
    <w:basedOn w:val="a"/>
    <w:next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ab">
    <w:name w:val="様式"/>
    <w:basedOn w:val="a"/>
    <w:uiPriority w:val="99"/>
    <w:rPr>
      <w:rFonts w:ascii="ＭＳ ゴシック" w:eastAsia="ＭＳ ゴシック" w:cs="ＭＳ ゴシック"/>
    </w:rPr>
  </w:style>
  <w:style w:type="paragraph" w:styleId="ac">
    <w:name w:val="Balloon Text"/>
    <w:basedOn w:val="a"/>
    <w:link w:val="ad"/>
    <w:uiPriority w:val="99"/>
    <w:semiHidden/>
    <w:rsid w:val="00D726FE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No Spacing"/>
    <w:uiPriority w:val="1"/>
    <w:qFormat/>
    <w:rsid w:val="000C1E4E"/>
    <w:pPr>
      <w:widowControl w:val="0"/>
      <w:autoSpaceDE w:val="0"/>
      <w:autoSpaceDN w:val="0"/>
      <w:jc w:val="both"/>
    </w:pPr>
    <w:rPr>
      <w:rFonts w:ascii="ＭＳ 明朝" w:cs="ＭＳ 明朝"/>
      <w:sz w:val="24"/>
      <w:szCs w:val="24"/>
    </w:rPr>
  </w:style>
  <w:style w:type="table" w:styleId="af">
    <w:name w:val="Table Grid"/>
    <w:basedOn w:val="a1"/>
    <w:uiPriority w:val="59"/>
    <w:rsid w:val="000C1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4</DocSecurity>
  <Lines>3</Lines>
  <Paragraphs>1</Paragraphs>
  <ScaleCrop>false</ScaleCrop>
  <Company>粕屋町役場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田代　梨紗</dc:creator>
  <cp:keywords/>
  <dc:description/>
  <cp:lastModifiedBy>渋田 啓之</cp:lastModifiedBy>
  <cp:revision>2</cp:revision>
  <cp:lastPrinted>2008-02-22T08:10:00Z</cp:lastPrinted>
  <dcterms:created xsi:type="dcterms:W3CDTF">2025-06-20T02:49:00Z</dcterms:created>
  <dcterms:modified xsi:type="dcterms:W3CDTF">2025-06-20T02:49:00Z</dcterms:modified>
</cp:coreProperties>
</file>