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40AB6" w14:textId="4323661D" w:rsidR="00CA3FDD" w:rsidRPr="00B02890" w:rsidRDefault="00BE13E7" w:rsidP="00593D17">
      <w:r w:rsidRPr="00B02890">
        <w:rPr>
          <w:rFonts w:hint="eastAsia"/>
        </w:rPr>
        <w:t>様式第</w:t>
      </w:r>
      <w:r w:rsidR="00310985">
        <w:rPr>
          <w:rFonts w:hint="eastAsia"/>
        </w:rPr>
        <w:t>4</w:t>
      </w:r>
      <w:r w:rsidRPr="00B02890">
        <w:rPr>
          <w:rFonts w:hint="eastAsia"/>
        </w:rPr>
        <w:t>号（第</w:t>
      </w:r>
      <w:r w:rsidR="00310985">
        <w:rPr>
          <w:rFonts w:hint="eastAsia"/>
        </w:rPr>
        <w:t>12</w:t>
      </w:r>
      <w:r w:rsidRPr="00B02890">
        <w:rPr>
          <w:rFonts w:hint="eastAsia"/>
        </w:rPr>
        <w:t>条</w:t>
      </w:r>
      <w:r w:rsidR="00310985">
        <w:rPr>
          <w:rFonts w:hint="eastAsia"/>
        </w:rPr>
        <w:t>第2項</w:t>
      </w:r>
      <w:r w:rsidRPr="00B02890">
        <w:rPr>
          <w:rFonts w:hint="eastAsia"/>
        </w:rPr>
        <w:t>関係）</w:t>
      </w:r>
    </w:p>
    <w:p w14:paraId="16CBD584" w14:textId="77777777" w:rsidR="00CA3FDD" w:rsidRPr="00B02890" w:rsidRDefault="00CA3FDD" w:rsidP="00593D17"/>
    <w:p w14:paraId="24CAE3EC" w14:textId="7E0D88BD" w:rsidR="00CA3FDD" w:rsidRPr="00B02890" w:rsidRDefault="00FE3680" w:rsidP="00593D17">
      <w:pPr>
        <w:jc w:val="right"/>
      </w:pPr>
      <w:r w:rsidRPr="00B02890">
        <w:rPr>
          <w:rFonts w:hint="eastAsia"/>
          <w:spacing w:val="-10"/>
        </w:rPr>
        <w:t xml:space="preserve">第　　　</w:t>
      </w:r>
      <w:r w:rsidR="00564870" w:rsidRPr="00B02890">
        <w:rPr>
          <w:rFonts w:hint="eastAsia"/>
          <w:spacing w:val="-10"/>
        </w:rPr>
        <w:t>号</w:t>
      </w:r>
    </w:p>
    <w:p w14:paraId="1696ACB4" w14:textId="76F031FA" w:rsidR="00CA3FDD" w:rsidRPr="00B02890" w:rsidRDefault="00564870" w:rsidP="00593D17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EA8592C" w14:textId="77777777" w:rsidR="00564870" w:rsidRPr="00B02890" w:rsidRDefault="00564870" w:rsidP="00593D17"/>
    <w:p w14:paraId="7436A766" w14:textId="390A9F21" w:rsidR="00CA3FDD" w:rsidRPr="00B02890" w:rsidRDefault="00CA3FDD" w:rsidP="00593D17">
      <w:r w:rsidRPr="00B02890">
        <w:t>（開示請求者）</w:t>
      </w:r>
      <w:r w:rsidRPr="00B02890">
        <w:rPr>
          <w:spacing w:val="-10"/>
        </w:rPr>
        <w:t>様</w:t>
      </w:r>
    </w:p>
    <w:p w14:paraId="457EB2E8" w14:textId="192D7110" w:rsidR="00CA3FDD" w:rsidRPr="00B02890" w:rsidRDefault="0028334F" w:rsidP="0028334F">
      <w:pPr>
        <w:wordWrap w:val="0"/>
        <w:jc w:val="right"/>
      </w:pPr>
      <w:r>
        <w:rPr>
          <w:rFonts w:hint="eastAsia"/>
        </w:rPr>
        <w:t>粕屋町</w:t>
      </w:r>
      <w:r w:rsidR="003F629C">
        <w:rPr>
          <w:rFonts w:hint="eastAsia"/>
        </w:rPr>
        <w:t>議会議</w:t>
      </w:r>
      <w:r>
        <w:rPr>
          <w:rFonts w:hint="eastAsia"/>
        </w:rPr>
        <w:t>長　　　　　　　　　印</w:t>
      </w:r>
    </w:p>
    <w:p w14:paraId="7A01D192" w14:textId="1AD435AE" w:rsidR="0028334F" w:rsidRDefault="0028334F" w:rsidP="00593D17"/>
    <w:p w14:paraId="5A1C24E8" w14:textId="77777777" w:rsidR="00472287" w:rsidRPr="00472287" w:rsidRDefault="00472287" w:rsidP="00593D17"/>
    <w:p w14:paraId="55C8C4D1" w14:textId="0D2E6FBC" w:rsidR="006813E2" w:rsidRPr="00B02890" w:rsidRDefault="00BE13E7" w:rsidP="00593D17">
      <w:pPr>
        <w:jc w:val="center"/>
        <w:rPr>
          <w:b/>
        </w:rPr>
      </w:pPr>
      <w:r w:rsidRPr="00B02890">
        <w:rPr>
          <w:rFonts w:hint="eastAsia"/>
          <w:b/>
        </w:rPr>
        <w:t>開示</w:t>
      </w:r>
      <w:r w:rsidR="00F51168">
        <w:rPr>
          <w:rFonts w:hint="eastAsia"/>
          <w:b/>
        </w:rPr>
        <w:t>をしない旨の</w:t>
      </w:r>
      <w:r w:rsidRPr="00B02890">
        <w:rPr>
          <w:rFonts w:hint="eastAsia"/>
          <w:b/>
        </w:rPr>
        <w:t>決定通知書</w:t>
      </w:r>
    </w:p>
    <w:p w14:paraId="283C034A" w14:textId="77777777" w:rsidR="00593D17" w:rsidRPr="00B02890" w:rsidRDefault="00593D17" w:rsidP="00E37966">
      <w:pPr>
        <w:rPr>
          <w:b/>
        </w:rPr>
      </w:pPr>
    </w:p>
    <w:p w14:paraId="10B3AD0B" w14:textId="4C596295" w:rsidR="00CA3FDD" w:rsidRPr="00B02890" w:rsidRDefault="00CA3FDD" w:rsidP="00414463">
      <w:pPr>
        <w:ind w:firstLineChars="400" w:firstLine="856"/>
      </w:pPr>
      <w:r w:rsidRPr="00B02890">
        <w:rPr>
          <w:spacing w:val="-3"/>
        </w:rPr>
        <w:t>年</w:t>
      </w:r>
      <w:r w:rsidR="00564870" w:rsidRPr="00B02890">
        <w:rPr>
          <w:rFonts w:hint="eastAsia"/>
          <w:spacing w:val="-3"/>
        </w:rPr>
        <w:t xml:space="preserve">　</w:t>
      </w:r>
      <w:r w:rsidRPr="00B02890">
        <w:rPr>
          <w:spacing w:val="-3"/>
        </w:rPr>
        <w:t>月</w:t>
      </w:r>
      <w:r w:rsidR="00564870" w:rsidRPr="00B02890">
        <w:rPr>
          <w:rFonts w:hint="eastAsia"/>
          <w:spacing w:val="-3"/>
        </w:rPr>
        <w:t xml:space="preserve">　</w:t>
      </w:r>
      <w:r w:rsidRPr="00B02890">
        <w:rPr>
          <w:spacing w:val="-3"/>
        </w:rPr>
        <w:t>日付けで開示請求のあった保有個人情報については、</w:t>
      </w:r>
      <w:r w:rsidR="007F1BA7">
        <w:rPr>
          <w:rFonts w:hint="eastAsia"/>
          <w:spacing w:val="-3"/>
        </w:rPr>
        <w:t>粕屋町議会の</w:t>
      </w:r>
      <w:r w:rsidR="007F1BA7" w:rsidRPr="00B02890">
        <w:rPr>
          <w:spacing w:val="-3"/>
        </w:rPr>
        <w:t>個人情報の保護</w:t>
      </w:r>
      <w:r w:rsidR="007F1BA7" w:rsidRPr="00B02890">
        <w:t>に関する</w:t>
      </w:r>
      <w:r w:rsidR="007F1BA7">
        <w:rPr>
          <w:rFonts w:hint="eastAsia"/>
        </w:rPr>
        <w:t>条例</w:t>
      </w:r>
      <w:r w:rsidR="007F1BA7" w:rsidRPr="00B02890">
        <w:t>（</w:t>
      </w:r>
      <w:r w:rsidR="007F1BA7">
        <w:rPr>
          <w:rFonts w:hint="eastAsia"/>
        </w:rPr>
        <w:t>令和</w:t>
      </w:r>
      <w:r w:rsidR="007F1BA7" w:rsidRPr="00B02890">
        <w:t>5年</w:t>
      </w:r>
      <w:r w:rsidR="007F1BA7">
        <w:rPr>
          <w:rFonts w:hint="eastAsia"/>
        </w:rPr>
        <w:t>粕屋町条例</w:t>
      </w:r>
      <w:r w:rsidR="007F1BA7" w:rsidRPr="00B02890">
        <w:t>第</w:t>
      </w:r>
      <w:r w:rsidR="007F1BA7">
        <w:rPr>
          <w:rFonts w:hint="eastAsia"/>
        </w:rPr>
        <w:t>19</w:t>
      </w:r>
      <w:r w:rsidR="007F1BA7" w:rsidRPr="00B02890">
        <w:t>号）第</w:t>
      </w:r>
      <w:r w:rsidR="007F1BA7">
        <w:rPr>
          <w:rFonts w:hint="eastAsia"/>
        </w:rPr>
        <w:t>24</w:t>
      </w:r>
      <w:r w:rsidR="007F1BA7" w:rsidRPr="00B02890">
        <w:t>条第</w:t>
      </w:r>
      <w:r w:rsidR="003F629C">
        <w:rPr>
          <w:rFonts w:hint="eastAsia"/>
        </w:rPr>
        <w:t>2</w:t>
      </w:r>
      <w:r w:rsidR="007F1BA7" w:rsidRPr="00B02890">
        <w:t>項の規定に基づき</w:t>
      </w:r>
      <w:r w:rsidRPr="00B02890">
        <w:t>、</w:t>
      </w:r>
      <w:r w:rsidR="00414463" w:rsidRPr="00B02890">
        <w:rPr>
          <w:rFonts w:hint="eastAsia"/>
        </w:rPr>
        <w:t>次</w:t>
      </w:r>
      <w:r w:rsidRPr="00B02890">
        <w:t>のとおり、</w:t>
      </w:r>
      <w:r w:rsidR="00107E75">
        <w:rPr>
          <w:rFonts w:hint="eastAsia"/>
        </w:rPr>
        <w:t>全部を開示しない</w:t>
      </w:r>
      <w:r w:rsidRPr="00B02890">
        <w:t>ことに決定したので通知します。</w:t>
      </w:r>
      <w:bookmarkStart w:id="0" w:name="_GoBack"/>
      <w:bookmarkEnd w:id="0"/>
    </w:p>
    <w:p w14:paraId="58023039" w14:textId="77777777" w:rsidR="00CA3FDD" w:rsidRPr="00B02890" w:rsidRDefault="00CA3FDD" w:rsidP="00593D17"/>
    <w:p w14:paraId="6700E182" w14:textId="2A8EE377" w:rsidR="00CA3FDD" w:rsidRPr="00B02890" w:rsidRDefault="00633BB1" w:rsidP="00593D17">
      <w:pPr>
        <w:rPr>
          <w:b/>
        </w:rPr>
      </w:pPr>
      <w:r w:rsidRPr="00B02890">
        <w:rPr>
          <w:rFonts w:hint="eastAsia"/>
          <w:b/>
          <w:w w:val="105"/>
        </w:rPr>
        <w:t xml:space="preserve">1　</w:t>
      </w:r>
      <w:bookmarkStart w:id="1" w:name="_Hlk130307570"/>
      <w:r w:rsidR="00107E75" w:rsidRPr="00B02890">
        <w:rPr>
          <w:b/>
          <w:w w:val="105"/>
        </w:rPr>
        <w:t>開示</w:t>
      </w:r>
      <w:r w:rsidR="00107E75">
        <w:rPr>
          <w:rFonts w:hint="eastAsia"/>
          <w:b/>
          <w:w w:val="105"/>
        </w:rPr>
        <w:t>請求に係る</w:t>
      </w:r>
      <w:r w:rsidR="00107E75" w:rsidRPr="00B02890">
        <w:rPr>
          <w:b/>
          <w:w w:val="105"/>
        </w:rPr>
        <w:t>保有個人情報</w:t>
      </w:r>
      <w:r w:rsidR="00107E75">
        <w:rPr>
          <w:rFonts w:hint="eastAsia"/>
          <w:b/>
          <w:w w:val="105"/>
        </w:rPr>
        <w:t>の内容</w:t>
      </w:r>
      <w:bookmarkEnd w:id="1"/>
    </w:p>
    <w:tbl>
      <w:tblPr>
        <w:tblStyle w:val="aa"/>
        <w:tblW w:w="4857" w:type="pct"/>
        <w:tblInd w:w="279" w:type="dxa"/>
        <w:tblLook w:val="04A0" w:firstRow="1" w:lastRow="0" w:firstColumn="1" w:lastColumn="0" w:noHBand="0" w:noVBand="1"/>
      </w:tblPr>
      <w:tblGrid>
        <w:gridCol w:w="9461"/>
      </w:tblGrid>
      <w:tr w:rsidR="00564870" w:rsidRPr="00B02890" w14:paraId="24244459" w14:textId="77777777" w:rsidTr="00B63513">
        <w:trPr>
          <w:trHeight w:val="1377"/>
        </w:trPr>
        <w:tc>
          <w:tcPr>
            <w:tcW w:w="5000" w:type="pct"/>
          </w:tcPr>
          <w:p w14:paraId="48E8C040" w14:textId="77777777" w:rsidR="00564870" w:rsidRPr="00B02890" w:rsidRDefault="00564870" w:rsidP="00593D17"/>
        </w:tc>
      </w:tr>
    </w:tbl>
    <w:p w14:paraId="26A04563" w14:textId="77777777" w:rsidR="00CA3FDD" w:rsidRPr="00B02890" w:rsidRDefault="00CA3FDD" w:rsidP="00593D17"/>
    <w:p w14:paraId="3CC827EE" w14:textId="7F119C75" w:rsidR="00112BDB" w:rsidRPr="00B02890" w:rsidRDefault="00107E75" w:rsidP="00112BDB">
      <w:pPr>
        <w:rPr>
          <w:b/>
        </w:rPr>
      </w:pPr>
      <w:r>
        <w:rPr>
          <w:rFonts w:hint="eastAsia"/>
          <w:b/>
          <w:spacing w:val="-3"/>
        </w:rPr>
        <w:t>2</w:t>
      </w:r>
      <w:r w:rsidR="00112BDB" w:rsidRPr="00B02890">
        <w:rPr>
          <w:rFonts w:hint="eastAsia"/>
          <w:b/>
          <w:spacing w:val="-3"/>
        </w:rPr>
        <w:t xml:space="preserve">　</w:t>
      </w:r>
      <w:r w:rsidR="00112BDB" w:rsidRPr="00B02890">
        <w:rPr>
          <w:b/>
          <w:spacing w:val="-3"/>
        </w:rPr>
        <w:t>開示</w:t>
      </w:r>
      <w:r w:rsidR="00112BDB">
        <w:rPr>
          <w:rFonts w:hint="eastAsia"/>
          <w:b/>
          <w:spacing w:val="-3"/>
        </w:rPr>
        <w:t>をしない理由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461"/>
      </w:tblGrid>
      <w:tr w:rsidR="00112BDB" w:rsidRPr="00B02890" w14:paraId="45272006" w14:textId="77777777" w:rsidTr="00B63513">
        <w:trPr>
          <w:trHeight w:val="2953"/>
        </w:trPr>
        <w:tc>
          <w:tcPr>
            <w:tcW w:w="9461" w:type="dxa"/>
          </w:tcPr>
          <w:p w14:paraId="648144B3" w14:textId="77777777" w:rsidR="00112BDB" w:rsidRDefault="00112BDB" w:rsidP="00112BDB">
            <w:pPr>
              <w:spacing w:line="276" w:lineRule="auto"/>
            </w:pPr>
            <w:r>
              <w:rPr>
                <w:rFonts w:hint="eastAsia"/>
              </w:rPr>
              <w:t>（説明）</w:t>
            </w:r>
          </w:p>
          <w:p w14:paraId="71113379" w14:textId="77777777" w:rsidR="00F1365B" w:rsidRDefault="00F1365B" w:rsidP="00112BDB">
            <w:pPr>
              <w:spacing w:line="276" w:lineRule="auto"/>
            </w:pPr>
          </w:p>
          <w:p w14:paraId="186E7479" w14:textId="77777777" w:rsidR="00F1365B" w:rsidRDefault="00F1365B" w:rsidP="00112BDB">
            <w:pPr>
              <w:spacing w:line="276" w:lineRule="auto"/>
            </w:pPr>
          </w:p>
          <w:p w14:paraId="53DDD45C" w14:textId="77777777" w:rsidR="00F1365B" w:rsidRDefault="00F1365B" w:rsidP="00112BDB">
            <w:pPr>
              <w:spacing w:line="276" w:lineRule="auto"/>
            </w:pPr>
          </w:p>
          <w:p w14:paraId="342F554C" w14:textId="77777777" w:rsidR="00F1365B" w:rsidRDefault="00F1365B" w:rsidP="00112BDB">
            <w:pPr>
              <w:spacing w:line="276" w:lineRule="auto"/>
            </w:pPr>
          </w:p>
          <w:p w14:paraId="5DB4D213" w14:textId="77777777" w:rsidR="00F1365B" w:rsidRDefault="00F1365B" w:rsidP="00112BDB">
            <w:pPr>
              <w:spacing w:line="276" w:lineRule="auto"/>
            </w:pPr>
          </w:p>
          <w:p w14:paraId="03E73B3A" w14:textId="77777777" w:rsidR="00F1365B" w:rsidRDefault="00F1365B" w:rsidP="00112BDB">
            <w:pPr>
              <w:spacing w:line="276" w:lineRule="auto"/>
            </w:pPr>
          </w:p>
          <w:p w14:paraId="58D7C9F4" w14:textId="77777777" w:rsidR="00F1365B" w:rsidRDefault="00F1365B" w:rsidP="00F1365B">
            <w:pPr>
              <w:spacing w:line="276" w:lineRule="auto"/>
            </w:pPr>
            <w:r>
              <w:rPr>
                <w:rFonts w:hint="eastAsia"/>
              </w:rPr>
              <w:t>（根拠法）</w:t>
            </w:r>
          </w:p>
          <w:p w14:paraId="60415357" w14:textId="4B6AB900" w:rsidR="00F1365B" w:rsidRPr="00B02890" w:rsidRDefault="00761165" w:rsidP="00F1365B">
            <w:pPr>
              <w:spacing w:line="276" w:lineRule="auto"/>
              <w:ind w:firstLineChars="100" w:firstLine="220"/>
            </w:pPr>
            <w:r>
              <w:rPr>
                <w:rFonts w:hint="eastAsia"/>
              </w:rPr>
              <w:t>粕屋町議会の個人情報の保護に関する条例第20条第　　号に該当</w:t>
            </w:r>
          </w:p>
        </w:tc>
      </w:tr>
    </w:tbl>
    <w:p w14:paraId="5ABAC5CE" w14:textId="4C7E31D9" w:rsidR="002370C3" w:rsidRDefault="002370C3" w:rsidP="00B02890">
      <w:pPr>
        <w:ind w:left="220" w:hangingChars="100" w:hanging="220"/>
      </w:pPr>
    </w:p>
    <w:p w14:paraId="204B3291" w14:textId="029D030F" w:rsidR="001B4E55" w:rsidRPr="001B4E55" w:rsidRDefault="00107E75" w:rsidP="00B02890">
      <w:pPr>
        <w:ind w:left="221" w:hangingChars="100" w:hanging="221"/>
        <w:rPr>
          <w:b/>
        </w:rPr>
      </w:pPr>
      <w:r>
        <w:rPr>
          <w:rFonts w:hint="eastAsia"/>
          <w:b/>
        </w:rPr>
        <w:t>3</w:t>
      </w:r>
      <w:r w:rsidR="001B4E55" w:rsidRPr="001B4E55">
        <w:rPr>
          <w:rFonts w:hint="eastAsia"/>
          <w:b/>
        </w:rPr>
        <w:t xml:space="preserve">　担当</w:t>
      </w:r>
    </w:p>
    <w:tbl>
      <w:tblPr>
        <w:tblStyle w:val="aa"/>
        <w:tblW w:w="0" w:type="auto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1"/>
      </w:tblGrid>
      <w:tr w:rsidR="001B4E55" w:rsidRPr="00B02890" w14:paraId="6D63ECFC" w14:textId="77777777" w:rsidTr="001B4E55">
        <w:trPr>
          <w:trHeight w:val="834"/>
        </w:trPr>
        <w:tc>
          <w:tcPr>
            <w:tcW w:w="9461" w:type="dxa"/>
            <w:vAlign w:val="center"/>
          </w:tcPr>
          <w:p w14:paraId="166B06D0" w14:textId="35F8C1F5" w:rsidR="001B4E55" w:rsidRDefault="007F1BA7" w:rsidP="001B4E55">
            <w:pPr>
              <w:spacing w:line="276" w:lineRule="auto"/>
            </w:pPr>
            <w:r>
              <w:rPr>
                <w:rFonts w:hint="eastAsia"/>
              </w:rPr>
              <w:t>粕屋町議会局</w:t>
            </w:r>
          </w:p>
          <w:p w14:paraId="60425FD9" w14:textId="144AF414" w:rsidR="001B4E55" w:rsidRPr="00907B58" w:rsidRDefault="001B4E55" w:rsidP="001B4E55">
            <w:pPr>
              <w:spacing w:line="276" w:lineRule="auto"/>
            </w:pPr>
            <w:r w:rsidRPr="00560589">
              <w:rPr>
                <w:rFonts w:hint="eastAsia"/>
              </w:rPr>
              <w:t xml:space="preserve">電話番号（　　　　）　　　　―　　　　　　　　</w:t>
            </w:r>
            <w:r>
              <w:rPr>
                <w:rFonts w:hint="eastAsia"/>
              </w:rPr>
              <w:t>内線（　　　　　　）</w:t>
            </w:r>
          </w:p>
        </w:tc>
      </w:tr>
    </w:tbl>
    <w:p w14:paraId="5D02CE40" w14:textId="77E6E65F" w:rsidR="001B4E55" w:rsidRDefault="001B4E55" w:rsidP="00B02890">
      <w:pPr>
        <w:ind w:left="220" w:hangingChars="100" w:hanging="220"/>
      </w:pPr>
    </w:p>
    <w:p w14:paraId="3DE5E3B8" w14:textId="71BB0ADE" w:rsidR="00CA59C0" w:rsidRPr="001B4E55" w:rsidRDefault="00107E75" w:rsidP="00CA59C0">
      <w:pPr>
        <w:ind w:left="221" w:hangingChars="100" w:hanging="221"/>
        <w:rPr>
          <w:b/>
        </w:rPr>
      </w:pPr>
      <w:r>
        <w:rPr>
          <w:rFonts w:hint="eastAsia"/>
          <w:b/>
        </w:rPr>
        <w:t>4</w:t>
      </w:r>
      <w:r w:rsidR="00CA59C0" w:rsidRPr="001B4E55">
        <w:rPr>
          <w:rFonts w:hint="eastAsia"/>
          <w:b/>
        </w:rPr>
        <w:t xml:space="preserve">　</w:t>
      </w:r>
      <w:r w:rsidR="00CA59C0">
        <w:rPr>
          <w:rFonts w:hint="eastAsia"/>
          <w:b/>
        </w:rPr>
        <w:t>備考</w:t>
      </w:r>
    </w:p>
    <w:tbl>
      <w:tblPr>
        <w:tblStyle w:val="aa"/>
        <w:tblW w:w="0" w:type="auto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1"/>
      </w:tblGrid>
      <w:tr w:rsidR="00CA59C0" w:rsidRPr="00B02890" w14:paraId="2F924FF9" w14:textId="77777777" w:rsidTr="00D342F5">
        <w:trPr>
          <w:trHeight w:val="813"/>
        </w:trPr>
        <w:tc>
          <w:tcPr>
            <w:tcW w:w="9461" w:type="dxa"/>
            <w:vAlign w:val="center"/>
          </w:tcPr>
          <w:p w14:paraId="255100A4" w14:textId="0CCB237D" w:rsidR="00CA59C0" w:rsidRPr="00907B58" w:rsidRDefault="00CA59C0" w:rsidP="0029709B">
            <w:pPr>
              <w:spacing w:line="276" w:lineRule="auto"/>
            </w:pPr>
          </w:p>
        </w:tc>
      </w:tr>
    </w:tbl>
    <w:p w14:paraId="7020BB47" w14:textId="4223B0F4" w:rsidR="00250CEB" w:rsidRDefault="00250CEB" w:rsidP="00B02890">
      <w:pPr>
        <w:ind w:left="220" w:hangingChars="100" w:hanging="220"/>
      </w:pPr>
    </w:p>
    <w:p w14:paraId="6E484FEA" w14:textId="0BDCBEBA" w:rsidR="000502DC" w:rsidRPr="007B7823" w:rsidRDefault="000502DC" w:rsidP="00B02890">
      <w:pPr>
        <w:ind w:left="200" w:hangingChars="100" w:hanging="200"/>
        <w:rPr>
          <w:sz w:val="20"/>
        </w:rPr>
      </w:pPr>
      <w:r w:rsidRPr="007B7823">
        <w:rPr>
          <w:rFonts w:hint="eastAsia"/>
          <w:sz w:val="20"/>
        </w:rPr>
        <w:t>(教示)</w:t>
      </w:r>
    </w:p>
    <w:p w14:paraId="0B00C37C" w14:textId="0329B453" w:rsidR="00B02890" w:rsidRPr="007B7823" w:rsidRDefault="00B02890" w:rsidP="000502DC">
      <w:pPr>
        <w:rPr>
          <w:sz w:val="20"/>
        </w:rPr>
      </w:pPr>
      <w:r w:rsidRPr="007B7823">
        <w:rPr>
          <w:rFonts w:hint="eastAsia"/>
          <w:sz w:val="20"/>
        </w:rPr>
        <w:t xml:space="preserve">　この決定に不服がある場合は、</w:t>
      </w:r>
      <w:r w:rsidRPr="007B7823">
        <w:rPr>
          <w:sz w:val="20"/>
        </w:rPr>
        <w:t>この決定があったことを知った日の翌日から起算して3か月以内に、</w:t>
      </w:r>
      <w:r w:rsidRPr="007B7823">
        <w:rPr>
          <w:rFonts w:hint="eastAsia"/>
          <w:sz w:val="20"/>
        </w:rPr>
        <w:t>粕屋町</w:t>
      </w:r>
      <w:r w:rsidR="007F1BA7">
        <w:rPr>
          <w:rFonts w:hint="eastAsia"/>
          <w:sz w:val="20"/>
        </w:rPr>
        <w:t>議会議長</w:t>
      </w:r>
      <w:r w:rsidRPr="007B7823">
        <w:rPr>
          <w:sz w:val="20"/>
        </w:rPr>
        <w:t>に対して審査請求をすることができます</w:t>
      </w:r>
      <w:r w:rsidRPr="007B7823">
        <w:rPr>
          <w:rFonts w:hint="eastAsia"/>
          <w:sz w:val="20"/>
        </w:rPr>
        <w:t>。</w:t>
      </w:r>
    </w:p>
    <w:p w14:paraId="3758322E" w14:textId="77777777" w:rsidR="00B02890" w:rsidRPr="007B7823" w:rsidRDefault="00B02890" w:rsidP="000502DC">
      <w:pPr>
        <w:ind w:firstLineChars="100" w:firstLine="200"/>
        <w:rPr>
          <w:sz w:val="20"/>
        </w:rPr>
      </w:pPr>
      <w:r w:rsidRPr="007B7823">
        <w:rPr>
          <w:rFonts w:hint="eastAsia"/>
          <w:sz w:val="20"/>
        </w:rPr>
        <w:t>ただし、この決定があったことを知った日の翌日から起算して</w:t>
      </w:r>
      <w:r w:rsidRPr="007B7823">
        <w:rPr>
          <w:sz w:val="20"/>
        </w:rPr>
        <w:t>3か月以内であっても、この</w:t>
      </w:r>
      <w:r w:rsidRPr="007B7823">
        <w:rPr>
          <w:rFonts w:hint="eastAsia"/>
          <w:sz w:val="20"/>
        </w:rPr>
        <w:t>決定</w:t>
      </w:r>
      <w:r w:rsidRPr="007B7823">
        <w:rPr>
          <w:sz w:val="20"/>
        </w:rPr>
        <w:t>の日の翌日から起算して1年を経過したときは、審査請求をすることができなくなります。</w:t>
      </w:r>
    </w:p>
    <w:p w14:paraId="4D89E926" w14:textId="187F57F3" w:rsidR="00B02890" w:rsidRPr="007B7823" w:rsidRDefault="00B02890" w:rsidP="000502DC">
      <w:pPr>
        <w:ind w:firstLineChars="100" w:firstLine="200"/>
        <w:rPr>
          <w:sz w:val="20"/>
        </w:rPr>
      </w:pPr>
      <w:r w:rsidRPr="007B7823">
        <w:rPr>
          <w:rFonts w:hint="eastAsia"/>
          <w:sz w:val="20"/>
        </w:rPr>
        <w:t>また、この決定の取消しを求める訴訟を提起する場合は、</w:t>
      </w:r>
      <w:r w:rsidRPr="007B7823">
        <w:rPr>
          <w:sz w:val="20"/>
        </w:rPr>
        <w:t>この決定があったことを知った日</w:t>
      </w:r>
      <w:r w:rsidRPr="007B7823">
        <w:rPr>
          <w:rFonts w:hint="eastAsia"/>
          <w:sz w:val="20"/>
        </w:rPr>
        <w:t>の翌日</w:t>
      </w:r>
      <w:r w:rsidRPr="007B7823">
        <w:rPr>
          <w:sz w:val="20"/>
        </w:rPr>
        <w:t>から</w:t>
      </w:r>
      <w:r w:rsidRPr="007B7823">
        <w:rPr>
          <w:rFonts w:hint="eastAsia"/>
          <w:sz w:val="20"/>
        </w:rPr>
        <w:t>起算して</w:t>
      </w:r>
      <w:r w:rsidRPr="007B7823">
        <w:rPr>
          <w:sz w:val="20"/>
        </w:rPr>
        <w:t>6か月以内に、</w:t>
      </w:r>
      <w:r w:rsidRPr="007B7823">
        <w:rPr>
          <w:rFonts w:hint="eastAsia"/>
          <w:sz w:val="20"/>
        </w:rPr>
        <w:t>粕屋町</w:t>
      </w:r>
      <w:r w:rsidRPr="007B7823">
        <w:rPr>
          <w:sz w:val="20"/>
        </w:rPr>
        <w:t>を被告として</w:t>
      </w:r>
      <w:r w:rsidRPr="007B7823">
        <w:rPr>
          <w:rFonts w:hint="eastAsia"/>
          <w:sz w:val="20"/>
        </w:rPr>
        <w:t>（代表者は粕屋</w:t>
      </w:r>
      <w:r w:rsidR="007F1BA7">
        <w:rPr>
          <w:rFonts w:hint="eastAsia"/>
          <w:sz w:val="20"/>
        </w:rPr>
        <w:t>町議会議長</w:t>
      </w:r>
      <w:r w:rsidRPr="007B7823">
        <w:rPr>
          <w:rFonts w:hint="eastAsia"/>
          <w:sz w:val="20"/>
        </w:rPr>
        <w:t>となります。）この決定</w:t>
      </w:r>
      <w:r w:rsidRPr="007B7823">
        <w:rPr>
          <w:sz w:val="20"/>
        </w:rPr>
        <w:t>の取消しの訴えを提起することができます</w:t>
      </w:r>
      <w:r w:rsidRPr="007B7823">
        <w:rPr>
          <w:rFonts w:hint="eastAsia"/>
          <w:sz w:val="20"/>
        </w:rPr>
        <w:t>。</w:t>
      </w:r>
    </w:p>
    <w:p w14:paraId="0AF6BE95" w14:textId="3EC239DC" w:rsidR="00593D17" w:rsidRPr="007B7823" w:rsidRDefault="00B02890" w:rsidP="000502DC">
      <w:pPr>
        <w:ind w:firstLineChars="100" w:firstLine="200"/>
        <w:rPr>
          <w:sz w:val="20"/>
        </w:rPr>
      </w:pPr>
      <w:r w:rsidRPr="007B7823">
        <w:rPr>
          <w:rFonts w:hint="eastAsia"/>
          <w:sz w:val="20"/>
        </w:rPr>
        <w:t>ただし、</w:t>
      </w:r>
      <w:r w:rsidRPr="007B7823">
        <w:rPr>
          <w:sz w:val="20"/>
        </w:rPr>
        <w:t>この決定があったことを知った日</w:t>
      </w:r>
      <w:r w:rsidRPr="007B7823">
        <w:rPr>
          <w:rFonts w:hint="eastAsia"/>
          <w:sz w:val="20"/>
        </w:rPr>
        <w:t>（</w:t>
      </w:r>
      <w:r w:rsidRPr="007B7823">
        <w:rPr>
          <w:sz w:val="20"/>
        </w:rPr>
        <w:t>審査請求をした場合は、当該審査請求に対する裁決があったことを知った日</w:t>
      </w:r>
      <w:r w:rsidRPr="007B7823">
        <w:rPr>
          <w:rFonts w:hint="eastAsia"/>
          <w:sz w:val="20"/>
        </w:rPr>
        <w:t>）</w:t>
      </w:r>
      <w:r w:rsidRPr="007B7823">
        <w:rPr>
          <w:sz w:val="20"/>
        </w:rPr>
        <w:t>の翌日から起算して6か月以内であっても、この</w:t>
      </w:r>
      <w:r w:rsidRPr="007B7823">
        <w:rPr>
          <w:rFonts w:hint="eastAsia"/>
          <w:sz w:val="20"/>
        </w:rPr>
        <w:t>決定</w:t>
      </w:r>
      <w:r w:rsidRPr="007B7823">
        <w:rPr>
          <w:sz w:val="20"/>
        </w:rPr>
        <w:t>の日</w:t>
      </w:r>
      <w:r w:rsidRPr="007B7823">
        <w:rPr>
          <w:rFonts w:hint="eastAsia"/>
          <w:sz w:val="20"/>
        </w:rPr>
        <w:t>（</w:t>
      </w:r>
      <w:r w:rsidRPr="007B7823">
        <w:rPr>
          <w:sz w:val="20"/>
        </w:rPr>
        <w:t>審査請求をした場合は、当該審査請求に対する裁決の日</w:t>
      </w:r>
      <w:r w:rsidRPr="007B7823">
        <w:rPr>
          <w:rFonts w:hint="eastAsia"/>
          <w:sz w:val="20"/>
        </w:rPr>
        <w:t>）</w:t>
      </w:r>
      <w:r w:rsidRPr="007B7823">
        <w:rPr>
          <w:sz w:val="20"/>
        </w:rPr>
        <w:t>の翌日から起算して1年を経過したときは、処分の取消しの訴えを提起することができなくなります。</w:t>
      </w:r>
    </w:p>
    <w:sectPr w:rsidR="00593D17" w:rsidRPr="007B7823" w:rsidSect="00B63513">
      <w:pgSz w:w="11910" w:h="16840"/>
      <w:pgMar w:top="567" w:right="1080" w:bottom="426" w:left="1080" w:header="882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16CE" w14:textId="77777777" w:rsidR="00E548A8" w:rsidRDefault="00E548A8" w:rsidP="00CA3FDD">
      <w:r>
        <w:separator/>
      </w:r>
    </w:p>
  </w:endnote>
  <w:endnote w:type="continuationSeparator" w:id="0">
    <w:p w14:paraId="26F3BC3A" w14:textId="77777777" w:rsidR="00E548A8" w:rsidRDefault="00E548A8" w:rsidP="00CA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E1D1E" w14:textId="77777777" w:rsidR="00E548A8" w:rsidRDefault="00E548A8" w:rsidP="00CA3FDD">
      <w:r>
        <w:separator/>
      </w:r>
    </w:p>
  </w:footnote>
  <w:footnote w:type="continuationSeparator" w:id="0">
    <w:p w14:paraId="7486D7E8" w14:textId="77777777" w:rsidR="00E548A8" w:rsidRDefault="00E548A8" w:rsidP="00CA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71CD"/>
    <w:multiLevelType w:val="hybridMultilevel"/>
    <w:tmpl w:val="1C101CB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7155C"/>
    <w:multiLevelType w:val="hybridMultilevel"/>
    <w:tmpl w:val="FD0C519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0A2D6E"/>
    <w:multiLevelType w:val="hybridMultilevel"/>
    <w:tmpl w:val="3812922C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124605"/>
    <w:multiLevelType w:val="hybridMultilevel"/>
    <w:tmpl w:val="76E00224"/>
    <w:lvl w:ilvl="0" w:tplc="B1EAF130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bCs w:val="0"/>
        <w:i w:val="0"/>
        <w:iCs w:val="0"/>
        <w:spacing w:val="-2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4223D1"/>
    <w:multiLevelType w:val="hybridMultilevel"/>
    <w:tmpl w:val="ED6A9838"/>
    <w:lvl w:ilvl="0" w:tplc="37566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C72F59"/>
    <w:multiLevelType w:val="hybridMultilevel"/>
    <w:tmpl w:val="5D40EA9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F053C1"/>
    <w:multiLevelType w:val="hybridMultilevel"/>
    <w:tmpl w:val="7BE20AEE"/>
    <w:lvl w:ilvl="0" w:tplc="B1EAF1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875979"/>
    <w:multiLevelType w:val="hybridMultilevel"/>
    <w:tmpl w:val="EAA68C62"/>
    <w:lvl w:ilvl="0" w:tplc="B1EAF130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bCs w:val="0"/>
        <w:i w:val="0"/>
        <w:iCs w:val="0"/>
        <w:spacing w:val="-2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87272"/>
    <w:multiLevelType w:val="hybridMultilevel"/>
    <w:tmpl w:val="816CA88A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DC78A5"/>
    <w:multiLevelType w:val="hybridMultilevel"/>
    <w:tmpl w:val="4A6A356C"/>
    <w:lvl w:ilvl="0" w:tplc="CC0A1C4C">
      <w:start w:val="1"/>
      <w:numFmt w:val="decimal"/>
      <w:lvlText w:val="（%1）"/>
      <w:lvlJc w:val="left"/>
      <w:pPr>
        <w:ind w:left="1287" w:hanging="77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E4F06208">
      <w:numFmt w:val="bullet"/>
      <w:lvlText w:val="•"/>
      <w:lvlJc w:val="left"/>
      <w:pPr>
        <w:ind w:left="2191" w:hanging="773"/>
      </w:pPr>
      <w:rPr>
        <w:rFonts w:hint="default"/>
        <w:lang w:val="en-US" w:eastAsia="ja-JP" w:bidi="ar-SA"/>
      </w:rPr>
    </w:lvl>
    <w:lvl w:ilvl="2" w:tplc="2A00B08E">
      <w:numFmt w:val="bullet"/>
      <w:lvlText w:val="•"/>
      <w:lvlJc w:val="left"/>
      <w:pPr>
        <w:ind w:left="3090" w:hanging="773"/>
      </w:pPr>
      <w:rPr>
        <w:rFonts w:hint="default"/>
        <w:lang w:val="en-US" w:eastAsia="ja-JP" w:bidi="ar-SA"/>
      </w:rPr>
    </w:lvl>
    <w:lvl w:ilvl="3" w:tplc="D91A52B0">
      <w:numFmt w:val="bullet"/>
      <w:lvlText w:val="•"/>
      <w:lvlJc w:val="left"/>
      <w:pPr>
        <w:ind w:left="3988" w:hanging="773"/>
      </w:pPr>
      <w:rPr>
        <w:rFonts w:hint="default"/>
        <w:lang w:val="en-US" w:eastAsia="ja-JP" w:bidi="ar-SA"/>
      </w:rPr>
    </w:lvl>
    <w:lvl w:ilvl="4" w:tplc="A892646A">
      <w:numFmt w:val="bullet"/>
      <w:lvlText w:val="•"/>
      <w:lvlJc w:val="left"/>
      <w:pPr>
        <w:ind w:left="4887" w:hanging="773"/>
      </w:pPr>
      <w:rPr>
        <w:rFonts w:hint="default"/>
        <w:lang w:val="en-US" w:eastAsia="ja-JP" w:bidi="ar-SA"/>
      </w:rPr>
    </w:lvl>
    <w:lvl w:ilvl="5" w:tplc="B2B8D39E">
      <w:numFmt w:val="bullet"/>
      <w:lvlText w:val="•"/>
      <w:lvlJc w:val="left"/>
      <w:pPr>
        <w:ind w:left="5786" w:hanging="773"/>
      </w:pPr>
      <w:rPr>
        <w:rFonts w:hint="default"/>
        <w:lang w:val="en-US" w:eastAsia="ja-JP" w:bidi="ar-SA"/>
      </w:rPr>
    </w:lvl>
    <w:lvl w:ilvl="6" w:tplc="DF5A318A">
      <w:numFmt w:val="bullet"/>
      <w:lvlText w:val="•"/>
      <w:lvlJc w:val="left"/>
      <w:pPr>
        <w:ind w:left="6684" w:hanging="773"/>
      </w:pPr>
      <w:rPr>
        <w:rFonts w:hint="default"/>
        <w:lang w:val="en-US" w:eastAsia="ja-JP" w:bidi="ar-SA"/>
      </w:rPr>
    </w:lvl>
    <w:lvl w:ilvl="7" w:tplc="C7CA21DE">
      <w:numFmt w:val="bullet"/>
      <w:lvlText w:val="•"/>
      <w:lvlJc w:val="left"/>
      <w:pPr>
        <w:ind w:left="7583" w:hanging="773"/>
      </w:pPr>
      <w:rPr>
        <w:rFonts w:hint="default"/>
        <w:lang w:val="en-US" w:eastAsia="ja-JP" w:bidi="ar-SA"/>
      </w:rPr>
    </w:lvl>
    <w:lvl w:ilvl="8" w:tplc="A670AA68">
      <w:numFmt w:val="bullet"/>
      <w:lvlText w:val="•"/>
      <w:lvlJc w:val="left"/>
      <w:pPr>
        <w:ind w:left="8482" w:hanging="773"/>
      </w:pPr>
      <w:rPr>
        <w:rFonts w:hint="default"/>
        <w:lang w:val="en-US" w:eastAsia="ja-JP" w:bidi="ar-SA"/>
      </w:rPr>
    </w:lvl>
  </w:abstractNum>
  <w:abstractNum w:abstractNumId="10" w15:restartNumberingAfterBreak="0">
    <w:nsid w:val="27342414"/>
    <w:multiLevelType w:val="hybridMultilevel"/>
    <w:tmpl w:val="BCBE5FF4"/>
    <w:lvl w:ilvl="0" w:tplc="AE62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382C68"/>
    <w:multiLevelType w:val="hybridMultilevel"/>
    <w:tmpl w:val="73A4ED7E"/>
    <w:lvl w:ilvl="0" w:tplc="BBE24584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BF7E92"/>
    <w:multiLevelType w:val="hybridMultilevel"/>
    <w:tmpl w:val="0E1A53F8"/>
    <w:lvl w:ilvl="0" w:tplc="D34EE6D4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025E4360">
      <w:numFmt w:val="bullet"/>
      <w:lvlText w:val="•"/>
      <w:lvlJc w:val="left"/>
      <w:pPr>
        <w:ind w:left="1804" w:hanging="317"/>
      </w:pPr>
      <w:rPr>
        <w:rFonts w:hint="default"/>
        <w:lang w:val="en-US" w:eastAsia="ja-JP" w:bidi="ar-SA"/>
      </w:rPr>
    </w:lvl>
    <w:lvl w:ilvl="2" w:tplc="4962B0D6">
      <w:numFmt w:val="bullet"/>
      <w:lvlText w:val="•"/>
      <w:lvlJc w:val="left"/>
      <w:pPr>
        <w:ind w:left="2749" w:hanging="317"/>
      </w:pPr>
      <w:rPr>
        <w:rFonts w:hint="default"/>
        <w:lang w:val="en-US" w:eastAsia="ja-JP" w:bidi="ar-SA"/>
      </w:rPr>
    </w:lvl>
    <w:lvl w:ilvl="3" w:tplc="7E02AF64">
      <w:numFmt w:val="bullet"/>
      <w:lvlText w:val="•"/>
      <w:lvlJc w:val="left"/>
      <w:pPr>
        <w:ind w:left="3693" w:hanging="317"/>
      </w:pPr>
      <w:rPr>
        <w:rFonts w:hint="default"/>
        <w:lang w:val="en-US" w:eastAsia="ja-JP" w:bidi="ar-SA"/>
      </w:rPr>
    </w:lvl>
    <w:lvl w:ilvl="4" w:tplc="18361998">
      <w:numFmt w:val="bullet"/>
      <w:lvlText w:val="•"/>
      <w:lvlJc w:val="left"/>
      <w:pPr>
        <w:ind w:left="4638" w:hanging="317"/>
      </w:pPr>
      <w:rPr>
        <w:rFonts w:hint="default"/>
        <w:lang w:val="en-US" w:eastAsia="ja-JP" w:bidi="ar-SA"/>
      </w:rPr>
    </w:lvl>
    <w:lvl w:ilvl="5" w:tplc="60842E5A">
      <w:numFmt w:val="bullet"/>
      <w:lvlText w:val="•"/>
      <w:lvlJc w:val="left"/>
      <w:pPr>
        <w:ind w:left="5583" w:hanging="317"/>
      </w:pPr>
      <w:rPr>
        <w:rFonts w:hint="default"/>
        <w:lang w:val="en-US" w:eastAsia="ja-JP" w:bidi="ar-SA"/>
      </w:rPr>
    </w:lvl>
    <w:lvl w:ilvl="6" w:tplc="947A7A10">
      <w:numFmt w:val="bullet"/>
      <w:lvlText w:val="•"/>
      <w:lvlJc w:val="left"/>
      <w:pPr>
        <w:ind w:left="6527" w:hanging="317"/>
      </w:pPr>
      <w:rPr>
        <w:rFonts w:hint="default"/>
        <w:lang w:val="en-US" w:eastAsia="ja-JP" w:bidi="ar-SA"/>
      </w:rPr>
    </w:lvl>
    <w:lvl w:ilvl="7" w:tplc="53484764">
      <w:numFmt w:val="bullet"/>
      <w:lvlText w:val="•"/>
      <w:lvlJc w:val="left"/>
      <w:pPr>
        <w:ind w:left="7472" w:hanging="317"/>
      </w:pPr>
      <w:rPr>
        <w:rFonts w:hint="default"/>
        <w:lang w:val="en-US" w:eastAsia="ja-JP" w:bidi="ar-SA"/>
      </w:rPr>
    </w:lvl>
    <w:lvl w:ilvl="8" w:tplc="3EB28F30">
      <w:numFmt w:val="bullet"/>
      <w:lvlText w:val="•"/>
      <w:lvlJc w:val="left"/>
      <w:pPr>
        <w:ind w:left="8417" w:hanging="317"/>
      </w:pPr>
      <w:rPr>
        <w:rFonts w:hint="default"/>
        <w:lang w:val="en-US" w:eastAsia="ja-JP" w:bidi="ar-SA"/>
      </w:rPr>
    </w:lvl>
  </w:abstractNum>
  <w:abstractNum w:abstractNumId="13" w15:restartNumberingAfterBreak="0">
    <w:nsid w:val="30211A84"/>
    <w:multiLevelType w:val="hybridMultilevel"/>
    <w:tmpl w:val="BBBA5868"/>
    <w:lvl w:ilvl="0" w:tplc="15F82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6875E8"/>
    <w:multiLevelType w:val="hybridMultilevel"/>
    <w:tmpl w:val="F824097A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BD6E24"/>
    <w:multiLevelType w:val="hybridMultilevel"/>
    <w:tmpl w:val="1C040D1E"/>
    <w:lvl w:ilvl="0" w:tplc="8290635E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0C4427"/>
    <w:multiLevelType w:val="hybridMultilevel"/>
    <w:tmpl w:val="A8241C18"/>
    <w:lvl w:ilvl="0" w:tplc="32E003B4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EB0516"/>
    <w:multiLevelType w:val="hybridMultilevel"/>
    <w:tmpl w:val="A95E0DA2"/>
    <w:lvl w:ilvl="0" w:tplc="98241090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6024F8"/>
    <w:multiLevelType w:val="hybridMultilevel"/>
    <w:tmpl w:val="D248AF38"/>
    <w:lvl w:ilvl="0" w:tplc="98241090">
      <w:start w:val="1"/>
      <w:numFmt w:val="decimal"/>
      <w:lvlText w:val="（%1）"/>
      <w:lvlJc w:val="left"/>
      <w:pPr>
        <w:ind w:left="659" w:hanging="63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ja-JP" w:bidi="ar-SA"/>
      </w:rPr>
    </w:lvl>
    <w:lvl w:ilvl="1" w:tplc="EC08723A">
      <w:numFmt w:val="bullet"/>
      <w:lvlText w:val="•"/>
      <w:lvlJc w:val="left"/>
      <w:pPr>
        <w:ind w:left="1406" w:hanging="632"/>
      </w:pPr>
      <w:rPr>
        <w:rFonts w:hint="default"/>
        <w:lang w:val="en-US" w:eastAsia="ja-JP" w:bidi="ar-SA"/>
      </w:rPr>
    </w:lvl>
    <w:lvl w:ilvl="2" w:tplc="966A0550">
      <w:numFmt w:val="bullet"/>
      <w:lvlText w:val="•"/>
      <w:lvlJc w:val="left"/>
      <w:pPr>
        <w:ind w:left="2152" w:hanging="632"/>
      </w:pPr>
      <w:rPr>
        <w:rFonts w:hint="default"/>
        <w:lang w:val="en-US" w:eastAsia="ja-JP" w:bidi="ar-SA"/>
      </w:rPr>
    </w:lvl>
    <w:lvl w:ilvl="3" w:tplc="34308934">
      <w:numFmt w:val="bullet"/>
      <w:lvlText w:val="•"/>
      <w:lvlJc w:val="left"/>
      <w:pPr>
        <w:ind w:left="2898" w:hanging="632"/>
      </w:pPr>
      <w:rPr>
        <w:rFonts w:hint="default"/>
        <w:lang w:val="en-US" w:eastAsia="ja-JP" w:bidi="ar-SA"/>
      </w:rPr>
    </w:lvl>
    <w:lvl w:ilvl="4" w:tplc="28604DBC">
      <w:numFmt w:val="bullet"/>
      <w:lvlText w:val="•"/>
      <w:lvlJc w:val="left"/>
      <w:pPr>
        <w:ind w:left="3645" w:hanging="632"/>
      </w:pPr>
      <w:rPr>
        <w:rFonts w:hint="default"/>
        <w:lang w:val="en-US" w:eastAsia="ja-JP" w:bidi="ar-SA"/>
      </w:rPr>
    </w:lvl>
    <w:lvl w:ilvl="5" w:tplc="BCF81AB8">
      <w:numFmt w:val="bullet"/>
      <w:lvlText w:val="•"/>
      <w:lvlJc w:val="left"/>
      <w:pPr>
        <w:ind w:left="4391" w:hanging="632"/>
      </w:pPr>
      <w:rPr>
        <w:rFonts w:hint="default"/>
        <w:lang w:val="en-US" w:eastAsia="ja-JP" w:bidi="ar-SA"/>
      </w:rPr>
    </w:lvl>
    <w:lvl w:ilvl="6" w:tplc="8B303EEA">
      <w:numFmt w:val="bullet"/>
      <w:lvlText w:val="•"/>
      <w:lvlJc w:val="left"/>
      <w:pPr>
        <w:ind w:left="5137" w:hanging="632"/>
      </w:pPr>
      <w:rPr>
        <w:rFonts w:hint="default"/>
        <w:lang w:val="en-US" w:eastAsia="ja-JP" w:bidi="ar-SA"/>
      </w:rPr>
    </w:lvl>
    <w:lvl w:ilvl="7" w:tplc="F7704F80">
      <w:numFmt w:val="bullet"/>
      <w:lvlText w:val="•"/>
      <w:lvlJc w:val="left"/>
      <w:pPr>
        <w:ind w:left="5884" w:hanging="632"/>
      </w:pPr>
      <w:rPr>
        <w:rFonts w:hint="default"/>
        <w:lang w:val="en-US" w:eastAsia="ja-JP" w:bidi="ar-SA"/>
      </w:rPr>
    </w:lvl>
    <w:lvl w:ilvl="8" w:tplc="71ECE0BE">
      <w:numFmt w:val="bullet"/>
      <w:lvlText w:val="•"/>
      <w:lvlJc w:val="left"/>
      <w:pPr>
        <w:ind w:left="6630" w:hanging="632"/>
      </w:pPr>
      <w:rPr>
        <w:rFonts w:hint="default"/>
        <w:lang w:val="en-US" w:eastAsia="ja-JP" w:bidi="ar-SA"/>
      </w:rPr>
    </w:lvl>
  </w:abstractNum>
  <w:abstractNum w:abstractNumId="19" w15:restartNumberingAfterBreak="0">
    <w:nsid w:val="42C70C86"/>
    <w:multiLevelType w:val="hybridMultilevel"/>
    <w:tmpl w:val="5A8C1910"/>
    <w:lvl w:ilvl="0" w:tplc="FF760AA2">
      <w:start w:val="1"/>
      <w:numFmt w:val="decimal"/>
      <w:lvlText w:val="（%1）"/>
      <w:lvlJc w:val="left"/>
      <w:pPr>
        <w:ind w:left="981" w:hanging="77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6CF09FF0">
      <w:numFmt w:val="bullet"/>
      <w:lvlText w:val="•"/>
      <w:lvlJc w:val="left"/>
      <w:pPr>
        <w:ind w:left="1912" w:hanging="773"/>
      </w:pPr>
      <w:rPr>
        <w:rFonts w:hint="default"/>
        <w:lang w:val="en-US" w:eastAsia="ja-JP" w:bidi="ar-SA"/>
      </w:rPr>
    </w:lvl>
    <w:lvl w:ilvl="2" w:tplc="6338F656">
      <w:numFmt w:val="bullet"/>
      <w:lvlText w:val="•"/>
      <w:lvlJc w:val="left"/>
      <w:pPr>
        <w:ind w:left="2845" w:hanging="773"/>
      </w:pPr>
      <w:rPr>
        <w:rFonts w:hint="default"/>
        <w:lang w:val="en-US" w:eastAsia="ja-JP" w:bidi="ar-SA"/>
      </w:rPr>
    </w:lvl>
    <w:lvl w:ilvl="3" w:tplc="C23A9E86">
      <w:numFmt w:val="bullet"/>
      <w:lvlText w:val="•"/>
      <w:lvlJc w:val="left"/>
      <w:pPr>
        <w:ind w:left="3777" w:hanging="773"/>
      </w:pPr>
      <w:rPr>
        <w:rFonts w:hint="default"/>
        <w:lang w:val="en-US" w:eastAsia="ja-JP" w:bidi="ar-SA"/>
      </w:rPr>
    </w:lvl>
    <w:lvl w:ilvl="4" w:tplc="02B4120E">
      <w:numFmt w:val="bullet"/>
      <w:lvlText w:val="•"/>
      <w:lvlJc w:val="left"/>
      <w:pPr>
        <w:ind w:left="4710" w:hanging="773"/>
      </w:pPr>
      <w:rPr>
        <w:rFonts w:hint="default"/>
        <w:lang w:val="en-US" w:eastAsia="ja-JP" w:bidi="ar-SA"/>
      </w:rPr>
    </w:lvl>
    <w:lvl w:ilvl="5" w:tplc="028023A6">
      <w:numFmt w:val="bullet"/>
      <w:lvlText w:val="•"/>
      <w:lvlJc w:val="left"/>
      <w:pPr>
        <w:ind w:left="5643" w:hanging="773"/>
      </w:pPr>
      <w:rPr>
        <w:rFonts w:hint="default"/>
        <w:lang w:val="en-US" w:eastAsia="ja-JP" w:bidi="ar-SA"/>
      </w:rPr>
    </w:lvl>
    <w:lvl w:ilvl="6" w:tplc="0F12A4EA">
      <w:numFmt w:val="bullet"/>
      <w:lvlText w:val="•"/>
      <w:lvlJc w:val="left"/>
      <w:pPr>
        <w:ind w:left="6575" w:hanging="773"/>
      </w:pPr>
      <w:rPr>
        <w:rFonts w:hint="default"/>
        <w:lang w:val="en-US" w:eastAsia="ja-JP" w:bidi="ar-SA"/>
      </w:rPr>
    </w:lvl>
    <w:lvl w:ilvl="7" w:tplc="37A64E7A">
      <w:numFmt w:val="bullet"/>
      <w:lvlText w:val="•"/>
      <w:lvlJc w:val="left"/>
      <w:pPr>
        <w:ind w:left="7508" w:hanging="773"/>
      </w:pPr>
      <w:rPr>
        <w:rFonts w:hint="default"/>
        <w:lang w:val="en-US" w:eastAsia="ja-JP" w:bidi="ar-SA"/>
      </w:rPr>
    </w:lvl>
    <w:lvl w:ilvl="8" w:tplc="ED509E70">
      <w:numFmt w:val="bullet"/>
      <w:lvlText w:val="•"/>
      <w:lvlJc w:val="left"/>
      <w:pPr>
        <w:ind w:left="8441" w:hanging="773"/>
      </w:pPr>
      <w:rPr>
        <w:rFonts w:hint="default"/>
        <w:lang w:val="en-US" w:eastAsia="ja-JP" w:bidi="ar-SA"/>
      </w:rPr>
    </w:lvl>
  </w:abstractNum>
  <w:abstractNum w:abstractNumId="20" w15:restartNumberingAfterBreak="0">
    <w:nsid w:val="4D7959DD"/>
    <w:multiLevelType w:val="hybridMultilevel"/>
    <w:tmpl w:val="69382762"/>
    <w:lvl w:ilvl="0" w:tplc="B1EAF130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50AB7C65"/>
    <w:multiLevelType w:val="hybridMultilevel"/>
    <w:tmpl w:val="113C7562"/>
    <w:lvl w:ilvl="0" w:tplc="BBE24584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DA20E4"/>
    <w:multiLevelType w:val="hybridMultilevel"/>
    <w:tmpl w:val="AA0E47F0"/>
    <w:lvl w:ilvl="0" w:tplc="14241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673524"/>
    <w:multiLevelType w:val="hybridMultilevel"/>
    <w:tmpl w:val="ED8CA704"/>
    <w:lvl w:ilvl="0" w:tplc="D4C07CCA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BC2208A4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F6D8652E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090A21D8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C0308F9A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B0B6E920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1560631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EC72949E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13761762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4" w15:restartNumberingAfterBreak="0">
    <w:nsid w:val="5CD47280"/>
    <w:multiLevelType w:val="hybridMultilevel"/>
    <w:tmpl w:val="3334D5E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14014A"/>
    <w:multiLevelType w:val="hybridMultilevel"/>
    <w:tmpl w:val="114E3972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7F1DB3"/>
    <w:multiLevelType w:val="hybridMultilevel"/>
    <w:tmpl w:val="17F2F594"/>
    <w:lvl w:ilvl="0" w:tplc="9F983204">
      <w:start w:val="2"/>
      <w:numFmt w:val="decimal"/>
      <w:lvlText w:val="(%1)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2153A3"/>
    <w:multiLevelType w:val="hybridMultilevel"/>
    <w:tmpl w:val="B8F8860C"/>
    <w:lvl w:ilvl="0" w:tplc="FC62D090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BACCA99E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7FE88E8A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A5148306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0D0C0196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1534B7AC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EB1657D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1A967634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1262BADE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8" w15:restartNumberingAfterBreak="0">
    <w:nsid w:val="66730A3F"/>
    <w:multiLevelType w:val="hybridMultilevel"/>
    <w:tmpl w:val="76D8D7B8"/>
    <w:lvl w:ilvl="0" w:tplc="B1EAF130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bCs w:val="0"/>
        <w:i w:val="0"/>
        <w:iCs w:val="0"/>
        <w:spacing w:val="-2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223E2F"/>
    <w:multiLevelType w:val="hybridMultilevel"/>
    <w:tmpl w:val="4A6A356C"/>
    <w:lvl w:ilvl="0" w:tplc="FFFFFFFF">
      <w:start w:val="1"/>
      <w:numFmt w:val="decimal"/>
      <w:lvlText w:val="（%1）"/>
      <w:lvlJc w:val="left"/>
      <w:pPr>
        <w:ind w:left="1314" w:hanging="77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FFFFFFFF">
      <w:numFmt w:val="bullet"/>
      <w:lvlText w:val="•"/>
      <w:lvlJc w:val="left"/>
      <w:pPr>
        <w:ind w:left="2218" w:hanging="773"/>
      </w:pPr>
      <w:rPr>
        <w:rFonts w:hint="default"/>
        <w:lang w:val="en-US" w:eastAsia="ja-JP" w:bidi="ar-SA"/>
      </w:rPr>
    </w:lvl>
    <w:lvl w:ilvl="2" w:tplc="FFFFFFFF">
      <w:numFmt w:val="bullet"/>
      <w:lvlText w:val="•"/>
      <w:lvlJc w:val="left"/>
      <w:pPr>
        <w:ind w:left="3117" w:hanging="773"/>
      </w:pPr>
      <w:rPr>
        <w:rFonts w:hint="default"/>
        <w:lang w:val="en-US" w:eastAsia="ja-JP" w:bidi="ar-SA"/>
      </w:rPr>
    </w:lvl>
    <w:lvl w:ilvl="3" w:tplc="FFFFFFFF">
      <w:numFmt w:val="bullet"/>
      <w:lvlText w:val="•"/>
      <w:lvlJc w:val="left"/>
      <w:pPr>
        <w:ind w:left="4015" w:hanging="773"/>
      </w:pPr>
      <w:rPr>
        <w:rFonts w:hint="default"/>
        <w:lang w:val="en-US" w:eastAsia="ja-JP" w:bidi="ar-SA"/>
      </w:rPr>
    </w:lvl>
    <w:lvl w:ilvl="4" w:tplc="FFFFFFFF">
      <w:numFmt w:val="bullet"/>
      <w:lvlText w:val="•"/>
      <w:lvlJc w:val="left"/>
      <w:pPr>
        <w:ind w:left="4914" w:hanging="773"/>
      </w:pPr>
      <w:rPr>
        <w:rFonts w:hint="default"/>
        <w:lang w:val="en-US" w:eastAsia="ja-JP" w:bidi="ar-SA"/>
      </w:rPr>
    </w:lvl>
    <w:lvl w:ilvl="5" w:tplc="FFFFFFFF">
      <w:numFmt w:val="bullet"/>
      <w:lvlText w:val="•"/>
      <w:lvlJc w:val="left"/>
      <w:pPr>
        <w:ind w:left="5813" w:hanging="773"/>
      </w:pPr>
      <w:rPr>
        <w:rFonts w:hint="default"/>
        <w:lang w:val="en-US" w:eastAsia="ja-JP" w:bidi="ar-SA"/>
      </w:rPr>
    </w:lvl>
    <w:lvl w:ilvl="6" w:tplc="FFFFFFFF">
      <w:numFmt w:val="bullet"/>
      <w:lvlText w:val="•"/>
      <w:lvlJc w:val="left"/>
      <w:pPr>
        <w:ind w:left="6711" w:hanging="773"/>
      </w:pPr>
      <w:rPr>
        <w:rFonts w:hint="default"/>
        <w:lang w:val="en-US" w:eastAsia="ja-JP" w:bidi="ar-SA"/>
      </w:rPr>
    </w:lvl>
    <w:lvl w:ilvl="7" w:tplc="FFFFFFFF">
      <w:numFmt w:val="bullet"/>
      <w:lvlText w:val="•"/>
      <w:lvlJc w:val="left"/>
      <w:pPr>
        <w:ind w:left="7610" w:hanging="773"/>
      </w:pPr>
      <w:rPr>
        <w:rFonts w:hint="default"/>
        <w:lang w:val="en-US" w:eastAsia="ja-JP" w:bidi="ar-SA"/>
      </w:rPr>
    </w:lvl>
    <w:lvl w:ilvl="8" w:tplc="FFFFFFFF">
      <w:numFmt w:val="bullet"/>
      <w:lvlText w:val="•"/>
      <w:lvlJc w:val="left"/>
      <w:pPr>
        <w:ind w:left="8509" w:hanging="773"/>
      </w:pPr>
      <w:rPr>
        <w:rFonts w:hint="default"/>
        <w:lang w:val="en-US" w:eastAsia="ja-JP" w:bidi="ar-SA"/>
      </w:rPr>
    </w:lvl>
  </w:abstractNum>
  <w:abstractNum w:abstractNumId="30" w15:restartNumberingAfterBreak="0">
    <w:nsid w:val="6CAB1DCC"/>
    <w:multiLevelType w:val="hybridMultilevel"/>
    <w:tmpl w:val="ADE0E352"/>
    <w:lvl w:ilvl="0" w:tplc="32E003B4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CC6F1F"/>
    <w:multiLevelType w:val="hybridMultilevel"/>
    <w:tmpl w:val="5D40EA9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4359EE"/>
    <w:multiLevelType w:val="hybridMultilevel"/>
    <w:tmpl w:val="6F269EA8"/>
    <w:lvl w:ilvl="0" w:tplc="BBE24584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B23584"/>
    <w:multiLevelType w:val="hybridMultilevel"/>
    <w:tmpl w:val="25300EC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75739"/>
    <w:multiLevelType w:val="hybridMultilevel"/>
    <w:tmpl w:val="699C1568"/>
    <w:lvl w:ilvl="0" w:tplc="B1EAF13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23"/>
  </w:num>
  <w:num w:numId="5">
    <w:abstractNumId w:val="9"/>
  </w:num>
  <w:num w:numId="6">
    <w:abstractNumId w:val="27"/>
  </w:num>
  <w:num w:numId="7">
    <w:abstractNumId w:val="29"/>
  </w:num>
  <w:num w:numId="8">
    <w:abstractNumId w:val="17"/>
  </w:num>
  <w:num w:numId="9">
    <w:abstractNumId w:val="32"/>
  </w:num>
  <w:num w:numId="10">
    <w:abstractNumId w:val="21"/>
  </w:num>
  <w:num w:numId="11">
    <w:abstractNumId w:val="11"/>
  </w:num>
  <w:num w:numId="12">
    <w:abstractNumId w:val="16"/>
  </w:num>
  <w:num w:numId="13">
    <w:abstractNumId w:val="30"/>
  </w:num>
  <w:num w:numId="14">
    <w:abstractNumId w:val="6"/>
  </w:num>
  <w:num w:numId="15">
    <w:abstractNumId w:val="4"/>
  </w:num>
  <w:num w:numId="16">
    <w:abstractNumId w:val="22"/>
  </w:num>
  <w:num w:numId="17">
    <w:abstractNumId w:val="10"/>
  </w:num>
  <w:num w:numId="18">
    <w:abstractNumId w:val="13"/>
  </w:num>
  <w:num w:numId="19">
    <w:abstractNumId w:val="7"/>
  </w:num>
  <w:num w:numId="20">
    <w:abstractNumId w:val="20"/>
  </w:num>
  <w:num w:numId="21">
    <w:abstractNumId w:val="34"/>
  </w:num>
  <w:num w:numId="22">
    <w:abstractNumId w:val="33"/>
  </w:num>
  <w:num w:numId="23">
    <w:abstractNumId w:val="5"/>
  </w:num>
  <w:num w:numId="24">
    <w:abstractNumId w:val="31"/>
  </w:num>
  <w:num w:numId="25">
    <w:abstractNumId w:val="0"/>
  </w:num>
  <w:num w:numId="26">
    <w:abstractNumId w:val="1"/>
  </w:num>
  <w:num w:numId="27">
    <w:abstractNumId w:val="3"/>
  </w:num>
  <w:num w:numId="28">
    <w:abstractNumId w:val="28"/>
  </w:num>
  <w:num w:numId="29">
    <w:abstractNumId w:val="15"/>
  </w:num>
  <w:num w:numId="30">
    <w:abstractNumId w:val="26"/>
  </w:num>
  <w:num w:numId="31">
    <w:abstractNumId w:val="14"/>
  </w:num>
  <w:num w:numId="32">
    <w:abstractNumId w:val="24"/>
  </w:num>
  <w:num w:numId="33">
    <w:abstractNumId w:val="8"/>
  </w:num>
  <w:num w:numId="34">
    <w:abstractNumId w:val="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E4"/>
    <w:rsid w:val="000502DC"/>
    <w:rsid w:val="00050BD3"/>
    <w:rsid w:val="000616D9"/>
    <w:rsid w:val="00077B04"/>
    <w:rsid w:val="000D5649"/>
    <w:rsid w:val="000E2833"/>
    <w:rsid w:val="00107E75"/>
    <w:rsid w:val="00112BDB"/>
    <w:rsid w:val="001724F1"/>
    <w:rsid w:val="001A56C5"/>
    <w:rsid w:val="001B4E55"/>
    <w:rsid w:val="002370C3"/>
    <w:rsid w:val="00250CEB"/>
    <w:rsid w:val="0028334F"/>
    <w:rsid w:val="0030263F"/>
    <w:rsid w:val="00310985"/>
    <w:rsid w:val="003179B1"/>
    <w:rsid w:val="00356C5B"/>
    <w:rsid w:val="0039653F"/>
    <w:rsid w:val="003A06AC"/>
    <w:rsid w:val="003F629C"/>
    <w:rsid w:val="00414463"/>
    <w:rsid w:val="004150AF"/>
    <w:rsid w:val="00472287"/>
    <w:rsid w:val="004956A7"/>
    <w:rsid w:val="004E0C60"/>
    <w:rsid w:val="004E2C40"/>
    <w:rsid w:val="004F7D6C"/>
    <w:rsid w:val="0050612A"/>
    <w:rsid w:val="00564870"/>
    <w:rsid w:val="00593D17"/>
    <w:rsid w:val="005D3EFC"/>
    <w:rsid w:val="006245F5"/>
    <w:rsid w:val="00633BB1"/>
    <w:rsid w:val="00642D8E"/>
    <w:rsid w:val="00664B4C"/>
    <w:rsid w:val="006711E1"/>
    <w:rsid w:val="006813E2"/>
    <w:rsid w:val="006B11BF"/>
    <w:rsid w:val="00704870"/>
    <w:rsid w:val="0075258C"/>
    <w:rsid w:val="00761165"/>
    <w:rsid w:val="007B7823"/>
    <w:rsid w:val="007E5444"/>
    <w:rsid w:val="007F1BA7"/>
    <w:rsid w:val="00846333"/>
    <w:rsid w:val="00854D90"/>
    <w:rsid w:val="00863B2B"/>
    <w:rsid w:val="00864828"/>
    <w:rsid w:val="008A6D1A"/>
    <w:rsid w:val="00905CBA"/>
    <w:rsid w:val="00907B58"/>
    <w:rsid w:val="009430DF"/>
    <w:rsid w:val="009621B2"/>
    <w:rsid w:val="00962AAF"/>
    <w:rsid w:val="00971919"/>
    <w:rsid w:val="00985DA3"/>
    <w:rsid w:val="00994B39"/>
    <w:rsid w:val="00A03606"/>
    <w:rsid w:val="00A17960"/>
    <w:rsid w:val="00AA43AA"/>
    <w:rsid w:val="00B02890"/>
    <w:rsid w:val="00B63513"/>
    <w:rsid w:val="00B84288"/>
    <w:rsid w:val="00B92A02"/>
    <w:rsid w:val="00BE13E7"/>
    <w:rsid w:val="00C71403"/>
    <w:rsid w:val="00C75EA0"/>
    <w:rsid w:val="00CA3FDD"/>
    <w:rsid w:val="00CA59C0"/>
    <w:rsid w:val="00CB51D1"/>
    <w:rsid w:val="00CC3362"/>
    <w:rsid w:val="00D341B4"/>
    <w:rsid w:val="00D342F5"/>
    <w:rsid w:val="00D7008C"/>
    <w:rsid w:val="00DC4F05"/>
    <w:rsid w:val="00E27834"/>
    <w:rsid w:val="00E30FFD"/>
    <w:rsid w:val="00E37966"/>
    <w:rsid w:val="00E5296F"/>
    <w:rsid w:val="00E548A8"/>
    <w:rsid w:val="00E74535"/>
    <w:rsid w:val="00E77346"/>
    <w:rsid w:val="00E827CA"/>
    <w:rsid w:val="00E954F1"/>
    <w:rsid w:val="00EC1247"/>
    <w:rsid w:val="00F10CE4"/>
    <w:rsid w:val="00F11496"/>
    <w:rsid w:val="00F1365B"/>
    <w:rsid w:val="00F51168"/>
    <w:rsid w:val="00F8189A"/>
    <w:rsid w:val="00FA339B"/>
    <w:rsid w:val="00FC4006"/>
    <w:rsid w:val="00FE1607"/>
    <w:rsid w:val="00FE2727"/>
    <w:rsid w:val="00FE3680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AA95B9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A3FD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EC1247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FDD"/>
  </w:style>
  <w:style w:type="paragraph" w:styleId="a5">
    <w:name w:val="footer"/>
    <w:basedOn w:val="a"/>
    <w:link w:val="a6"/>
    <w:uiPriority w:val="99"/>
    <w:unhideWhenUsed/>
    <w:rsid w:val="00CA3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FDD"/>
  </w:style>
  <w:style w:type="paragraph" w:styleId="a7">
    <w:name w:val="Body Text"/>
    <w:basedOn w:val="a"/>
    <w:link w:val="a8"/>
    <w:uiPriority w:val="1"/>
    <w:qFormat/>
    <w:rsid w:val="00CA3FDD"/>
    <w:rPr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CA3FDD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List Paragraph"/>
    <w:basedOn w:val="a"/>
    <w:uiPriority w:val="1"/>
    <w:qFormat/>
    <w:rsid w:val="00CA3FDD"/>
    <w:pPr>
      <w:ind w:left="1382" w:hanging="840"/>
    </w:pPr>
  </w:style>
  <w:style w:type="character" w:customStyle="1" w:styleId="50">
    <w:name w:val="見出し 5 (文字)"/>
    <w:basedOn w:val="a0"/>
    <w:link w:val="5"/>
    <w:uiPriority w:val="1"/>
    <w:rsid w:val="00EC1247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C124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1247"/>
  </w:style>
  <w:style w:type="table" w:styleId="aa">
    <w:name w:val="Table Grid"/>
    <w:basedOn w:val="a1"/>
    <w:uiPriority w:val="39"/>
    <w:rsid w:val="00564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95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56A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45</cp:revision>
  <cp:lastPrinted>2023-04-17T04:37:00Z</cp:lastPrinted>
  <dcterms:created xsi:type="dcterms:W3CDTF">2022-08-30T04:15:00Z</dcterms:created>
  <dcterms:modified xsi:type="dcterms:W3CDTF">2024-01-11T01:59:00Z</dcterms:modified>
</cp:coreProperties>
</file>