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2B5" w:rsidRDefault="00D012B5">
      <w:pPr>
        <w:rPr>
          <w:rFonts w:ascii="?l?r ??fc" w:cs="?l?r ??fc"/>
        </w:rPr>
      </w:pPr>
      <w:r>
        <w:rPr>
          <w:rFonts w:hint="eastAsia"/>
        </w:rPr>
        <w:t>様式第</w:t>
      </w:r>
      <w:r>
        <w:rPr>
          <w:rFonts w:ascii="?l?r ??fc" w:cs="?l?r ??fc"/>
        </w:rPr>
        <w:t>4</w:t>
      </w:r>
      <w:r>
        <w:rPr>
          <w:rFonts w:hint="eastAsia"/>
        </w:rPr>
        <w:t>号の</w:t>
      </w:r>
      <w:r>
        <w:rPr>
          <w:rFonts w:ascii="?l?r ??fc" w:cs="?l?r ??fc"/>
        </w:rPr>
        <w:t>2(</w:t>
      </w:r>
      <w:r>
        <w:rPr>
          <w:rFonts w:hint="eastAsia"/>
        </w:rPr>
        <w:t>第</w:t>
      </w:r>
      <w:r w:rsidR="007E7248">
        <w:rPr>
          <w:rFonts w:ascii="?l?r ??fc" w:cs="?l?r ??fc" w:hint="eastAsia"/>
        </w:rPr>
        <w:t>9</w:t>
      </w:r>
      <w:r>
        <w:rPr>
          <w:rFonts w:hint="eastAsia"/>
        </w:rPr>
        <w:t>条第</w:t>
      </w:r>
      <w:r>
        <w:rPr>
          <w:rFonts w:ascii="?l?r ??fc" w:cs="?l?r ??fc"/>
        </w:rPr>
        <w:t>4</w:t>
      </w:r>
      <w:r>
        <w:rPr>
          <w:rFonts w:hint="eastAsia"/>
        </w:rPr>
        <w:t>項関係</w:t>
      </w:r>
      <w:r>
        <w:rPr>
          <w:rFonts w:ascii="?l?r ??fc" w:cs="?l?r ??fc"/>
        </w:rPr>
        <w:t>)</w:t>
      </w:r>
    </w:p>
    <w:p w:rsidR="00D012B5" w:rsidRDefault="00D012B5">
      <w:pPr>
        <w:jc w:val="right"/>
        <w:rPr>
          <w:rFonts w:ascii="?l?r ??fc"/>
        </w:rPr>
      </w:pPr>
      <w:r>
        <w:rPr>
          <w:rFonts w:hint="eastAsia"/>
        </w:rPr>
        <w:t xml:space="preserve">年　　月　　日　</w:t>
      </w:r>
    </w:p>
    <w:p w:rsidR="00D012B5" w:rsidRDefault="00D012B5">
      <w:pPr>
        <w:rPr>
          <w:rFonts w:ascii="?l?r ??fc"/>
        </w:rPr>
      </w:pPr>
    </w:p>
    <w:p w:rsidR="00D012B5" w:rsidRDefault="00D012B5">
      <w:pPr>
        <w:rPr>
          <w:rFonts w:ascii="?l?r ??fc"/>
        </w:rPr>
      </w:pPr>
      <w:r>
        <w:rPr>
          <w:rFonts w:hint="eastAsia"/>
        </w:rPr>
        <w:t xml:space="preserve">　　　　　　　　　　様</w:t>
      </w:r>
    </w:p>
    <w:p w:rsidR="00D012B5" w:rsidRDefault="00D012B5">
      <w:pPr>
        <w:rPr>
          <w:rFonts w:ascii="?l?r ??fc"/>
        </w:rPr>
      </w:pPr>
    </w:p>
    <w:p w:rsidR="00D012B5" w:rsidRDefault="00D012B5">
      <w:pPr>
        <w:rPr>
          <w:rFonts w:ascii="?l?r ??fc"/>
        </w:rPr>
      </w:pPr>
    </w:p>
    <w:p w:rsidR="00D012B5" w:rsidRDefault="00D012B5">
      <w:pPr>
        <w:rPr>
          <w:rFonts w:ascii="?l?r ??fc"/>
        </w:rPr>
      </w:pPr>
    </w:p>
    <w:p w:rsidR="00D012B5" w:rsidRDefault="00CC6495">
      <w:pPr>
        <w:jc w:val="right"/>
        <w:rPr>
          <w:rFonts w:ascii="?l?r ??fc"/>
        </w:rPr>
      </w:pPr>
      <w:r>
        <w:rPr>
          <w:rFonts w:hint="eastAsia"/>
        </w:rPr>
        <w:t>粕屋町</w:t>
      </w:r>
      <w:r w:rsidR="00D012B5">
        <w:rPr>
          <w:rFonts w:hint="eastAsia"/>
        </w:rPr>
        <w:t xml:space="preserve">長　　　　　　　　　　印　</w:t>
      </w:r>
    </w:p>
    <w:p w:rsidR="00D012B5" w:rsidRDefault="00D012B5">
      <w:pPr>
        <w:rPr>
          <w:rFonts w:ascii="?l?r ??fc"/>
        </w:rPr>
      </w:pPr>
    </w:p>
    <w:p w:rsidR="00D012B5" w:rsidRDefault="00D012B5">
      <w:pPr>
        <w:rPr>
          <w:rFonts w:ascii="?l?r ??fc"/>
        </w:rPr>
      </w:pPr>
    </w:p>
    <w:p w:rsidR="00D012B5" w:rsidRDefault="00CC6495">
      <w:pPr>
        <w:jc w:val="center"/>
        <w:rPr>
          <w:rFonts w:ascii="?l?r ??fc"/>
        </w:rPr>
      </w:pPr>
      <w:r>
        <w:rPr>
          <w:rFonts w:hint="eastAsia"/>
        </w:rPr>
        <w:t>粕屋町</w:t>
      </w:r>
      <w:r w:rsidR="00D012B5">
        <w:rPr>
          <w:rFonts w:hint="eastAsia"/>
        </w:rPr>
        <w:t>地域密着型施設等整備補助金に係る事前着手承認通知書</w:t>
      </w:r>
    </w:p>
    <w:p w:rsidR="00D012B5" w:rsidRDefault="00D012B5">
      <w:pPr>
        <w:rPr>
          <w:rFonts w:ascii="?l?r ??fc"/>
        </w:rPr>
      </w:pPr>
    </w:p>
    <w:p w:rsidR="00D012B5" w:rsidRDefault="00D012B5">
      <w:pPr>
        <w:rPr>
          <w:rFonts w:ascii="?l?r ??fc"/>
        </w:rPr>
      </w:pPr>
    </w:p>
    <w:p w:rsidR="00D012B5" w:rsidRDefault="00D012B5">
      <w:pPr>
        <w:rPr>
          <w:rFonts w:ascii="?l?r ??fc"/>
        </w:rPr>
      </w:pPr>
      <w:r>
        <w:rPr>
          <w:rFonts w:hint="eastAsia"/>
        </w:rPr>
        <w:t xml:space="preserve">　　　年　　月　　日付</w:t>
      </w:r>
      <w:r w:rsidR="00146BB6">
        <w:rPr>
          <w:rFonts w:hint="eastAsia"/>
        </w:rPr>
        <w:t>け</w:t>
      </w:r>
      <w:bookmarkStart w:id="0" w:name="_GoBack"/>
      <w:bookmarkEnd w:id="0"/>
      <w:r>
        <w:rPr>
          <w:rFonts w:hint="eastAsia"/>
        </w:rPr>
        <w:t>で申請された　　　　年度</w:t>
      </w:r>
      <w:r w:rsidR="00CC6495">
        <w:rPr>
          <w:rFonts w:hint="eastAsia"/>
        </w:rPr>
        <w:t>粕屋町</w:t>
      </w:r>
      <w:r>
        <w:rPr>
          <w:rFonts w:hint="eastAsia"/>
        </w:rPr>
        <w:t>地域密着型施設等整備補助金事前着手承認申請について、下記の条件を付して、申請のとおり補助対象事業等に着手することを承認しますので通知します。</w:t>
      </w:r>
    </w:p>
    <w:p w:rsidR="00D012B5" w:rsidRDefault="00D012B5">
      <w:pPr>
        <w:rPr>
          <w:rFonts w:ascii="?l?r ??fc"/>
        </w:rPr>
      </w:pPr>
    </w:p>
    <w:p w:rsidR="00D012B5" w:rsidRDefault="00D012B5">
      <w:pPr>
        <w:rPr>
          <w:rFonts w:ascii="?l?r ??fc"/>
        </w:rPr>
      </w:pPr>
    </w:p>
    <w:p w:rsidR="00D012B5" w:rsidRDefault="00D012B5">
      <w:pPr>
        <w:jc w:val="center"/>
        <w:rPr>
          <w:rFonts w:ascii="?l?r ??fc"/>
        </w:rPr>
      </w:pPr>
      <w:r>
        <w:rPr>
          <w:rFonts w:hint="eastAsia"/>
        </w:rPr>
        <w:t>記</w:t>
      </w:r>
    </w:p>
    <w:p w:rsidR="00D012B5" w:rsidRDefault="00D012B5">
      <w:pPr>
        <w:rPr>
          <w:rFonts w:ascii="?l?r ??fc"/>
        </w:rPr>
      </w:pPr>
    </w:p>
    <w:p w:rsidR="00D012B5" w:rsidRDefault="00D012B5">
      <w:pPr>
        <w:rPr>
          <w:rFonts w:ascii="?l?r ??fc"/>
        </w:rPr>
      </w:pPr>
    </w:p>
    <w:p w:rsidR="00D012B5" w:rsidRDefault="00D012B5">
      <w:pPr>
        <w:rPr>
          <w:rFonts w:ascii="?l?r ??fc"/>
        </w:rPr>
      </w:pPr>
      <w:r>
        <w:rPr>
          <w:rFonts w:hint="eastAsia"/>
        </w:rPr>
        <w:t>条件</w:t>
      </w:r>
    </w:p>
    <w:p w:rsidR="00D012B5" w:rsidRDefault="00D012B5">
      <w:pPr>
        <w:ind w:left="322" w:hanging="322"/>
        <w:rPr>
          <w:rFonts w:ascii="?l?r ??fc"/>
        </w:rPr>
      </w:pPr>
      <w:r>
        <w:rPr>
          <w:rFonts w:hint="eastAsia"/>
        </w:rPr>
        <w:t xml:space="preserve">　</w:t>
      </w:r>
      <w:r>
        <w:rPr>
          <w:rFonts w:ascii="?l?r ??fc" w:cs="?l?r ??fc"/>
        </w:rPr>
        <w:t>1</w:t>
      </w:r>
      <w:r>
        <w:rPr>
          <w:rFonts w:hint="eastAsia"/>
        </w:rPr>
        <w:t xml:space="preserve">　当該補助対象事業等の全部又は一部が補助の対象とならなかった場合にも、異議の申立てを行わないこと。</w:t>
      </w:r>
    </w:p>
    <w:p w:rsidR="00D012B5" w:rsidRDefault="00D012B5">
      <w:pPr>
        <w:rPr>
          <w:rFonts w:ascii="?l?r ??fc"/>
        </w:rPr>
      </w:pPr>
      <w:r>
        <w:rPr>
          <w:rFonts w:hint="eastAsia"/>
        </w:rPr>
        <w:t xml:space="preserve">　</w:t>
      </w:r>
      <w:r>
        <w:rPr>
          <w:rFonts w:ascii="?l?r ??fc" w:cs="?l?r ??fc"/>
        </w:rPr>
        <w:t>2</w:t>
      </w:r>
      <w:r>
        <w:rPr>
          <w:rFonts w:hint="eastAsia"/>
        </w:rPr>
        <w:t xml:space="preserve">　補助金の交付決定前であっても、関係法令、規則等を遵守すること。</w:t>
      </w:r>
    </w:p>
    <w:p w:rsidR="00D012B5" w:rsidRDefault="00D012B5">
      <w:pPr>
        <w:rPr>
          <w:rFonts w:ascii="?l?r ??fc"/>
        </w:rPr>
      </w:pPr>
    </w:p>
    <w:sectPr w:rsidR="00D012B5">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19D" w:rsidRDefault="005F719D" w:rsidP="00D012B5">
      <w:r>
        <w:separator/>
      </w:r>
    </w:p>
  </w:endnote>
  <w:endnote w:type="continuationSeparator" w:id="0">
    <w:p w:rsidR="005F719D" w:rsidRDefault="005F719D" w:rsidP="00D0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19D" w:rsidRDefault="005F719D" w:rsidP="00D012B5">
      <w:r>
        <w:separator/>
      </w:r>
    </w:p>
  </w:footnote>
  <w:footnote w:type="continuationSeparator" w:id="0">
    <w:p w:rsidR="005F719D" w:rsidRDefault="005F719D" w:rsidP="00D01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2B5"/>
    <w:rsid w:val="00146BB6"/>
    <w:rsid w:val="00343C30"/>
    <w:rsid w:val="004611EC"/>
    <w:rsid w:val="00545F83"/>
    <w:rsid w:val="005F719D"/>
    <w:rsid w:val="00704EFA"/>
    <w:rsid w:val="007E7248"/>
    <w:rsid w:val="00AA2699"/>
    <w:rsid w:val="00C42364"/>
    <w:rsid w:val="00CC6495"/>
    <w:rsid w:val="00D012B5"/>
    <w:rsid w:val="00ED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FF513B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D012B5"/>
    <w:pPr>
      <w:tabs>
        <w:tab w:val="center" w:pos="4252"/>
        <w:tab w:val="right" w:pos="8504"/>
      </w:tabs>
      <w:snapToGrid w:val="0"/>
    </w:pPr>
  </w:style>
  <w:style w:type="character" w:customStyle="1" w:styleId="a8">
    <w:name w:val="ヘッダー (文字)"/>
    <w:basedOn w:val="a0"/>
    <w:link w:val="a7"/>
    <w:uiPriority w:val="99"/>
    <w:locked/>
    <w:rsid w:val="00D012B5"/>
    <w:rPr>
      <w:rFonts w:ascii="ＭＳ 明朝" w:eastAsia="ＭＳ 明朝" w:hAnsi="Century" w:cs="ＭＳ 明朝"/>
      <w:sz w:val="21"/>
      <w:szCs w:val="21"/>
    </w:rPr>
  </w:style>
  <w:style w:type="paragraph" w:styleId="a9">
    <w:name w:val="footer"/>
    <w:basedOn w:val="a"/>
    <w:link w:val="aa"/>
    <w:uiPriority w:val="99"/>
    <w:unhideWhenUsed/>
    <w:rsid w:val="00D012B5"/>
    <w:pPr>
      <w:tabs>
        <w:tab w:val="center" w:pos="4252"/>
        <w:tab w:val="right" w:pos="8504"/>
      </w:tabs>
      <w:snapToGrid w:val="0"/>
    </w:pPr>
  </w:style>
  <w:style w:type="character" w:customStyle="1" w:styleId="aa">
    <w:name w:val="フッター (文字)"/>
    <w:basedOn w:val="a0"/>
    <w:link w:val="a9"/>
    <w:uiPriority w:val="99"/>
    <w:locked/>
    <w:rsid w:val="00D012B5"/>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2023-10-25T04:46:00Z</dcterms:created>
  <dcterms:modified xsi:type="dcterms:W3CDTF">2023-11-09T23:54:00Z</dcterms:modified>
</cp:coreProperties>
</file>