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540820">
      <w:pPr>
        <w:rPr>
          <w:rFonts w:ascii="ＭＳ 明朝" w:hAnsi="ＭＳ 明朝"/>
          <w:spacing w:val="8"/>
          <w:lang w:eastAsia="zh-CN"/>
        </w:rPr>
      </w:pPr>
      <w:bookmarkStart w:id="0" w:name="_GoBack"/>
      <w:bookmarkEnd w:id="0"/>
      <w:r>
        <w:rPr>
          <w:rFonts w:ascii="ＭＳ 明朝" w:hAnsi="ＭＳ 明朝" w:hint="eastAsia"/>
          <w:lang w:eastAsia="zh-CN"/>
        </w:rPr>
        <w:t>様式第</w:t>
      </w:r>
      <w:r>
        <w:rPr>
          <w:rFonts w:ascii="ＭＳ 明朝" w:hAnsi="ＭＳ 明朝" w:hint="eastAsia"/>
          <w:lang w:eastAsia="zh-CN"/>
        </w:rPr>
        <w:t>5</w:t>
      </w:r>
      <w:r>
        <w:rPr>
          <w:rFonts w:ascii="ＭＳ 明朝" w:hAnsi="ＭＳ 明朝" w:hint="eastAsia"/>
          <w:lang w:eastAsia="zh-CN"/>
        </w:rPr>
        <w:t>号（第</w:t>
      </w:r>
      <w:r>
        <w:rPr>
          <w:rFonts w:ascii="ＭＳ 明朝" w:hAnsi="ＭＳ 明朝" w:hint="eastAsia"/>
          <w:lang w:eastAsia="zh-CN"/>
        </w:rPr>
        <w:t>10</w:t>
      </w:r>
      <w:r>
        <w:rPr>
          <w:rFonts w:ascii="ＭＳ 明朝" w:hAnsi="ＭＳ 明朝" w:hint="eastAsia"/>
          <w:lang w:eastAsia="zh-CN"/>
        </w:rPr>
        <w:t>条関係）</w:t>
      </w:r>
    </w:p>
    <w:p w:rsidR="00000000" w:rsidRDefault="00540820">
      <w:pPr>
        <w:spacing w:beforeLines="50" w:before="180" w:afterLines="100" w:after="360"/>
        <w:jc w:val="center"/>
        <w:rPr>
          <w:rFonts w:ascii="ＭＳ 明朝" w:hAnsi="ＭＳ 明朝" w:hint="eastAsia"/>
          <w:spacing w:val="20"/>
          <w:lang w:eastAsia="zh-TW"/>
        </w:rPr>
      </w:pPr>
      <w:r>
        <w:rPr>
          <w:rFonts w:ascii="ＭＳ 明朝" w:hAnsi="ＭＳ 明朝" w:hint="eastAsia"/>
          <w:spacing w:val="20"/>
          <w:lang w:eastAsia="zh-TW"/>
        </w:rPr>
        <w:t>陳　述　書　等　提　出　書</w:t>
      </w:r>
    </w:p>
    <w:p w:rsidR="00000000" w:rsidRDefault="00540820">
      <w:pPr>
        <w:ind w:rightChars="200" w:right="420"/>
        <w:jc w:val="right"/>
        <w:rPr>
          <w:rFonts w:ascii="ＭＳ 明朝" w:hAnsi="ＭＳ 明朝" w:hint="eastAsia"/>
          <w:spacing w:val="8"/>
        </w:rPr>
      </w:pPr>
      <w:r>
        <w:rPr>
          <w:rFonts w:ascii="ＭＳ 明朝" w:hAnsi="ＭＳ 明朝" w:hint="eastAsia"/>
          <w:spacing w:val="8"/>
        </w:rPr>
        <w:t>年　　月　　日</w:t>
      </w:r>
    </w:p>
    <w:p w:rsidR="00000000" w:rsidRDefault="00540820">
      <w:pPr>
        <w:spacing w:beforeLines="100" w:before="360" w:afterLines="100" w:after="360"/>
        <w:ind w:firstLineChars="300" w:firstLine="690"/>
        <w:rPr>
          <w:rFonts w:ascii="ＭＳ 明朝" w:hAnsi="ＭＳ 明朝" w:hint="eastAsia"/>
          <w:spacing w:val="10"/>
        </w:rPr>
      </w:pPr>
      <w:r>
        <w:rPr>
          <w:rFonts w:ascii="ＭＳ 明朝" w:hAnsi="ＭＳ 明朝" w:hint="eastAsia"/>
          <w:spacing w:val="10"/>
        </w:rPr>
        <w:t>（主宰者名）　　　　様</w:t>
      </w:r>
    </w:p>
    <w:p w:rsidR="00000000" w:rsidRDefault="00540820">
      <w:pPr>
        <w:ind w:rightChars="1100" w:right="2310"/>
        <w:jc w:val="right"/>
        <w:rPr>
          <w:rFonts w:ascii="ＭＳ 明朝" w:hAnsi="ＭＳ 明朝" w:hint="eastAsia"/>
        </w:rPr>
      </w:pPr>
      <w:r>
        <w:rPr>
          <w:rFonts w:ascii="ＭＳ 明朝" w:hAnsi="ＭＳ 明朝" w:hint="eastAsia"/>
        </w:rPr>
        <w:t>提出者　住　　所</w:t>
      </w:r>
    </w:p>
    <w:p w:rsidR="00000000" w:rsidRDefault="00540820">
      <w:pPr>
        <w:ind w:rightChars="200" w:right="420"/>
        <w:jc w:val="right"/>
        <w:rPr>
          <w:rFonts w:ascii="ＭＳ 明朝" w:hAnsi="ＭＳ 明朝" w:hint="eastAsia"/>
        </w:rPr>
      </w:pPr>
      <w:r>
        <w:rPr>
          <w:rFonts w:ascii="ＭＳ 明朝" w:hAnsi="ＭＳ 明朝" w:hint="eastAsia"/>
        </w:rPr>
        <w:t>氏　　名　　　　　　　　㊞</w:t>
      </w:r>
    </w:p>
    <w:p w:rsidR="00000000" w:rsidRDefault="00540820">
      <w:pPr>
        <w:ind w:rightChars="500" w:right="1050"/>
        <w:jc w:val="right"/>
        <w:rPr>
          <w:rFonts w:ascii="ＭＳ 明朝" w:hAnsi="ＭＳ 明朝" w:hint="eastAsia"/>
          <w:lang w:eastAsia="zh-TW"/>
        </w:rPr>
      </w:pPr>
      <w:r>
        <w:rPr>
          <w:rFonts w:ascii="ＭＳ 明朝" w:hAnsi="ＭＳ 明朝" w:hint="eastAsia"/>
          <w:lang w:eastAsia="zh-TW"/>
        </w:rPr>
        <w:t>電話番号（　　）　－</w:t>
      </w:r>
    </w:p>
    <w:p w:rsidR="00000000" w:rsidRDefault="00540820">
      <w:pPr>
        <w:spacing w:beforeLines="100" w:before="360" w:afterLines="50" w:after="180"/>
        <w:ind w:firstLineChars="100" w:firstLine="226"/>
        <w:rPr>
          <w:rFonts w:ascii="ＭＳ 明朝" w:hAnsi="ＭＳ 明朝" w:hint="eastAsia"/>
          <w:spacing w:val="8"/>
        </w:rPr>
      </w:pPr>
      <w:r>
        <w:rPr>
          <w:rFonts w:ascii="ＭＳ 明朝" w:hAnsi="ＭＳ 明朝" w:hint="eastAsia"/>
          <w:spacing w:val="8"/>
        </w:rPr>
        <w:t>行政手続法（三股町行政手続条例）第</w:t>
      </w:r>
      <w:r>
        <w:rPr>
          <w:rFonts w:ascii="ＭＳ 明朝" w:hAnsi="ＭＳ 明朝" w:hint="eastAsia"/>
          <w:spacing w:val="8"/>
        </w:rPr>
        <w:t>21</w:t>
      </w:r>
      <w:r>
        <w:rPr>
          <w:rFonts w:ascii="ＭＳ 明朝" w:hAnsi="ＭＳ 明朝" w:hint="eastAsia"/>
          <w:spacing w:val="8"/>
        </w:rPr>
        <w:t>条の規定により、次のとおり聴聞期日の出頭に代えて陳述書及び証拠書類等を提出します。</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2340"/>
        <w:gridCol w:w="4140"/>
      </w:tblGrid>
      <w:tr w:rsidR="00000000">
        <w:tblPrEx>
          <w:tblCellMar>
            <w:top w:w="0" w:type="dxa"/>
            <w:bottom w:w="0" w:type="dxa"/>
          </w:tblCellMar>
        </w:tblPrEx>
        <w:trPr>
          <w:cantSplit/>
          <w:trHeight w:val="851"/>
        </w:trPr>
        <w:tc>
          <w:tcPr>
            <w:tcW w:w="1800" w:type="dxa"/>
            <w:vAlign w:val="center"/>
          </w:tcPr>
          <w:p w:rsidR="00000000" w:rsidRDefault="00540820">
            <w:pPr>
              <w:jc w:val="center"/>
              <w:rPr>
                <w:rFonts w:ascii="ＭＳ 明朝" w:hAnsi="ＭＳ 明朝"/>
                <w:spacing w:val="8"/>
              </w:rPr>
            </w:pPr>
            <w:r>
              <w:rPr>
                <w:rFonts w:ascii="ＭＳ 明朝" w:hAnsi="ＭＳ 明朝" w:hint="eastAsia"/>
                <w:spacing w:val="8"/>
              </w:rPr>
              <w:t>1</w:t>
            </w:r>
            <w:r>
              <w:rPr>
                <w:rFonts w:ascii="ＭＳ 明朝" w:hAnsi="ＭＳ 明朝" w:hint="eastAsia"/>
                <w:spacing w:val="8"/>
              </w:rPr>
              <w:t xml:space="preserve">　聴聞の件名</w:t>
            </w:r>
          </w:p>
        </w:tc>
        <w:tc>
          <w:tcPr>
            <w:tcW w:w="6480" w:type="dxa"/>
            <w:gridSpan w:val="2"/>
            <w:vAlign w:val="center"/>
          </w:tcPr>
          <w:p w:rsidR="00000000" w:rsidRDefault="00540820">
            <w:pPr>
              <w:jc w:val="center"/>
              <w:rPr>
                <w:rFonts w:ascii="ＭＳ 明朝" w:hAnsi="ＭＳ 明朝"/>
                <w:spacing w:val="8"/>
              </w:rPr>
            </w:pPr>
          </w:p>
        </w:tc>
      </w:tr>
      <w:tr w:rsidR="00000000">
        <w:tblPrEx>
          <w:tblCellMar>
            <w:top w:w="0" w:type="dxa"/>
            <w:bottom w:w="0" w:type="dxa"/>
          </w:tblCellMar>
        </w:tblPrEx>
        <w:trPr>
          <w:cantSplit/>
          <w:trHeight w:val="851"/>
        </w:trPr>
        <w:tc>
          <w:tcPr>
            <w:tcW w:w="1800" w:type="dxa"/>
            <w:vAlign w:val="center"/>
          </w:tcPr>
          <w:p w:rsidR="00000000" w:rsidRDefault="00540820">
            <w:pPr>
              <w:jc w:val="center"/>
              <w:rPr>
                <w:rFonts w:ascii="ＭＳ 明朝" w:hAnsi="ＭＳ 明朝"/>
                <w:spacing w:val="8"/>
              </w:rPr>
            </w:pPr>
            <w:r>
              <w:rPr>
                <w:rFonts w:ascii="ＭＳ 明朝" w:hAnsi="ＭＳ 明朝" w:hint="eastAsia"/>
                <w:spacing w:val="8"/>
              </w:rPr>
              <w:t>2</w:t>
            </w:r>
            <w:r>
              <w:rPr>
                <w:rFonts w:ascii="ＭＳ 明朝" w:hAnsi="ＭＳ 明朝" w:hint="eastAsia"/>
                <w:spacing w:val="8"/>
              </w:rPr>
              <w:t xml:space="preserve">　聴聞の期日</w:t>
            </w:r>
          </w:p>
        </w:tc>
        <w:tc>
          <w:tcPr>
            <w:tcW w:w="6480" w:type="dxa"/>
            <w:gridSpan w:val="2"/>
            <w:vAlign w:val="center"/>
          </w:tcPr>
          <w:p w:rsidR="00000000" w:rsidRDefault="00540820">
            <w:pPr>
              <w:wordWrap w:val="0"/>
              <w:ind w:rightChars="50" w:right="105"/>
              <w:jc w:val="right"/>
              <w:rPr>
                <w:rFonts w:ascii="ＭＳ 明朝" w:hAnsi="ＭＳ 明朝"/>
                <w:spacing w:val="8"/>
              </w:rPr>
            </w:pPr>
            <w:r>
              <w:rPr>
                <w:rFonts w:ascii="ＭＳ 明朝" w:hAnsi="ＭＳ 明朝" w:hint="eastAsia"/>
                <w:spacing w:val="8"/>
              </w:rPr>
              <w:t>年　　　月　　　日　午前・午後　　時　　分から</w:t>
            </w:r>
          </w:p>
        </w:tc>
      </w:tr>
      <w:tr w:rsidR="00000000">
        <w:tblPrEx>
          <w:tblCellMar>
            <w:top w:w="0" w:type="dxa"/>
            <w:bottom w:w="0" w:type="dxa"/>
          </w:tblCellMar>
        </w:tblPrEx>
        <w:trPr>
          <w:cantSplit/>
          <w:trHeight w:val="1701"/>
        </w:trPr>
        <w:tc>
          <w:tcPr>
            <w:tcW w:w="4140" w:type="dxa"/>
            <w:gridSpan w:val="2"/>
            <w:vAlign w:val="center"/>
          </w:tcPr>
          <w:p w:rsidR="00000000" w:rsidRDefault="00540820">
            <w:pPr>
              <w:jc w:val="center"/>
              <w:rPr>
                <w:rFonts w:ascii="ＭＳ 明朝" w:hAnsi="ＭＳ 明朝"/>
                <w:spacing w:val="8"/>
              </w:rPr>
            </w:pPr>
            <w:r>
              <w:rPr>
                <w:rFonts w:ascii="ＭＳ 明朝" w:hAnsi="ＭＳ 明朝" w:hint="eastAsia"/>
                <w:spacing w:val="8"/>
              </w:rPr>
              <w:t>3</w:t>
            </w:r>
            <w:r>
              <w:rPr>
                <w:rFonts w:ascii="ＭＳ 明朝" w:hAnsi="ＭＳ 明朝" w:hint="eastAsia"/>
                <w:spacing w:val="8"/>
              </w:rPr>
              <w:t xml:space="preserve">　不利益処分の原因となる事実その他事案の内容についての意見</w:t>
            </w:r>
          </w:p>
        </w:tc>
        <w:tc>
          <w:tcPr>
            <w:tcW w:w="4140" w:type="dxa"/>
            <w:vAlign w:val="center"/>
          </w:tcPr>
          <w:p w:rsidR="00000000" w:rsidRDefault="00540820">
            <w:pPr>
              <w:jc w:val="center"/>
              <w:rPr>
                <w:rFonts w:ascii="ＭＳ 明朝" w:hAnsi="ＭＳ 明朝"/>
                <w:spacing w:val="8"/>
              </w:rPr>
            </w:pPr>
            <w:r>
              <w:rPr>
                <w:rFonts w:ascii="ＭＳ 明朝" w:hAnsi="ＭＳ 明朝" w:hint="eastAsia"/>
                <w:spacing w:val="8"/>
              </w:rPr>
              <w:t>別添の陳述書及び証拠書類等のとおり</w:t>
            </w:r>
          </w:p>
        </w:tc>
      </w:tr>
    </w:tbl>
    <w:p w:rsidR="00000000" w:rsidRDefault="00540820">
      <w:pPr>
        <w:rPr>
          <w:rFonts w:ascii="ＭＳ 明朝" w:hAnsi="ＭＳ 明朝"/>
          <w:spacing w:val="8"/>
        </w:rPr>
      </w:pPr>
    </w:p>
    <w:sectPr w:rsidR="00000000">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820" w:rsidRDefault="00540820" w:rsidP="00540820">
      <w:r>
        <w:separator/>
      </w:r>
    </w:p>
  </w:endnote>
  <w:endnote w:type="continuationSeparator" w:id="0">
    <w:p w:rsidR="00540820" w:rsidRDefault="00540820" w:rsidP="00540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820" w:rsidRDefault="00540820" w:rsidP="00540820">
      <w:r>
        <w:separator/>
      </w:r>
    </w:p>
  </w:footnote>
  <w:footnote w:type="continuationSeparator" w:id="0">
    <w:p w:rsidR="00540820" w:rsidRDefault="00540820" w:rsidP="005408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0820"/>
    <w:rsid w:val="005408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0820"/>
    <w:pPr>
      <w:tabs>
        <w:tab w:val="center" w:pos="4252"/>
        <w:tab w:val="right" w:pos="8504"/>
      </w:tabs>
      <w:snapToGrid w:val="0"/>
    </w:pPr>
  </w:style>
  <w:style w:type="character" w:customStyle="1" w:styleId="a4">
    <w:name w:val="ヘッダー (文字)"/>
    <w:basedOn w:val="a0"/>
    <w:link w:val="a3"/>
    <w:uiPriority w:val="99"/>
    <w:rsid w:val="00540820"/>
    <w:rPr>
      <w:kern w:val="2"/>
      <w:sz w:val="21"/>
      <w:szCs w:val="24"/>
    </w:rPr>
  </w:style>
  <w:style w:type="paragraph" w:styleId="a5">
    <w:name w:val="footer"/>
    <w:basedOn w:val="a"/>
    <w:link w:val="a6"/>
    <w:uiPriority w:val="99"/>
    <w:unhideWhenUsed/>
    <w:rsid w:val="00540820"/>
    <w:pPr>
      <w:tabs>
        <w:tab w:val="center" w:pos="4252"/>
        <w:tab w:val="right" w:pos="8504"/>
      </w:tabs>
      <w:snapToGrid w:val="0"/>
    </w:pPr>
  </w:style>
  <w:style w:type="character" w:customStyle="1" w:styleId="a6">
    <w:name w:val="フッター (文字)"/>
    <w:basedOn w:val="a0"/>
    <w:link w:val="a5"/>
    <w:uiPriority w:val="99"/>
    <w:rsid w:val="0054082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様式第5号(第10条関係)</vt:lpstr>
    </vt:vector>
  </TitlesOfParts>
  <Company/>
  <LinksUpToDate>false</LinksUpToDate>
  <CharactersWithSpaces>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様式第5号(第10条関係)</dc:title>
  <dc:subject/>
  <dc:creator>ABC</dc:creator>
  <cp:keywords/>
  <dc:description/>
  <cp:lastModifiedBy>Windows ユーザー</cp:lastModifiedBy>
  <cp:revision>2</cp:revision>
  <dcterms:created xsi:type="dcterms:W3CDTF">2025-10-02T09:39:00Z</dcterms:created>
  <dcterms:modified xsi:type="dcterms:W3CDTF">2025-10-02T09:39:00Z</dcterms:modified>
</cp:coreProperties>
</file>