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650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0" w:type="dxa"/>
          </w:tcPr>
          <w:p w:rsidR="00000000" w:rsidRDefault="0038650D">
            <w:pPr>
              <w:spacing w:beforeLines="20" w:before="7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町指定無形文化財保持者氏名（芸名、名称、住所）変更届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名称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認定書の番号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3</w:t>
            </w:r>
            <w:r>
              <w:rPr>
                <w:rFonts w:ascii="ＭＳ 明朝" w:hAnsi="ＭＳ 明朝" w:hint="eastAsia"/>
                <w:lang w:eastAsia="zh-TW"/>
              </w:rPr>
              <w:t xml:space="preserve">　認定年月日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変更前の氏名、芸名、雅号又は住所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変更後の氏名、芸名、雅号又は住所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 xml:space="preserve">　変更した年月日</w:t>
            </w:r>
          </w:p>
          <w:p w:rsidR="00000000" w:rsidRDefault="0038650D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その他参考となるべき事項</w:t>
            </w:r>
          </w:p>
          <w:p w:rsidR="00000000" w:rsidRDefault="0038650D">
            <w:pPr>
              <w:ind w:leftChars="100" w:left="210" w:firstLineChars="50" w:firstLine="115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上記の通り、町指定無形文化財保持者の氏名（芸名、名称、雅号）を変更しましたので文化財保護条例第</w:t>
            </w:r>
            <w:r>
              <w:rPr>
                <w:rFonts w:ascii="ＭＳ 明朝" w:hAnsi="ＭＳ 明朝" w:hint="eastAsia"/>
                <w:spacing w:val="10"/>
              </w:rPr>
              <w:t>9</w:t>
            </w:r>
            <w:r>
              <w:rPr>
                <w:rFonts w:ascii="ＭＳ 明朝" w:hAnsi="ＭＳ 明朝" w:hint="eastAsia"/>
                <w:spacing w:val="10"/>
              </w:rPr>
              <w:t>条第</w:t>
            </w:r>
            <w:r>
              <w:rPr>
                <w:rFonts w:ascii="ＭＳ 明朝" w:hAnsi="ＭＳ 明朝" w:hint="eastAsia"/>
                <w:spacing w:val="10"/>
              </w:rPr>
              <w:t>2</w:t>
            </w:r>
            <w:r>
              <w:rPr>
                <w:rFonts w:ascii="ＭＳ 明朝" w:hAnsi="ＭＳ 明朝" w:hint="eastAsia"/>
                <w:spacing w:val="10"/>
              </w:rPr>
              <w:t>項の規定に基き、同条例施行規則第</w:t>
            </w:r>
            <w:r>
              <w:rPr>
                <w:rFonts w:ascii="ＭＳ 明朝" w:hAnsi="ＭＳ 明朝" w:hint="eastAsia"/>
                <w:spacing w:val="10"/>
              </w:rPr>
              <w:t>12</w:t>
            </w:r>
            <w:r>
              <w:rPr>
                <w:rFonts w:ascii="ＭＳ 明朝" w:hAnsi="ＭＳ 明朝" w:hint="eastAsia"/>
                <w:spacing w:val="10"/>
              </w:rPr>
              <w:t>条第</w:t>
            </w:r>
            <w:r>
              <w:rPr>
                <w:rFonts w:ascii="ＭＳ 明朝" w:hAnsi="ＭＳ 明朝" w:hint="eastAsia"/>
                <w:spacing w:val="10"/>
              </w:rPr>
              <w:t>2</w:t>
            </w:r>
            <w:r>
              <w:rPr>
                <w:rFonts w:ascii="ＭＳ 明朝" w:hAnsi="ＭＳ 明朝" w:hint="eastAsia"/>
                <w:spacing w:val="10"/>
              </w:rPr>
              <w:t>項の規定により、お届けいたします。</w:t>
            </w:r>
          </w:p>
          <w:p w:rsidR="00000000" w:rsidRDefault="0038650D">
            <w:pPr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00000" w:rsidRDefault="0038650D">
            <w:pPr>
              <w:ind w:firstLineChars="1600" w:firstLine="33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保持者住所</w:t>
            </w:r>
          </w:p>
          <w:p w:rsidR="00000000" w:rsidRDefault="0038650D">
            <w:pPr>
              <w:ind w:firstLineChars="1600" w:firstLine="33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　　名　　　　　　　　　　　　　　　印</w:t>
            </w:r>
          </w:p>
          <w:p w:rsidR="00000000" w:rsidRDefault="0038650D">
            <w:pPr>
              <w:ind w:firstLineChars="200" w:firstLine="4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38650D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0D" w:rsidRDefault="0038650D" w:rsidP="0038650D">
      <w:r>
        <w:separator/>
      </w:r>
    </w:p>
  </w:endnote>
  <w:endnote w:type="continuationSeparator" w:id="0">
    <w:p w:rsidR="0038650D" w:rsidRDefault="0038650D" w:rsidP="0038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0D" w:rsidRDefault="0038650D" w:rsidP="0038650D">
      <w:r>
        <w:separator/>
      </w:r>
    </w:p>
  </w:footnote>
  <w:footnote w:type="continuationSeparator" w:id="0">
    <w:p w:rsidR="0038650D" w:rsidRDefault="0038650D" w:rsidP="0038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50D"/>
    <w:rsid w:val="003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5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6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5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