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712" w:rsidRDefault="008A5712">
      <w:pPr>
        <w:rPr>
          <w:rFonts w:ascii="ＭＳ 明朝" w:hAnsi="ＭＳ 明朝" w:hint="eastAsia"/>
        </w:rPr>
      </w:pPr>
      <w:bookmarkStart w:id="0" w:name="_GoBack"/>
      <w:bookmarkEnd w:id="0"/>
      <w:r>
        <w:rPr>
          <w:rFonts w:ascii="ＭＳ 明朝" w:hAnsi="ＭＳ 明朝" w:hint="eastAsia"/>
          <w:lang w:eastAsia="zh-CN"/>
        </w:rPr>
        <w:t>様式第3号(第6条関係)</w:t>
      </w:r>
    </w:p>
    <w:p w:rsidR="008A5712" w:rsidRDefault="008A5712">
      <w:pPr>
        <w:jc w:val="center"/>
        <w:rPr>
          <w:rFonts w:ascii="ＭＳ 明朝" w:hAnsi="ＭＳ 明朝" w:hint="eastAsia"/>
          <w:lang w:eastAsia="zh-TW"/>
        </w:rPr>
      </w:pPr>
      <w:r>
        <w:rPr>
          <w:rFonts w:ascii="ＭＳ 明朝" w:hAnsi="ＭＳ 明朝" w:hint="eastAsia"/>
          <w:lang w:eastAsia="zh-TW"/>
        </w:rPr>
        <w:t>行 旅 病 人 等 留 置 救 護 決 定 通 知 書</w:t>
      </w:r>
    </w:p>
    <w:p w:rsidR="008A5712" w:rsidRDefault="008A5712">
      <w:pPr>
        <w:spacing w:afterLines="50" w:after="180"/>
        <w:ind w:rightChars="200" w:right="420"/>
        <w:jc w:val="right"/>
        <w:rPr>
          <w:rFonts w:ascii="ＭＳ 明朝" w:hAnsi="ＭＳ 明朝" w:hint="eastAsia"/>
          <w:lang w:eastAsia="zh-CN"/>
        </w:rPr>
      </w:pPr>
      <w:r>
        <w:rPr>
          <w:rFonts w:ascii="ＭＳ 明朝" w:hAnsi="ＭＳ 明朝" w:hint="eastAsia"/>
          <w:lang w:eastAsia="zh-CN"/>
        </w:rPr>
        <w:t>番　　　　　号</w:t>
      </w:r>
    </w:p>
    <w:p w:rsidR="008A5712" w:rsidRDefault="008A5712">
      <w:pPr>
        <w:ind w:rightChars="200" w:right="420"/>
        <w:jc w:val="right"/>
        <w:rPr>
          <w:rFonts w:ascii="ＭＳ 明朝" w:hAnsi="ＭＳ 明朝" w:hint="eastAsia"/>
          <w:lang w:eastAsia="zh-TW"/>
        </w:rPr>
      </w:pPr>
      <w:r>
        <w:rPr>
          <w:rFonts w:ascii="ＭＳ 明朝" w:hAnsi="ＭＳ 明朝" w:hint="eastAsia"/>
          <w:lang w:eastAsia="zh-TW"/>
        </w:rPr>
        <w:t xml:space="preserve">　　年　　月　　日</w:t>
      </w:r>
    </w:p>
    <w:p w:rsidR="008A5712" w:rsidRDefault="001259AC">
      <w:pPr>
        <w:ind w:firstLineChars="1000" w:firstLine="2100"/>
        <w:rPr>
          <w:rFonts w:ascii="ＭＳ 明朝" w:hAnsi="ＭＳ 明朝" w:hint="eastAsia"/>
        </w:rPr>
      </w:pPr>
      <w:r>
        <w:rPr>
          <w:rFonts w:ascii="ＭＳ 明朝" w:hAnsi="ＭＳ 明朝" w:hint="eastAsia"/>
        </w:rPr>
        <w:t>様</w:t>
      </w:r>
    </w:p>
    <w:p w:rsidR="008A5712" w:rsidRDefault="008A5712">
      <w:pPr>
        <w:spacing w:afterLines="50" w:after="180"/>
        <w:ind w:rightChars="200" w:right="420"/>
        <w:jc w:val="right"/>
        <w:rPr>
          <w:rFonts w:ascii="ＭＳ 明朝" w:hAnsi="ＭＳ 明朝"/>
          <w:lang w:eastAsia="zh-TW"/>
        </w:rPr>
      </w:pPr>
      <w:r>
        <w:rPr>
          <w:rFonts w:ascii="ＭＳ 明朝" w:hAnsi="ＭＳ 明朝" w:hint="eastAsia"/>
          <w:lang w:eastAsia="zh-TW"/>
        </w:rPr>
        <w:t xml:space="preserve">三股町長　　　</w:t>
      </w:r>
      <w:r>
        <w:rPr>
          <w:rFonts w:ascii="ＭＳ 明朝" w:hAnsi="ＭＳ 明朝"/>
          <w:sz w:val="18"/>
          <w:lang w:eastAsia="zh-TW"/>
        </w:rPr>
        <w:fldChar w:fldCharType="begin"/>
      </w:r>
      <w:r>
        <w:rPr>
          <w:rFonts w:ascii="ＭＳ 明朝" w:hAnsi="ＭＳ 明朝"/>
          <w:sz w:val="18"/>
          <w:lang w:eastAsia="zh-TW"/>
        </w:rPr>
        <w:instrText xml:space="preserve"> eq \o\ac(</w:instrText>
      </w:r>
      <w:r>
        <w:rPr>
          <w:rFonts w:ascii="ＭＳ 明朝" w:hAnsi="ＭＳ 明朝"/>
          <w:position w:val="-2"/>
          <w:sz w:val="27"/>
          <w:lang w:eastAsia="zh-TW"/>
        </w:rPr>
        <w:instrText>□</w:instrText>
      </w:r>
      <w:r>
        <w:rPr>
          <w:rFonts w:ascii="ＭＳ 明朝" w:hAnsi="ＭＳ 明朝"/>
          <w:sz w:val="18"/>
          <w:lang w:eastAsia="zh-TW"/>
        </w:rPr>
        <w:instrText>,印)</w:instrText>
      </w:r>
      <w:r>
        <w:rPr>
          <w:rFonts w:ascii="ＭＳ 明朝" w:hAnsi="ＭＳ 明朝"/>
          <w:sz w:val="18"/>
          <w:lang w:eastAsia="zh-TW"/>
        </w:rPr>
        <w:fldChar w:fldCharType="end"/>
      </w:r>
    </w:p>
    <w:p w:rsidR="008A5712" w:rsidRDefault="008A5712">
      <w:pPr>
        <w:pStyle w:val="a5"/>
        <w:rPr>
          <w:rFonts w:hint="eastAsia"/>
        </w:rPr>
      </w:pPr>
      <w:r>
        <w:rPr>
          <w:rFonts w:hint="eastAsia"/>
        </w:rPr>
        <w:t xml:space="preserve">年　　月　　日付け　　号で通知した　　　　　　　</w:t>
      </w:r>
      <w:r w:rsidR="001259AC">
        <w:rPr>
          <w:rFonts w:hint="eastAsia"/>
        </w:rPr>
        <w:t>様</w:t>
      </w:r>
      <w:r>
        <w:rPr>
          <w:rFonts w:hint="eastAsia"/>
        </w:rPr>
        <w:t>に係る引取りの期間を下記理由により次のとおり延長することにしましたので、当該期日までに引き取つてください。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775"/>
      </w:tblGrid>
      <w:tr w:rsidR="008A5712">
        <w:tblPrEx>
          <w:tblCellMar>
            <w:top w:w="0" w:type="dxa"/>
            <w:bottom w:w="0" w:type="dxa"/>
          </w:tblCellMar>
        </w:tblPrEx>
        <w:trPr>
          <w:trHeight w:hRule="exact" w:val="567"/>
        </w:trPr>
        <w:tc>
          <w:tcPr>
            <w:tcW w:w="2520" w:type="dxa"/>
            <w:vAlign w:val="center"/>
          </w:tcPr>
          <w:p w:rsidR="008A5712" w:rsidRDefault="008A5712">
            <w:pPr>
              <w:jc w:val="center"/>
              <w:rPr>
                <w:rFonts w:ascii="ＭＳ 明朝" w:hAnsi="ＭＳ 明朝"/>
                <w:spacing w:val="8"/>
              </w:rPr>
            </w:pPr>
            <w:r>
              <w:rPr>
                <w:rFonts w:ascii="ＭＳ 明朝" w:hAnsi="ＭＳ 明朝" w:hint="eastAsia"/>
                <w:spacing w:val="8"/>
              </w:rPr>
              <w:t>延長した指定引取期間</w:t>
            </w:r>
          </w:p>
        </w:tc>
        <w:tc>
          <w:tcPr>
            <w:tcW w:w="5775" w:type="dxa"/>
            <w:vAlign w:val="center"/>
          </w:tcPr>
          <w:p w:rsidR="008A5712" w:rsidRDefault="008A5712">
            <w:pPr>
              <w:ind w:firstLineChars="400" w:firstLine="904"/>
              <w:rPr>
                <w:rFonts w:ascii="ＭＳ 明朝" w:hAnsi="ＭＳ 明朝"/>
                <w:spacing w:val="8"/>
              </w:rPr>
            </w:pPr>
            <w:r>
              <w:rPr>
                <w:rFonts w:ascii="ＭＳ 明朝" w:hAnsi="ＭＳ 明朝" w:hint="eastAsia"/>
                <w:spacing w:val="8"/>
              </w:rPr>
              <w:t>年　　　月　　　日まで</w:t>
            </w:r>
          </w:p>
        </w:tc>
      </w:tr>
    </w:tbl>
    <w:p w:rsidR="008A5712" w:rsidRDefault="008A5712">
      <w:pPr>
        <w:pStyle w:val="a3"/>
        <w:spacing w:beforeLines="30" w:before="108" w:afterLines="30" w:after="108"/>
        <w:rPr>
          <w:rFonts w:ascii="ＭＳ 明朝" w:hAnsi="ＭＳ 明朝" w:hint="eastAsia"/>
          <w:lang w:eastAsia="zh-TW"/>
        </w:rPr>
      </w:pPr>
      <w:r>
        <w:rPr>
          <w:rFonts w:ascii="ＭＳ 明朝" w:hAnsi="ＭＳ 明朝" w:hint="eastAsia"/>
          <w:lang w:eastAsia="zh-TW"/>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5"/>
        <w:gridCol w:w="1365"/>
        <w:gridCol w:w="5775"/>
      </w:tblGrid>
      <w:tr w:rsidR="008A5712">
        <w:tblPrEx>
          <w:tblCellMar>
            <w:top w:w="0" w:type="dxa"/>
            <w:bottom w:w="0" w:type="dxa"/>
          </w:tblCellMar>
        </w:tblPrEx>
        <w:trPr>
          <w:cantSplit/>
          <w:trHeight w:hRule="exact" w:val="567"/>
        </w:trPr>
        <w:tc>
          <w:tcPr>
            <w:tcW w:w="1155" w:type="dxa"/>
            <w:vMerge w:val="restart"/>
            <w:vAlign w:val="center"/>
          </w:tcPr>
          <w:p w:rsidR="008A5712" w:rsidRDefault="008A5712">
            <w:pPr>
              <w:pStyle w:val="a3"/>
              <w:rPr>
                <w:rFonts w:ascii="ＭＳ 明朝" w:hAnsi="ＭＳ 明朝" w:hint="eastAsia"/>
                <w:lang w:eastAsia="zh-TW"/>
              </w:rPr>
            </w:pPr>
            <w:r>
              <w:rPr>
                <w:rFonts w:ascii="ＭＳ 明朝" w:hAnsi="ＭＳ 明朝" w:hint="eastAsia"/>
                <w:lang w:eastAsia="zh-TW"/>
              </w:rPr>
              <w:t>被救護者</w:t>
            </w:r>
          </w:p>
        </w:tc>
        <w:tc>
          <w:tcPr>
            <w:tcW w:w="1365" w:type="dxa"/>
            <w:vAlign w:val="center"/>
          </w:tcPr>
          <w:p w:rsidR="008A5712" w:rsidRDefault="008A5712">
            <w:pPr>
              <w:jc w:val="center"/>
              <w:rPr>
                <w:rFonts w:ascii="ＭＳ 明朝" w:hAnsi="ＭＳ 明朝" w:hint="eastAsia"/>
                <w:spacing w:val="8"/>
              </w:rPr>
            </w:pPr>
            <w:r>
              <w:rPr>
                <w:rFonts w:ascii="ＭＳ 明朝" w:hAnsi="ＭＳ 明朝" w:hint="eastAsia"/>
                <w:spacing w:val="8"/>
              </w:rPr>
              <w:t>氏　　　名</w:t>
            </w:r>
          </w:p>
        </w:tc>
        <w:tc>
          <w:tcPr>
            <w:tcW w:w="5775" w:type="dxa"/>
            <w:vAlign w:val="center"/>
          </w:tcPr>
          <w:p w:rsidR="008A5712" w:rsidRDefault="008A5712">
            <w:pPr>
              <w:jc w:val="center"/>
              <w:rPr>
                <w:rFonts w:ascii="ＭＳ 明朝" w:hAnsi="ＭＳ 明朝" w:hint="eastAsia"/>
                <w:spacing w:val="8"/>
              </w:rPr>
            </w:pPr>
          </w:p>
        </w:tc>
      </w:tr>
      <w:tr w:rsidR="008A5712">
        <w:tblPrEx>
          <w:tblCellMar>
            <w:top w:w="0" w:type="dxa"/>
            <w:bottom w:w="0" w:type="dxa"/>
          </w:tblCellMar>
        </w:tblPrEx>
        <w:trPr>
          <w:cantSplit/>
          <w:trHeight w:hRule="exact" w:val="567"/>
        </w:trPr>
        <w:tc>
          <w:tcPr>
            <w:tcW w:w="1155" w:type="dxa"/>
            <w:vMerge/>
            <w:vAlign w:val="center"/>
          </w:tcPr>
          <w:p w:rsidR="008A5712" w:rsidRDefault="008A5712">
            <w:pPr>
              <w:jc w:val="center"/>
              <w:rPr>
                <w:rFonts w:ascii="ＭＳ 明朝" w:hAnsi="ＭＳ 明朝" w:hint="eastAsia"/>
                <w:spacing w:val="8"/>
              </w:rPr>
            </w:pPr>
          </w:p>
        </w:tc>
        <w:tc>
          <w:tcPr>
            <w:tcW w:w="1365" w:type="dxa"/>
            <w:vAlign w:val="center"/>
          </w:tcPr>
          <w:p w:rsidR="008A5712" w:rsidRDefault="008A5712">
            <w:pPr>
              <w:jc w:val="center"/>
              <w:rPr>
                <w:rFonts w:ascii="ＭＳ 明朝" w:hAnsi="ＭＳ 明朝" w:hint="eastAsia"/>
                <w:spacing w:val="8"/>
              </w:rPr>
            </w:pPr>
            <w:r>
              <w:rPr>
                <w:rFonts w:ascii="ＭＳ 明朝" w:hAnsi="ＭＳ 明朝" w:hint="eastAsia"/>
                <w:spacing w:val="8"/>
              </w:rPr>
              <w:t>住所・居所</w:t>
            </w:r>
          </w:p>
        </w:tc>
        <w:tc>
          <w:tcPr>
            <w:tcW w:w="5775" w:type="dxa"/>
            <w:vAlign w:val="center"/>
          </w:tcPr>
          <w:p w:rsidR="008A5712" w:rsidRDefault="008A5712">
            <w:pPr>
              <w:jc w:val="center"/>
              <w:rPr>
                <w:rFonts w:ascii="ＭＳ 明朝" w:hAnsi="ＭＳ 明朝" w:hint="eastAsia"/>
                <w:spacing w:val="8"/>
              </w:rPr>
            </w:pPr>
          </w:p>
        </w:tc>
      </w:tr>
      <w:tr w:rsidR="008A5712">
        <w:tblPrEx>
          <w:tblCellMar>
            <w:top w:w="0" w:type="dxa"/>
            <w:bottom w:w="0" w:type="dxa"/>
          </w:tblCellMar>
        </w:tblPrEx>
        <w:trPr>
          <w:cantSplit/>
          <w:trHeight w:val="3856"/>
        </w:trPr>
        <w:tc>
          <w:tcPr>
            <w:tcW w:w="8295" w:type="dxa"/>
            <w:gridSpan w:val="3"/>
          </w:tcPr>
          <w:p w:rsidR="008A5712" w:rsidRDefault="008A5712">
            <w:pPr>
              <w:spacing w:beforeLines="20" w:before="72"/>
              <w:rPr>
                <w:rFonts w:ascii="ＭＳ 明朝" w:hAnsi="ＭＳ 明朝" w:hint="eastAsia"/>
                <w:spacing w:val="8"/>
                <w:lang w:eastAsia="zh-TW"/>
              </w:rPr>
            </w:pPr>
            <w:r>
              <w:rPr>
                <w:rFonts w:ascii="ＭＳ 明朝" w:hAnsi="ＭＳ 明朝" w:hint="eastAsia"/>
                <w:spacing w:val="8"/>
                <w:lang w:eastAsia="zh-TW"/>
              </w:rPr>
              <w:t>引取期間延長理由</w:t>
            </w:r>
          </w:p>
        </w:tc>
      </w:tr>
    </w:tbl>
    <w:p w:rsidR="008A5712" w:rsidRDefault="008A5712">
      <w:pPr>
        <w:spacing w:beforeLines="50" w:before="180" w:afterLines="50" w:after="180"/>
        <w:rPr>
          <w:rFonts w:ascii="ＭＳ 明朝" w:hAnsi="ＭＳ 明朝" w:hint="eastAsia"/>
          <w:spacing w:val="8"/>
          <w:lang w:eastAsia="zh-TW"/>
        </w:rPr>
      </w:pPr>
    </w:p>
    <w:sectPr w:rsidR="008A57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712" w:rsidRDefault="008A5712" w:rsidP="001259AC">
      <w:r>
        <w:separator/>
      </w:r>
    </w:p>
  </w:endnote>
  <w:endnote w:type="continuationSeparator" w:id="0">
    <w:p w:rsidR="008A5712" w:rsidRDefault="008A5712" w:rsidP="00125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712" w:rsidRDefault="008A5712" w:rsidP="001259AC">
      <w:r>
        <w:separator/>
      </w:r>
    </w:p>
  </w:footnote>
  <w:footnote w:type="continuationSeparator" w:id="0">
    <w:p w:rsidR="008A5712" w:rsidRDefault="008A5712" w:rsidP="00125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59AC"/>
    <w:rsid w:val="001259AC"/>
    <w:rsid w:val="008A5712"/>
    <w:rsid w:val="008D45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pacing w:val="8"/>
    </w:rPr>
  </w:style>
  <w:style w:type="paragraph" w:styleId="a4">
    <w:name w:val="Closing"/>
    <w:basedOn w:val="a"/>
    <w:semiHidden/>
    <w:pPr>
      <w:jc w:val="right"/>
    </w:pPr>
    <w:rPr>
      <w:spacing w:val="8"/>
    </w:rPr>
  </w:style>
  <w:style w:type="paragraph" w:styleId="a5">
    <w:name w:val="Body Text Indent"/>
    <w:basedOn w:val="a"/>
    <w:semiHidden/>
    <w:pPr>
      <w:spacing w:afterLines="50" w:after="180"/>
      <w:ind w:firstLineChars="300" w:firstLine="678"/>
    </w:pPr>
    <w:rPr>
      <w:rFonts w:ascii="ＭＳ 明朝" w:hAnsi="ＭＳ 明朝"/>
      <w:spacing w:val="8"/>
    </w:rPr>
  </w:style>
  <w:style w:type="paragraph" w:styleId="a6">
    <w:name w:val="header"/>
    <w:basedOn w:val="a"/>
    <w:link w:val="a7"/>
    <w:uiPriority w:val="99"/>
    <w:unhideWhenUsed/>
    <w:rsid w:val="001259AC"/>
    <w:pPr>
      <w:tabs>
        <w:tab w:val="center" w:pos="4252"/>
        <w:tab w:val="right" w:pos="8504"/>
      </w:tabs>
      <w:snapToGrid w:val="0"/>
    </w:pPr>
  </w:style>
  <w:style w:type="character" w:customStyle="1" w:styleId="a7">
    <w:name w:val="ヘッダー (文字)"/>
    <w:basedOn w:val="a0"/>
    <w:link w:val="a6"/>
    <w:uiPriority w:val="99"/>
    <w:rsid w:val="001259AC"/>
    <w:rPr>
      <w:kern w:val="2"/>
      <w:sz w:val="21"/>
      <w:szCs w:val="24"/>
    </w:rPr>
  </w:style>
  <w:style w:type="paragraph" w:styleId="a8">
    <w:name w:val="footer"/>
    <w:basedOn w:val="a"/>
    <w:link w:val="a9"/>
    <w:uiPriority w:val="99"/>
    <w:unhideWhenUsed/>
    <w:rsid w:val="001259AC"/>
    <w:pPr>
      <w:tabs>
        <w:tab w:val="center" w:pos="4252"/>
        <w:tab w:val="right" w:pos="8504"/>
      </w:tabs>
      <w:snapToGrid w:val="0"/>
    </w:pPr>
  </w:style>
  <w:style w:type="character" w:customStyle="1" w:styleId="a9">
    <w:name w:val="フッター (文字)"/>
    <w:basedOn w:val="a0"/>
    <w:link w:val="a8"/>
    <w:uiPriority w:val="99"/>
    <w:rsid w:val="001259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ABC</dc:creator>
  <cp:keywords/>
  <dc:description/>
  <cp:lastModifiedBy>Windows ユーザー</cp:lastModifiedBy>
  <cp:revision>2</cp:revision>
  <dcterms:created xsi:type="dcterms:W3CDTF">2025-10-02T09:50:00Z</dcterms:created>
  <dcterms:modified xsi:type="dcterms:W3CDTF">2025-10-02T09:50:00Z</dcterms:modified>
</cp:coreProperties>
</file>