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5CA4">
      <w:pPr>
        <w:pStyle w:val="a3"/>
        <w:ind w:left="0" w:firstLine="0"/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</w:rPr>
        <w:t>様式第６号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第６条関係</w:t>
      </w:r>
      <w:r>
        <w:rPr>
          <w:rFonts w:hAnsi="Courier New" w:hint="eastAsia"/>
        </w:rPr>
        <w:t>)</w:t>
      </w:r>
    </w:p>
    <w:p w:rsidR="00000000" w:rsidRDefault="008E5CA4">
      <w:pPr>
        <w:pStyle w:val="a3"/>
        <w:ind w:left="0" w:firstLine="0"/>
        <w:rPr>
          <w:rFonts w:hAnsi="Courier New"/>
        </w:rPr>
      </w:pPr>
    </w:p>
    <w:p w:rsidR="00000000" w:rsidRDefault="008E5CA4">
      <w:pPr>
        <w:spacing w:line="320" w:lineRule="exact"/>
        <w:ind w:firstLineChars="3600" w:firstLine="7920"/>
        <w:rPr>
          <w:rFonts w:hint="eastAsia"/>
        </w:rPr>
      </w:pPr>
      <w:r>
        <w:rPr>
          <w:rFonts w:hint="eastAsia"/>
        </w:rPr>
        <w:t xml:space="preserve">三福発第　号　</w:t>
      </w:r>
    </w:p>
    <w:p w:rsidR="00000000" w:rsidRDefault="008E5CA4">
      <w:pPr>
        <w:spacing w:line="320" w:lineRule="exact"/>
        <w:ind w:firstLineChars="3700" w:firstLine="8140"/>
        <w:rPr>
          <w:rFonts w:hint="eastAsia"/>
        </w:rPr>
      </w:pPr>
      <w:r>
        <w:rPr>
          <w:rFonts w:hint="eastAsia"/>
        </w:rPr>
        <w:t xml:space="preserve">年　月　日　</w:t>
      </w:r>
    </w:p>
    <w:p w:rsidR="00000000" w:rsidRDefault="008E5CA4">
      <w:pPr>
        <w:spacing w:line="320" w:lineRule="exact"/>
        <w:rPr>
          <w:rFonts w:hint="eastAsia"/>
        </w:rPr>
      </w:pPr>
    </w:p>
    <w:p w:rsidR="00000000" w:rsidRDefault="008E5CA4">
      <w:pPr>
        <w:spacing w:line="320" w:lineRule="exact"/>
        <w:rPr>
          <w:rFonts w:hint="eastAsia"/>
        </w:rPr>
      </w:pPr>
    </w:p>
    <w:p w:rsidR="00000000" w:rsidRDefault="008E5CA4">
      <w:pPr>
        <w:spacing w:line="320" w:lineRule="exact"/>
      </w:pPr>
      <w:r>
        <w:rPr>
          <w:rFonts w:hint="eastAsia"/>
        </w:rPr>
        <w:t xml:space="preserve">　　　　　　　　　　　様</w:t>
      </w:r>
    </w:p>
    <w:p w:rsidR="00000000" w:rsidRDefault="008E5CA4">
      <w:pPr>
        <w:spacing w:line="320" w:lineRule="exact"/>
        <w:rPr>
          <w:rFonts w:hint="eastAsia"/>
        </w:rPr>
      </w:pPr>
    </w:p>
    <w:p w:rsidR="00000000" w:rsidRDefault="008E5CA4">
      <w:pPr>
        <w:spacing w:line="320" w:lineRule="exact"/>
        <w:rPr>
          <w:rFonts w:hint="eastAsia"/>
        </w:rPr>
      </w:pPr>
    </w:p>
    <w:p w:rsidR="00000000" w:rsidRDefault="008E5CA4">
      <w:pPr>
        <w:spacing w:line="320" w:lineRule="exact"/>
        <w:ind w:firstLineChars="2600" w:firstLine="5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0</wp:posOffset>
                </wp:positionV>
                <wp:extent cx="222250" cy="222250"/>
                <wp:effectExtent l="5715" t="5715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6F01" id="Rectangle 3" o:spid="_x0000_s1026" style="position:absolute;left:0;text-align:left;margin-left:445.5pt;margin-top:0;width:17.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" filled="f" strokeweight=".5pt"/>
            </w:pict>
          </mc:Fallback>
        </mc:AlternateContent>
      </w:r>
      <w:r>
        <w:rPr>
          <w:rFonts w:hint="eastAsia"/>
        </w:rPr>
        <w:t xml:space="preserve">三股町長　　　　　　　　　　　印　</w:t>
      </w:r>
    </w:p>
    <w:p w:rsidR="00000000" w:rsidRDefault="008E5CA4">
      <w:pPr>
        <w:pStyle w:val="a3"/>
        <w:ind w:left="0" w:firstLine="0"/>
        <w:rPr>
          <w:rFonts w:hAnsi="Courier New" w:hint="eastAsia"/>
        </w:rPr>
      </w:pPr>
    </w:p>
    <w:p w:rsidR="00000000" w:rsidRDefault="008E5CA4">
      <w:pPr>
        <w:pStyle w:val="a3"/>
        <w:ind w:left="0" w:firstLine="0"/>
        <w:rPr>
          <w:rFonts w:hAnsi="Courier New" w:hint="eastAsia"/>
        </w:rPr>
      </w:pPr>
    </w:p>
    <w:p w:rsidR="00000000" w:rsidRDefault="008E5CA4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小児慢性特定疾病児童</w:t>
      </w:r>
      <w:r>
        <w:rPr>
          <w:rFonts w:hAnsi="Courier New" w:hint="eastAsia"/>
        </w:rPr>
        <w:t>日常生活用具給付委託通知書</w:t>
      </w:r>
    </w:p>
    <w:p w:rsidR="00000000" w:rsidRDefault="008E5CA4">
      <w:pPr>
        <w:pStyle w:val="a3"/>
        <w:ind w:left="0" w:firstLine="0"/>
        <w:rPr>
          <w:rFonts w:hAnsi="Courier New" w:hint="eastAsia"/>
        </w:rPr>
      </w:pPr>
    </w:p>
    <w:p w:rsidR="00000000" w:rsidRDefault="008E5CA4">
      <w:pPr>
        <w:pStyle w:val="a3"/>
        <w:ind w:left="0" w:firstLine="0"/>
        <w:rPr>
          <w:rFonts w:hAnsi="Courier New" w:hint="eastAsia"/>
        </w:rPr>
      </w:pPr>
    </w:p>
    <w:p w:rsidR="00000000" w:rsidRDefault="008E5CA4">
      <w:pPr>
        <w:pStyle w:val="a3"/>
        <w:ind w:left="0" w:firstLineChars="100" w:firstLine="210"/>
        <w:rPr>
          <w:rFonts w:hAnsi="Courier New" w:hint="eastAsia"/>
        </w:rPr>
      </w:pPr>
      <w:r>
        <w:rPr>
          <w:rFonts w:hAnsi="Courier New" w:hint="eastAsia"/>
        </w:rPr>
        <w:t>小児慢性特定疾病児童</w:t>
      </w:r>
      <w:r>
        <w:rPr>
          <w:rFonts w:hAnsi="Courier New" w:hint="eastAsia"/>
        </w:rPr>
        <w:t>日常生活用具給付事業による日常生活用具の給付を、次のとおりあなたに委託することに決定したので通知します。</w:t>
      </w:r>
    </w:p>
    <w:p w:rsidR="00000000" w:rsidRDefault="008E5CA4">
      <w:pPr>
        <w:rPr>
          <w:rFonts w:hAnsi="Times New Roman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841"/>
        <w:gridCol w:w="259"/>
        <w:gridCol w:w="10"/>
        <w:gridCol w:w="1310"/>
        <w:gridCol w:w="1575"/>
        <w:gridCol w:w="791"/>
        <w:gridCol w:w="23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給付番号</w:t>
            </w:r>
          </w:p>
        </w:tc>
        <w:tc>
          <w:tcPr>
            <w:tcW w:w="242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第　　　　号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給付決定年月日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3" w:type="dxa"/>
            <w:vMerge w:val="restart"/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対象者（児）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3" w:type="dxa"/>
            <w:vMerge/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</w:p>
          <w:p w:rsidR="00000000" w:rsidRDefault="008E5CA4">
            <w:pPr>
              <w:ind w:firstLineChars="1100" w:firstLine="2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3" w:type="dxa"/>
            <w:vMerge w:val="restart"/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受給者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313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</w:p>
          <w:p w:rsidR="00000000" w:rsidRDefault="008E5CA4">
            <w:pPr>
              <w:ind w:firstLineChars="1100" w:firstLine="2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給付する用具名（含む型式規模等）</w:t>
            </w:r>
          </w:p>
        </w:tc>
        <w:tc>
          <w:tcPr>
            <w:tcW w:w="7153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3" w:type="dxa"/>
            <w:vMerge w:val="restart"/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納入業者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6053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313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53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</w:p>
          <w:p w:rsidR="00000000" w:rsidRDefault="008E5CA4">
            <w:pPr>
              <w:ind w:firstLineChars="1100" w:firstLine="2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5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価格</w:t>
            </w: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rPr>
                <w:rFonts w:hAnsi="Times New Roman" w:hint="eastAsia"/>
              </w:rPr>
            </w:pPr>
            <w:r>
              <w:rPr>
                <w:rFonts w:hAnsi="Courier New" w:hint="eastAsia"/>
              </w:rPr>
              <w:t>本人又は扶養義務者が支払うべき額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公費負担額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3154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8E5CA4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</w:tr>
    </w:tbl>
    <w:p w:rsidR="00000000" w:rsidRDefault="008E5CA4">
      <w:pPr>
        <w:rPr>
          <w:rFonts w:hAnsi="Times New Roman" w:hint="eastAsia"/>
        </w:rPr>
      </w:pPr>
    </w:p>
    <w:p w:rsidR="00000000" w:rsidRDefault="008E5CA4"/>
    <w:p w:rsidR="00000000" w:rsidRDefault="008E5CA4">
      <w:pPr>
        <w:pStyle w:val="a3"/>
        <w:rPr>
          <w:rFonts w:hAnsi="Courier New" w:hint="eastAsia"/>
        </w:rPr>
      </w:pPr>
    </w:p>
    <w:p w:rsidR="00000000" w:rsidRDefault="008E5CA4">
      <w:pPr>
        <w:pStyle w:val="a3"/>
        <w:rPr>
          <w:rFonts w:hAnsi="Courier New" w:hint="eastAsia"/>
        </w:rPr>
      </w:pPr>
    </w:p>
    <w:sectPr w:rsidR="0000000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5CA4">
      <w:r>
        <w:separator/>
      </w:r>
    </w:p>
  </w:endnote>
  <w:endnote w:type="continuationSeparator" w:id="0">
    <w:p w:rsidR="00000000" w:rsidRDefault="008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5CA4">
      <w:r>
        <w:separator/>
      </w:r>
    </w:p>
  </w:footnote>
  <w:footnote w:type="continuationSeparator" w:id="0">
    <w:p w:rsidR="00000000" w:rsidRDefault="008E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A4"/>
    <w:rsid w:val="008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617D6-32B3-4772-A814-C069C2E9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様式第6号(第4条関係)</vt:lpstr>
    </vt:vector>
  </TitlesOfParts>
  <Company>三股町役場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>情報システム係</dc:creator>
  <cp:keywords/>
  <cp:lastModifiedBy>大浦 明</cp:lastModifiedBy>
  <cp:revision>2</cp:revision>
  <dcterms:created xsi:type="dcterms:W3CDTF">2015-08-20T08:10:00Z</dcterms:created>
  <dcterms:modified xsi:type="dcterms:W3CDTF">2015-08-20T08:10:00Z</dcterms:modified>
</cp:coreProperties>
</file>