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E635A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様式第2号</w:t>
      </w:r>
      <w:r w:rsidR="00572D0E">
        <w:rPr>
          <w:rFonts w:asciiTheme="minorEastAsia" w:eastAsiaTheme="minorEastAsia" w:hAnsiTheme="minorEastAsia" w:hint="eastAsia"/>
        </w:rPr>
        <w:t>(第</w:t>
      </w:r>
      <w:r>
        <w:rPr>
          <w:rFonts w:asciiTheme="minorEastAsia" w:eastAsiaTheme="minorEastAsia" w:hAnsiTheme="minorEastAsia" w:hint="eastAsia"/>
        </w:rPr>
        <w:t>4条関係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）</w:t>
      </w:r>
    </w:p>
    <w:p w:rsidR="00E635A0" w:rsidRDefault="00E635A0">
      <w:pPr>
        <w:rPr>
          <w:rFonts w:asciiTheme="minorEastAsia" w:eastAsiaTheme="minorEastAsia" w:hAnsiTheme="minorEastAsia"/>
        </w:rPr>
      </w:pPr>
    </w:p>
    <w:p w:rsidR="00E635A0" w:rsidRDefault="00E635A0" w:rsidP="00E635A0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番　　　　　号　</w:t>
      </w:r>
    </w:p>
    <w:p w:rsidR="00E635A0" w:rsidRDefault="00E635A0" w:rsidP="00E635A0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　月　　日　</w:t>
      </w:r>
    </w:p>
    <w:p w:rsidR="00E635A0" w:rsidRDefault="00E635A0">
      <w:pPr>
        <w:rPr>
          <w:rFonts w:asciiTheme="minorEastAsia" w:eastAsiaTheme="minorEastAsia" w:hAnsiTheme="minorEastAsia"/>
        </w:rPr>
      </w:pPr>
    </w:p>
    <w:p w:rsidR="003E2B23" w:rsidRDefault="003E2B23">
      <w:pPr>
        <w:rPr>
          <w:rFonts w:asciiTheme="minorEastAsia" w:eastAsiaTheme="minorEastAsia" w:hAnsiTheme="minorEastAsia"/>
        </w:rPr>
      </w:pPr>
    </w:p>
    <w:p w:rsidR="00E635A0" w:rsidRDefault="00E635A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様</w:t>
      </w:r>
    </w:p>
    <w:p w:rsidR="00E635A0" w:rsidRDefault="00E635A0">
      <w:pPr>
        <w:rPr>
          <w:rFonts w:asciiTheme="minorEastAsia" w:eastAsiaTheme="minorEastAsia" w:hAnsiTheme="minorEastAsia"/>
        </w:rPr>
      </w:pPr>
    </w:p>
    <w:p w:rsidR="003E2B23" w:rsidRDefault="003E2B23">
      <w:pPr>
        <w:rPr>
          <w:rFonts w:asciiTheme="minorEastAsia" w:eastAsiaTheme="minorEastAsia" w:hAnsiTheme="minorEastAsia"/>
        </w:rPr>
      </w:pPr>
    </w:p>
    <w:p w:rsidR="00E635A0" w:rsidRDefault="00E635A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三股町長　　　　　　　　</w:t>
      </w:r>
      <w:r w:rsidRPr="00E635A0"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p w:rsidR="00E635A0" w:rsidRDefault="00E635A0">
      <w:pPr>
        <w:rPr>
          <w:rFonts w:asciiTheme="minorEastAsia" w:eastAsiaTheme="minorEastAsia" w:hAnsiTheme="minorEastAsia"/>
        </w:rPr>
      </w:pPr>
    </w:p>
    <w:p w:rsidR="003E2B23" w:rsidRDefault="003E2B23">
      <w:pPr>
        <w:rPr>
          <w:rFonts w:asciiTheme="minorEastAsia" w:eastAsiaTheme="minorEastAsia" w:hAnsiTheme="minorEastAsia"/>
        </w:rPr>
      </w:pPr>
    </w:p>
    <w:p w:rsidR="00E635A0" w:rsidRDefault="00E635A0" w:rsidP="00E630CD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工場等の指定について（通知）</w:t>
      </w:r>
    </w:p>
    <w:p w:rsidR="00E635A0" w:rsidRDefault="00E635A0">
      <w:pPr>
        <w:rPr>
          <w:rFonts w:asciiTheme="minorEastAsia" w:eastAsiaTheme="minorEastAsia" w:hAnsiTheme="minorEastAsia"/>
        </w:rPr>
      </w:pPr>
    </w:p>
    <w:p w:rsidR="003E2B23" w:rsidRDefault="003E2B23">
      <w:pPr>
        <w:rPr>
          <w:rFonts w:asciiTheme="minorEastAsia" w:eastAsiaTheme="minorEastAsia" w:hAnsiTheme="minorEastAsia"/>
        </w:rPr>
      </w:pPr>
    </w:p>
    <w:p w:rsidR="00E635A0" w:rsidRDefault="00E635A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630CD">
        <w:rPr>
          <w:rFonts w:asciiTheme="minorEastAsia" w:eastAsiaTheme="minorEastAsia" w:hAnsiTheme="minorEastAsia" w:hint="eastAsia"/>
        </w:rPr>
        <w:t>三股町企業立地促進条例第４条第２項の規定による</w:t>
      </w:r>
      <w:r>
        <w:rPr>
          <w:rFonts w:asciiTheme="minorEastAsia" w:eastAsiaTheme="minorEastAsia" w:hAnsiTheme="minorEastAsia" w:hint="eastAsia"/>
        </w:rPr>
        <w:t xml:space="preserve">　　年　月　日付け</w:t>
      </w:r>
      <w:r w:rsidR="00E630CD">
        <w:rPr>
          <w:rFonts w:asciiTheme="minorEastAsia" w:eastAsiaTheme="minorEastAsia" w:hAnsiTheme="minorEastAsia" w:hint="eastAsia"/>
        </w:rPr>
        <w:t>の指定申請書については、指定を決定（却下）しましたので同条例施行規則</w:t>
      </w:r>
      <w:r w:rsidR="00E209A4">
        <w:rPr>
          <w:rFonts w:asciiTheme="minorEastAsia" w:eastAsiaTheme="minorEastAsia" w:hAnsiTheme="minorEastAsia" w:hint="eastAsia"/>
        </w:rPr>
        <w:t>第４条の規定により通知します。</w:t>
      </w:r>
    </w:p>
    <w:p w:rsidR="00E209A4" w:rsidRDefault="00E209A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なお、事業を行うに当たっては、下記の条件を遵守してください。</w:t>
      </w:r>
    </w:p>
    <w:p w:rsidR="00E209A4" w:rsidRDefault="00E209A4">
      <w:pPr>
        <w:rPr>
          <w:rFonts w:asciiTheme="minorEastAsia" w:eastAsiaTheme="minorEastAsia" w:hAnsiTheme="minorEastAsia"/>
        </w:rPr>
      </w:pPr>
    </w:p>
    <w:p w:rsidR="00E209A4" w:rsidRDefault="00E209A4" w:rsidP="00E209A4">
      <w:pPr>
        <w:pStyle w:val="a3"/>
      </w:pPr>
      <w:r>
        <w:rPr>
          <w:rFonts w:hint="eastAsia"/>
        </w:rPr>
        <w:t>記</w:t>
      </w:r>
    </w:p>
    <w:p w:rsidR="00E209A4" w:rsidRPr="00E209A4" w:rsidRDefault="00E209A4" w:rsidP="00E209A4">
      <w:pPr>
        <w:rPr>
          <w:rFonts w:asciiTheme="minorEastAsia" w:eastAsiaTheme="minorEastAsia" w:hAnsiTheme="minorEastAsia"/>
        </w:rPr>
      </w:pPr>
    </w:p>
    <w:p w:rsidR="00E209A4" w:rsidRDefault="00E209A4" w:rsidP="00E209A4">
      <w:pPr>
        <w:rPr>
          <w:rFonts w:asciiTheme="minorEastAsia" w:eastAsiaTheme="minorEastAsia" w:hAnsiTheme="minorEastAsia"/>
        </w:rPr>
      </w:pPr>
      <w:r w:rsidRPr="00E209A4">
        <w:rPr>
          <w:rFonts w:asciiTheme="minorEastAsia" w:eastAsiaTheme="minorEastAsia" w:hAnsiTheme="minorEastAsia" w:hint="eastAsia"/>
        </w:rPr>
        <w:t xml:space="preserve">１　</w:t>
      </w:r>
      <w:r>
        <w:rPr>
          <w:rFonts w:asciiTheme="minorEastAsia" w:eastAsiaTheme="minorEastAsia" w:hAnsiTheme="minorEastAsia" w:hint="eastAsia"/>
        </w:rPr>
        <w:t>奨励措置の適用を受けようとするときは、それぞれの措置に応じて申請書を提出する</w:t>
      </w:r>
    </w:p>
    <w:p w:rsidR="00E209A4" w:rsidRDefault="00E209A4" w:rsidP="00E209A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こと。</w:t>
      </w:r>
    </w:p>
    <w:p w:rsidR="00E209A4" w:rsidRDefault="00E209A4" w:rsidP="00E209A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指定申請の内容を変更するときは、「申請事項変更承認申請書」を提出すること。</w:t>
      </w:r>
    </w:p>
    <w:p w:rsidR="00E209A4" w:rsidRDefault="00E209A4" w:rsidP="00E209A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操業を開始したときは、</w:t>
      </w:r>
      <w:r w:rsidR="00A06CCE">
        <w:rPr>
          <w:rFonts w:asciiTheme="minorEastAsia" w:eastAsiaTheme="minorEastAsia" w:hAnsiTheme="minorEastAsia" w:hint="eastAsia"/>
        </w:rPr>
        <w:t>「操業開始届」を提出すること。</w:t>
      </w:r>
    </w:p>
    <w:p w:rsidR="00E209A4" w:rsidRPr="00E209A4" w:rsidRDefault="00A06CCE" w:rsidP="00E209A4">
      <w:pPr>
        <w:ind w:left="271" w:hangingChars="100" w:hanging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E209A4">
        <w:rPr>
          <w:rFonts w:asciiTheme="minorEastAsia" w:eastAsiaTheme="minorEastAsia" w:hAnsiTheme="minorEastAsia" w:hint="eastAsia"/>
        </w:rPr>
        <w:t xml:space="preserve">　指定工場等が相続、合併、譲渡その他の事由により、当該工場等の所有者に変更を生じたときは、「事業承継届」を提出すること。</w:t>
      </w:r>
    </w:p>
    <w:p w:rsidR="00A06CCE" w:rsidRDefault="00A06CCE" w:rsidP="00A06CC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　指定を休止又は廃止したときは「事業休止（廃止）届」を提出すること。</w:t>
      </w:r>
    </w:p>
    <w:p w:rsidR="00E209A4" w:rsidRPr="00A06CCE" w:rsidRDefault="00E209A4" w:rsidP="00E209A4">
      <w:pPr>
        <w:rPr>
          <w:rFonts w:asciiTheme="minorEastAsia" w:eastAsiaTheme="minorEastAsia" w:hAnsiTheme="minorEastAsia"/>
        </w:rPr>
      </w:pPr>
    </w:p>
    <w:p w:rsidR="00E209A4" w:rsidRPr="00E209A4" w:rsidRDefault="00A06CCE" w:rsidP="00E209A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（却下の理由）</w:t>
      </w:r>
    </w:p>
    <w:p w:rsidR="00E635A0" w:rsidRPr="00A06CCE" w:rsidRDefault="00E635A0">
      <w:pPr>
        <w:rPr>
          <w:rFonts w:asciiTheme="minorEastAsia" w:eastAsiaTheme="minorEastAsia" w:hAnsiTheme="minorEastAsia"/>
        </w:rPr>
      </w:pPr>
    </w:p>
    <w:p w:rsidR="00E635A0" w:rsidRPr="00E209A4" w:rsidRDefault="00E635A0">
      <w:pPr>
        <w:rPr>
          <w:rFonts w:asciiTheme="minorEastAsia" w:eastAsiaTheme="minorEastAsia" w:hAnsiTheme="minorEastAsia"/>
        </w:rPr>
      </w:pPr>
    </w:p>
    <w:sectPr w:rsidR="00E635A0" w:rsidRPr="00E209A4" w:rsidSect="008F4324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0E" w:rsidRDefault="00572D0E" w:rsidP="00572D0E">
      <w:r>
        <w:separator/>
      </w:r>
    </w:p>
  </w:endnote>
  <w:endnote w:type="continuationSeparator" w:id="0">
    <w:p w:rsidR="00572D0E" w:rsidRDefault="00572D0E" w:rsidP="0057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0E" w:rsidRDefault="00572D0E" w:rsidP="00572D0E">
      <w:r>
        <w:separator/>
      </w:r>
    </w:p>
  </w:footnote>
  <w:footnote w:type="continuationSeparator" w:id="0">
    <w:p w:rsidR="00572D0E" w:rsidRDefault="00572D0E" w:rsidP="00572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A0"/>
    <w:rsid w:val="001D74F7"/>
    <w:rsid w:val="00326299"/>
    <w:rsid w:val="00375171"/>
    <w:rsid w:val="003B7716"/>
    <w:rsid w:val="003E2B23"/>
    <w:rsid w:val="00572D0E"/>
    <w:rsid w:val="008F4324"/>
    <w:rsid w:val="00A06CCE"/>
    <w:rsid w:val="00DF129A"/>
    <w:rsid w:val="00E209A4"/>
    <w:rsid w:val="00E630CD"/>
    <w:rsid w:val="00E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027924-480E-4A51-93B3-F2CCA543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9A4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E209A4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E209A4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E209A4"/>
    <w:rPr>
      <w:rFonts w:asciiTheme="minorEastAsia" w:eastAsia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572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2D0E"/>
  </w:style>
  <w:style w:type="paragraph" w:styleId="a9">
    <w:name w:val="footer"/>
    <w:basedOn w:val="a"/>
    <w:link w:val="aa"/>
    <w:uiPriority w:val="99"/>
    <w:unhideWhenUsed/>
    <w:rsid w:val="00572D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4</cp:revision>
  <dcterms:created xsi:type="dcterms:W3CDTF">2017-10-27T08:18:00Z</dcterms:created>
  <dcterms:modified xsi:type="dcterms:W3CDTF">2017-10-27T08:55:00Z</dcterms:modified>
</cp:coreProperties>
</file>