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65A" w:rsidRDefault="0073165A">
      <w:pPr>
        <w:spacing w:afterLines="50" w:after="180"/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様式第12号（第12条関係）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2415"/>
        <w:gridCol w:w="930"/>
        <w:gridCol w:w="438"/>
        <w:gridCol w:w="1137"/>
        <w:gridCol w:w="525"/>
        <w:gridCol w:w="210"/>
        <w:gridCol w:w="1365"/>
      </w:tblGrid>
      <w:tr w:rsidR="0073165A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410" w:type="dxa"/>
            <w:gridSpan w:val="3"/>
            <w:vMerge w:val="restart"/>
            <w:tcBorders>
              <w:top w:val="nil"/>
              <w:left w:val="nil"/>
            </w:tcBorders>
          </w:tcPr>
          <w:p w:rsidR="0073165A" w:rsidRDefault="0073165A">
            <w:pPr>
              <w:spacing w:beforeLines="50" w:before="180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spacing w:val="30"/>
                <w:lang w:eastAsia="zh-CN"/>
              </w:rPr>
              <w:t>給水装置使用者等変更</w:t>
            </w:r>
            <w:r>
              <w:rPr>
                <w:rFonts w:ascii="ＭＳ 明朝" w:hAnsi="ＭＳ 明朝" w:hint="eastAsia"/>
                <w:lang w:eastAsia="zh-CN"/>
              </w:rPr>
              <w:t>届</w:t>
            </w:r>
          </w:p>
        </w:tc>
        <w:tc>
          <w:tcPr>
            <w:tcW w:w="438" w:type="dxa"/>
            <w:vMerge w:val="restart"/>
            <w:textDirection w:val="tbRlV"/>
            <w:vAlign w:val="center"/>
          </w:tcPr>
          <w:p w:rsidR="0073165A" w:rsidRDefault="0073165A">
            <w:pPr>
              <w:spacing w:line="220" w:lineRule="exact"/>
              <w:ind w:left="113" w:right="113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台帳処理</w:t>
            </w:r>
          </w:p>
        </w:tc>
        <w:tc>
          <w:tcPr>
            <w:tcW w:w="1137" w:type="dxa"/>
            <w:vAlign w:val="center"/>
          </w:tcPr>
          <w:p w:rsidR="0073165A" w:rsidRDefault="0073165A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検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>針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>区</w:t>
            </w:r>
          </w:p>
          <w:p w:rsidR="0073165A" w:rsidRDefault="0073165A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（カード）</w:t>
            </w:r>
          </w:p>
        </w:tc>
        <w:tc>
          <w:tcPr>
            <w:tcW w:w="735" w:type="dxa"/>
            <w:gridSpan w:val="2"/>
          </w:tcPr>
          <w:p w:rsidR="0073165A" w:rsidRDefault="0073165A">
            <w:pPr>
              <w:rPr>
                <w:rFonts w:ascii="ＭＳ 明朝" w:hAnsi="ＭＳ 明朝"/>
              </w:rPr>
            </w:pPr>
          </w:p>
        </w:tc>
        <w:tc>
          <w:tcPr>
            <w:tcW w:w="1365" w:type="dxa"/>
            <w:vAlign w:val="center"/>
          </w:tcPr>
          <w:p w:rsidR="0073165A" w:rsidRDefault="0073165A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第号</w:t>
            </w:r>
          </w:p>
        </w:tc>
      </w:tr>
      <w:tr w:rsidR="0073165A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410" w:type="dxa"/>
            <w:gridSpan w:val="3"/>
            <w:vMerge/>
            <w:tcBorders>
              <w:left w:val="nil"/>
              <w:bottom w:val="single" w:sz="12" w:space="0" w:color="auto"/>
            </w:tcBorders>
          </w:tcPr>
          <w:p w:rsidR="0073165A" w:rsidRDefault="0073165A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38" w:type="dxa"/>
            <w:vMerge/>
            <w:tcBorders>
              <w:bottom w:val="single" w:sz="12" w:space="0" w:color="auto"/>
            </w:tcBorders>
          </w:tcPr>
          <w:p w:rsidR="0073165A" w:rsidRDefault="0073165A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:rsidR="0073165A" w:rsidRDefault="0073165A">
            <w:pPr>
              <w:spacing w:line="240" w:lineRule="exact"/>
              <w:ind w:left="-50" w:right="-5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メーター</w:t>
            </w:r>
          </w:p>
          <w:p w:rsidR="0073165A" w:rsidRDefault="0073165A">
            <w:pPr>
              <w:spacing w:line="240" w:lineRule="exact"/>
              <w:ind w:left="-50" w:right="-5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台　　帳</w:t>
            </w:r>
          </w:p>
        </w:tc>
        <w:tc>
          <w:tcPr>
            <w:tcW w:w="735" w:type="dxa"/>
            <w:gridSpan w:val="2"/>
            <w:tcBorders>
              <w:bottom w:val="single" w:sz="12" w:space="0" w:color="auto"/>
            </w:tcBorders>
          </w:tcPr>
          <w:p w:rsidR="0073165A" w:rsidRDefault="0073165A">
            <w:pPr>
              <w:rPr>
                <w:rFonts w:ascii="ＭＳ 明朝" w:hAnsi="ＭＳ 明朝"/>
              </w:rPr>
            </w:pPr>
          </w:p>
        </w:tc>
        <w:tc>
          <w:tcPr>
            <w:tcW w:w="1365" w:type="dxa"/>
            <w:tcBorders>
              <w:bottom w:val="single" w:sz="12" w:space="0" w:color="auto"/>
            </w:tcBorders>
            <w:vAlign w:val="center"/>
          </w:tcPr>
          <w:p w:rsidR="0073165A" w:rsidRDefault="0073165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受付　・　・</w:t>
            </w:r>
          </w:p>
        </w:tc>
      </w:tr>
      <w:tr w:rsidR="0073165A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0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3165A" w:rsidRDefault="0073165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設置場所</w:t>
            </w:r>
          </w:p>
        </w:tc>
        <w:tc>
          <w:tcPr>
            <w:tcW w:w="2415" w:type="dxa"/>
            <w:vMerge w:val="restart"/>
            <w:tcBorders>
              <w:top w:val="single" w:sz="12" w:space="0" w:color="auto"/>
            </w:tcBorders>
          </w:tcPr>
          <w:p w:rsidR="0073165A" w:rsidRDefault="0073165A">
            <w:pPr>
              <w:rPr>
                <w:rFonts w:ascii="ＭＳ 明朝" w:hAnsi="ＭＳ 明朝"/>
              </w:rPr>
            </w:pPr>
          </w:p>
        </w:tc>
        <w:tc>
          <w:tcPr>
            <w:tcW w:w="930" w:type="dxa"/>
            <w:vMerge w:val="restart"/>
            <w:tcBorders>
              <w:top w:val="single" w:sz="12" w:space="0" w:color="auto"/>
            </w:tcBorders>
            <w:vAlign w:val="center"/>
          </w:tcPr>
          <w:p w:rsidR="0073165A" w:rsidRDefault="0073165A">
            <w:pPr>
              <w:spacing w:line="240" w:lineRule="exact"/>
              <w:jc w:val="distribute"/>
              <w:rPr>
                <w:rFonts w:ascii="ＭＳ 明朝" w:hAnsi="ＭＳ 明朝" w:hint="eastAsia"/>
                <w:sz w:val="12"/>
              </w:rPr>
            </w:pPr>
            <w:r>
              <w:rPr>
                <w:rFonts w:ascii="ＭＳ 明朝" w:hAnsi="ＭＳ 明朝" w:hint="eastAsia"/>
                <w:sz w:val="12"/>
              </w:rPr>
              <w:t>フリガナ</w:t>
            </w:r>
          </w:p>
          <w:p w:rsidR="0073165A" w:rsidRDefault="0073165A">
            <w:pPr>
              <w:spacing w:beforeLines="20" w:before="72" w:afterLines="20" w:after="72"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使用者</w:t>
            </w:r>
          </w:p>
          <w:p w:rsidR="0073165A" w:rsidRDefault="0073165A">
            <w:pPr>
              <w:spacing w:line="240" w:lineRule="exact"/>
              <w:ind w:rightChars="20" w:right="42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氏名</w:t>
            </w:r>
          </w:p>
        </w:tc>
        <w:tc>
          <w:tcPr>
            <w:tcW w:w="2310" w:type="dxa"/>
            <w:gridSpan w:val="4"/>
            <w:vMerge w:val="restart"/>
            <w:tcBorders>
              <w:top w:val="single" w:sz="12" w:space="0" w:color="auto"/>
            </w:tcBorders>
          </w:tcPr>
          <w:p w:rsidR="0073165A" w:rsidRDefault="0073165A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3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3165A" w:rsidRDefault="0073165A">
            <w:pPr>
              <w:spacing w:line="240" w:lineRule="exact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spacing w:val="30"/>
                <w:kern w:val="0"/>
                <w:fitText w:val="1021" w:id="-1826909439"/>
                <w:lang w:eastAsia="zh-CN"/>
              </w:rPr>
              <w:t>電話番</w:t>
            </w:r>
            <w:r>
              <w:rPr>
                <w:rFonts w:ascii="ＭＳ 明朝" w:hAnsi="ＭＳ 明朝" w:hint="eastAsia"/>
                <w:kern w:val="0"/>
                <w:fitText w:val="1021" w:id="-1826909439"/>
                <w:lang w:eastAsia="zh-CN"/>
              </w:rPr>
              <w:t>号</w:t>
            </w:r>
          </w:p>
        </w:tc>
      </w:tr>
      <w:tr w:rsidR="0073165A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065" w:type="dxa"/>
            <w:vMerge/>
            <w:tcBorders>
              <w:left w:val="single" w:sz="12" w:space="0" w:color="auto"/>
            </w:tcBorders>
            <w:vAlign w:val="center"/>
          </w:tcPr>
          <w:p w:rsidR="0073165A" w:rsidRDefault="0073165A">
            <w:pPr>
              <w:jc w:val="distribute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415" w:type="dxa"/>
            <w:vMerge/>
          </w:tcPr>
          <w:p w:rsidR="0073165A" w:rsidRDefault="0073165A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930" w:type="dxa"/>
            <w:vMerge/>
          </w:tcPr>
          <w:p w:rsidR="0073165A" w:rsidRDefault="0073165A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310" w:type="dxa"/>
            <w:gridSpan w:val="4"/>
            <w:vMerge/>
          </w:tcPr>
          <w:p w:rsidR="0073165A" w:rsidRDefault="0073165A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:rsidR="0073165A" w:rsidRDefault="0073165A">
            <w:pPr>
              <w:rPr>
                <w:rFonts w:ascii="ＭＳ 明朝" w:hAnsi="ＭＳ 明朝"/>
                <w:lang w:eastAsia="zh-CN"/>
              </w:rPr>
            </w:pPr>
          </w:p>
        </w:tc>
      </w:tr>
      <w:tr w:rsidR="0073165A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065" w:type="dxa"/>
            <w:vMerge w:val="restart"/>
            <w:tcBorders>
              <w:left w:val="single" w:sz="12" w:space="0" w:color="auto"/>
            </w:tcBorders>
            <w:vAlign w:val="center"/>
          </w:tcPr>
          <w:p w:rsidR="0073165A" w:rsidRDefault="0073165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用途区分</w:t>
            </w:r>
          </w:p>
        </w:tc>
        <w:tc>
          <w:tcPr>
            <w:tcW w:w="3783" w:type="dxa"/>
            <w:gridSpan w:val="3"/>
            <w:vMerge w:val="restart"/>
            <w:vAlign w:val="center"/>
          </w:tcPr>
          <w:p w:rsidR="0073165A" w:rsidRDefault="0073165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一般用 ・ 臨時用 ・ 私設消火栓</w:t>
            </w:r>
          </w:p>
        </w:tc>
        <w:tc>
          <w:tcPr>
            <w:tcW w:w="1662" w:type="dxa"/>
            <w:gridSpan w:val="2"/>
            <w:vAlign w:val="center"/>
          </w:tcPr>
          <w:p w:rsidR="0073165A" w:rsidRDefault="0073165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メーター番号</w:t>
            </w:r>
          </w:p>
        </w:tc>
        <w:tc>
          <w:tcPr>
            <w:tcW w:w="1575" w:type="dxa"/>
            <w:gridSpan w:val="2"/>
            <w:tcBorders>
              <w:right w:val="single" w:sz="12" w:space="0" w:color="auto"/>
            </w:tcBorders>
          </w:tcPr>
          <w:p w:rsidR="0073165A" w:rsidRDefault="0073165A">
            <w:pPr>
              <w:rPr>
                <w:rFonts w:ascii="ＭＳ 明朝" w:hAnsi="ＭＳ 明朝"/>
              </w:rPr>
            </w:pPr>
          </w:p>
        </w:tc>
      </w:tr>
      <w:tr w:rsidR="0073165A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065" w:type="dxa"/>
            <w:vMerge/>
            <w:tcBorders>
              <w:left w:val="single" w:sz="12" w:space="0" w:color="auto"/>
            </w:tcBorders>
            <w:vAlign w:val="center"/>
          </w:tcPr>
          <w:p w:rsidR="0073165A" w:rsidRDefault="0073165A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3783" w:type="dxa"/>
            <w:gridSpan w:val="3"/>
            <w:vMerge/>
          </w:tcPr>
          <w:p w:rsidR="0073165A" w:rsidRDefault="0073165A">
            <w:pPr>
              <w:rPr>
                <w:rFonts w:ascii="ＭＳ 明朝" w:hAnsi="ＭＳ 明朝"/>
              </w:rPr>
            </w:pPr>
          </w:p>
        </w:tc>
        <w:tc>
          <w:tcPr>
            <w:tcW w:w="1662" w:type="dxa"/>
            <w:gridSpan w:val="2"/>
            <w:vAlign w:val="center"/>
          </w:tcPr>
          <w:p w:rsidR="0073165A" w:rsidRDefault="0073165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指　　針</w:t>
            </w:r>
          </w:p>
        </w:tc>
        <w:tc>
          <w:tcPr>
            <w:tcW w:w="1575" w:type="dxa"/>
            <w:gridSpan w:val="2"/>
            <w:tcBorders>
              <w:right w:val="single" w:sz="12" w:space="0" w:color="auto"/>
            </w:tcBorders>
            <w:vAlign w:val="center"/>
          </w:tcPr>
          <w:p w:rsidR="0073165A" w:rsidRDefault="0073165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㎥</w:t>
            </w:r>
          </w:p>
        </w:tc>
      </w:tr>
      <w:tr w:rsidR="0073165A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065" w:type="dxa"/>
            <w:vMerge w:val="restart"/>
            <w:tcBorders>
              <w:left w:val="single" w:sz="12" w:space="0" w:color="auto"/>
            </w:tcBorders>
            <w:vAlign w:val="center"/>
          </w:tcPr>
          <w:p w:rsidR="0073165A" w:rsidRDefault="0073165A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所有者</w:t>
            </w:r>
          </w:p>
          <w:p w:rsidR="0073165A" w:rsidRDefault="0073165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2415" w:type="dxa"/>
            <w:vMerge w:val="restart"/>
          </w:tcPr>
          <w:p w:rsidR="0073165A" w:rsidRDefault="0073165A">
            <w:pPr>
              <w:rPr>
                <w:rFonts w:ascii="ＭＳ 明朝" w:hAnsi="ＭＳ 明朝"/>
              </w:rPr>
            </w:pPr>
          </w:p>
        </w:tc>
        <w:tc>
          <w:tcPr>
            <w:tcW w:w="930" w:type="dxa"/>
            <w:vMerge w:val="restart"/>
            <w:vAlign w:val="center"/>
          </w:tcPr>
          <w:p w:rsidR="0073165A" w:rsidRDefault="0073165A">
            <w:pPr>
              <w:spacing w:line="240" w:lineRule="exact"/>
              <w:jc w:val="distribute"/>
              <w:rPr>
                <w:rFonts w:ascii="ＭＳ 明朝" w:hAnsi="ＭＳ 明朝" w:hint="eastAsia"/>
                <w:sz w:val="12"/>
              </w:rPr>
            </w:pPr>
            <w:r>
              <w:rPr>
                <w:rFonts w:ascii="ＭＳ 明朝" w:hAnsi="ＭＳ 明朝" w:hint="eastAsia"/>
                <w:sz w:val="12"/>
              </w:rPr>
              <w:t>フリガナ</w:t>
            </w:r>
          </w:p>
          <w:p w:rsidR="0073165A" w:rsidRDefault="0073165A">
            <w:pPr>
              <w:spacing w:beforeLines="20" w:before="72" w:afterLines="20" w:after="72"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所有者</w:t>
            </w:r>
          </w:p>
          <w:p w:rsidR="0073165A" w:rsidRDefault="0073165A">
            <w:pPr>
              <w:spacing w:line="240" w:lineRule="exact"/>
              <w:ind w:rightChars="20" w:right="4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310" w:type="dxa"/>
            <w:gridSpan w:val="4"/>
            <w:vMerge w:val="restart"/>
          </w:tcPr>
          <w:p w:rsidR="0073165A" w:rsidRDefault="0073165A">
            <w:pPr>
              <w:rPr>
                <w:rFonts w:ascii="ＭＳ 明朝" w:hAnsi="ＭＳ 明朝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:rsidR="0073165A" w:rsidRDefault="0073165A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0"/>
                <w:kern w:val="0"/>
                <w:fitText w:val="1021" w:id="-1826909184"/>
              </w:rPr>
              <w:t>電話番</w:t>
            </w:r>
            <w:r>
              <w:rPr>
                <w:rFonts w:ascii="ＭＳ 明朝" w:hAnsi="ＭＳ 明朝" w:hint="eastAsia"/>
                <w:kern w:val="0"/>
                <w:fitText w:val="1021" w:id="-1826909184"/>
              </w:rPr>
              <w:t>号</w:t>
            </w:r>
          </w:p>
        </w:tc>
      </w:tr>
      <w:tr w:rsidR="0073165A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0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3165A" w:rsidRDefault="0073165A">
            <w:pPr>
              <w:rPr>
                <w:rFonts w:ascii="ＭＳ 明朝" w:hAnsi="ＭＳ 明朝"/>
              </w:rPr>
            </w:pPr>
          </w:p>
        </w:tc>
        <w:tc>
          <w:tcPr>
            <w:tcW w:w="2415" w:type="dxa"/>
            <w:vMerge/>
            <w:tcBorders>
              <w:bottom w:val="single" w:sz="12" w:space="0" w:color="auto"/>
            </w:tcBorders>
          </w:tcPr>
          <w:p w:rsidR="0073165A" w:rsidRDefault="0073165A">
            <w:pPr>
              <w:rPr>
                <w:rFonts w:ascii="ＭＳ 明朝" w:hAnsi="ＭＳ 明朝"/>
              </w:rPr>
            </w:pPr>
          </w:p>
        </w:tc>
        <w:tc>
          <w:tcPr>
            <w:tcW w:w="930" w:type="dxa"/>
            <w:vMerge/>
            <w:tcBorders>
              <w:bottom w:val="single" w:sz="12" w:space="0" w:color="auto"/>
            </w:tcBorders>
          </w:tcPr>
          <w:p w:rsidR="0073165A" w:rsidRDefault="0073165A">
            <w:pPr>
              <w:rPr>
                <w:rFonts w:ascii="ＭＳ 明朝" w:hAnsi="ＭＳ 明朝"/>
              </w:rPr>
            </w:pPr>
          </w:p>
        </w:tc>
        <w:tc>
          <w:tcPr>
            <w:tcW w:w="2310" w:type="dxa"/>
            <w:gridSpan w:val="4"/>
            <w:vMerge/>
            <w:tcBorders>
              <w:bottom w:val="single" w:sz="12" w:space="0" w:color="auto"/>
            </w:tcBorders>
          </w:tcPr>
          <w:p w:rsidR="0073165A" w:rsidRDefault="0073165A">
            <w:pPr>
              <w:rPr>
                <w:rFonts w:ascii="ＭＳ 明朝" w:hAnsi="ＭＳ 明朝"/>
              </w:rPr>
            </w:pPr>
          </w:p>
        </w:tc>
        <w:tc>
          <w:tcPr>
            <w:tcW w:w="1365" w:type="dxa"/>
            <w:tcBorders>
              <w:bottom w:val="single" w:sz="12" w:space="0" w:color="auto"/>
              <w:right w:val="single" w:sz="12" w:space="0" w:color="auto"/>
            </w:tcBorders>
          </w:tcPr>
          <w:p w:rsidR="0073165A" w:rsidRDefault="0073165A">
            <w:pPr>
              <w:rPr>
                <w:rFonts w:ascii="ＭＳ 明朝" w:hAnsi="ＭＳ 明朝"/>
              </w:rPr>
            </w:pPr>
          </w:p>
        </w:tc>
      </w:tr>
      <w:tr w:rsidR="0073165A">
        <w:tblPrEx>
          <w:tblCellMar>
            <w:top w:w="0" w:type="dxa"/>
            <w:bottom w:w="0" w:type="dxa"/>
          </w:tblCellMar>
        </w:tblPrEx>
        <w:trPr>
          <w:cantSplit/>
          <w:trHeight w:hRule="exact" w:val="4139"/>
        </w:trPr>
        <w:tc>
          <w:tcPr>
            <w:tcW w:w="8085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5A" w:rsidRDefault="0073165A">
            <w:pPr>
              <w:ind w:firstLineChars="100" w:firstLine="222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6"/>
              </w:rPr>
              <w:t>上記給水装置を</w:t>
            </w:r>
            <w:r w:rsidR="00F20F15">
              <w:rPr>
                <w:rFonts w:ascii="ＭＳ 明朝" w:hAnsi="ＭＳ 明朝" w:hint="eastAsia"/>
                <w:spacing w:val="6"/>
              </w:rPr>
              <w:t xml:space="preserve">　　</w:t>
            </w:r>
            <w:r>
              <w:rPr>
                <w:rFonts w:ascii="ＭＳ 明朝" w:hAnsi="ＭＳ 明朝" w:hint="eastAsia"/>
                <w:spacing w:val="6"/>
              </w:rPr>
              <w:t xml:space="preserve">　　年　　月　　日より名義変更によって生ずる一切の権利及び支払義務を共に引</w:t>
            </w:r>
            <w:r w:rsidR="00AF764C">
              <w:rPr>
                <w:rFonts w:ascii="ＭＳ 明朝" w:hAnsi="ＭＳ 明朝" w:hint="eastAsia"/>
                <w:spacing w:val="6"/>
              </w:rPr>
              <w:t>き</w:t>
            </w:r>
            <w:r>
              <w:rPr>
                <w:rFonts w:ascii="ＭＳ 明朝" w:hAnsi="ＭＳ 明朝" w:hint="eastAsia"/>
                <w:spacing w:val="6"/>
              </w:rPr>
              <w:t>受け履行しますので届出</w:t>
            </w:r>
            <w:r w:rsidR="00AF764C">
              <w:rPr>
                <w:rFonts w:ascii="ＭＳ 明朝" w:hAnsi="ＭＳ 明朝" w:hint="eastAsia"/>
                <w:spacing w:val="6"/>
              </w:rPr>
              <w:t>を</w:t>
            </w:r>
            <w:r>
              <w:rPr>
                <w:rFonts w:ascii="ＭＳ 明朝" w:hAnsi="ＭＳ 明朝" w:hint="eastAsia"/>
                <w:spacing w:val="6"/>
              </w:rPr>
              <w:t>します</w:t>
            </w:r>
            <w:r>
              <w:rPr>
                <w:rFonts w:ascii="ＭＳ 明朝" w:hAnsi="ＭＳ 明朝" w:hint="eastAsia"/>
              </w:rPr>
              <w:t>。</w:t>
            </w:r>
          </w:p>
          <w:p w:rsidR="0073165A" w:rsidRDefault="0073165A">
            <w:pPr>
              <w:spacing w:beforeLines="150" w:before="540"/>
              <w:ind w:firstLineChars="792" w:firstLine="1758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spacing w:val="6"/>
                <w:lang w:eastAsia="zh-CN"/>
              </w:rPr>
              <w:t xml:space="preserve">年　</w:t>
            </w:r>
            <w:r>
              <w:rPr>
                <w:rFonts w:ascii="ＭＳ 明朝" w:hAnsi="ＭＳ 明朝" w:hint="eastAsia"/>
                <w:spacing w:val="6"/>
              </w:rPr>
              <w:t xml:space="preserve">　</w:t>
            </w:r>
            <w:r>
              <w:rPr>
                <w:rFonts w:ascii="ＭＳ 明朝" w:hAnsi="ＭＳ 明朝" w:hint="eastAsia"/>
                <w:spacing w:val="6"/>
                <w:lang w:eastAsia="zh-CN"/>
              </w:rPr>
              <w:t xml:space="preserve">月　</w:t>
            </w:r>
            <w:r>
              <w:rPr>
                <w:rFonts w:ascii="ＭＳ 明朝" w:hAnsi="ＭＳ 明朝" w:hint="eastAsia"/>
                <w:spacing w:val="6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日</w:t>
            </w:r>
          </w:p>
          <w:p w:rsidR="0073165A" w:rsidRDefault="0073165A">
            <w:pPr>
              <w:spacing w:beforeLines="150" w:before="540"/>
              <w:ind w:firstLineChars="200" w:firstLine="444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spacing w:val="6"/>
                <w:lang w:eastAsia="zh-CN"/>
              </w:rPr>
              <w:t xml:space="preserve">三股町長　</w:t>
            </w:r>
            <w:r>
              <w:rPr>
                <w:rFonts w:ascii="ＭＳ 明朝" w:hAnsi="ＭＳ 明朝" w:hint="eastAsia"/>
                <w:spacing w:val="6"/>
              </w:rPr>
              <w:t xml:space="preserve">　　　　</w:t>
            </w:r>
            <w:r w:rsidR="00AF764C">
              <w:rPr>
                <w:rFonts w:ascii="ＭＳ 明朝" w:hAnsi="ＭＳ 明朝" w:hint="eastAsia"/>
                <w:spacing w:val="6"/>
              </w:rPr>
              <w:t>様</w:t>
            </w:r>
          </w:p>
          <w:p w:rsidR="0073165A" w:rsidRDefault="0073165A">
            <w:pPr>
              <w:spacing w:beforeLines="150" w:before="54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所有者　氏名　</w:t>
            </w:r>
            <w:r>
              <w:rPr>
                <w:rFonts w:ascii="ＭＳ 明朝" w:hAnsi="ＭＳ 明朝" w:hint="eastAsia"/>
              </w:rPr>
              <w:t xml:space="preserve">　　　　　　　　</w:t>
            </w:r>
            <w:r>
              <w:rPr>
                <w:rFonts w:ascii="ＭＳ 明朝" w:hAnsi="ＭＳ 明朝" w:hint="eastAsia"/>
                <w:lang w:eastAsia="zh-CN"/>
              </w:rPr>
              <w:t>印</w:t>
            </w:r>
          </w:p>
        </w:tc>
      </w:tr>
    </w:tbl>
    <w:p w:rsidR="0073165A" w:rsidRDefault="0073165A">
      <w:pPr>
        <w:rPr>
          <w:rFonts w:ascii="ＭＳ 明朝" w:hAnsi="ＭＳ 明朝"/>
          <w:lang w:eastAsia="zh-CN"/>
        </w:rPr>
      </w:pPr>
    </w:p>
    <w:sectPr w:rsidR="0073165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489" w:rsidRDefault="00973489" w:rsidP="00AF764C">
      <w:r>
        <w:separator/>
      </w:r>
    </w:p>
  </w:endnote>
  <w:endnote w:type="continuationSeparator" w:id="0">
    <w:p w:rsidR="00973489" w:rsidRDefault="00973489" w:rsidP="00AF7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489" w:rsidRDefault="00973489" w:rsidP="00AF764C">
      <w:r>
        <w:separator/>
      </w:r>
    </w:p>
  </w:footnote>
  <w:footnote w:type="continuationSeparator" w:id="0">
    <w:p w:rsidR="00973489" w:rsidRDefault="00973489" w:rsidP="00AF7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0F15"/>
    <w:rsid w:val="0073165A"/>
    <w:rsid w:val="00973489"/>
    <w:rsid w:val="00AF764C"/>
    <w:rsid w:val="00CF70E4"/>
    <w:rsid w:val="00F2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AF76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764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F76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76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様式第12号（第12条関係）</vt:lpstr>
      <vt:lpstr>様式第12号（第12条関係）</vt:lpstr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様式第12号（第12条関係）</dc:title>
  <dc:subject/>
  <dc:creator>ABC</dc:creator>
  <cp:keywords/>
  <dc:description/>
  <cp:lastModifiedBy>Windows ユーザー</cp:lastModifiedBy>
  <cp:revision>2</cp:revision>
  <dcterms:created xsi:type="dcterms:W3CDTF">2025-10-02T09:59:00Z</dcterms:created>
  <dcterms:modified xsi:type="dcterms:W3CDTF">2025-10-02T09:59:00Z</dcterms:modified>
</cp:coreProperties>
</file>