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73" w:rsidRPr="00EB3973" w:rsidRDefault="00EB3973">
      <w:pPr>
        <w:rPr>
          <w:rFonts w:ascii="ＭＳ 明朝" w:hAnsi="ＭＳ 明朝" w:hint="eastAsia"/>
        </w:rPr>
      </w:pPr>
      <w:bookmarkStart w:id="0" w:name="_GoBack"/>
      <w:bookmarkEnd w:id="0"/>
      <w:r w:rsidRPr="00EB3973">
        <w:rPr>
          <w:rFonts w:ascii="ＭＳ 明朝" w:hAnsi="ＭＳ 明朝" w:hint="eastAsia"/>
        </w:rPr>
        <w:t>別記様式(第1項関係)</w:t>
      </w:r>
    </w:p>
    <w:p w:rsidR="00EB3973" w:rsidRDefault="00EB3973">
      <w:pPr>
        <w:rPr>
          <w:rFonts w:hint="eastAsia"/>
        </w:rPr>
      </w:pPr>
    </w:p>
    <w:p w:rsidR="00EB3973" w:rsidRDefault="00EB3973" w:rsidP="00EB3973">
      <w:pPr>
        <w:jc w:val="center"/>
        <w:rPr>
          <w:rFonts w:hint="eastAsia"/>
        </w:rPr>
      </w:pPr>
      <w:r>
        <w:rPr>
          <w:rFonts w:hint="eastAsia"/>
        </w:rPr>
        <w:t>消防団訓練出動日誌</w:t>
      </w:r>
    </w:p>
    <w:p w:rsidR="00EB3973" w:rsidRDefault="00EB3973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2190"/>
        <w:gridCol w:w="441"/>
        <w:gridCol w:w="294"/>
        <w:gridCol w:w="2100"/>
        <w:gridCol w:w="438"/>
        <w:gridCol w:w="297"/>
        <w:gridCol w:w="1401"/>
      </w:tblGrid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70" w:type="dxa"/>
            <w:vAlign w:val="center"/>
          </w:tcPr>
          <w:p w:rsidR="00D5530D" w:rsidRDefault="00D5530D">
            <w:pPr>
              <w:jc w:val="distribute"/>
            </w:pPr>
            <w:r>
              <w:rPr>
                <w:rFonts w:hint="eastAsia"/>
              </w:rPr>
              <w:t>団長</w:t>
            </w:r>
          </w:p>
        </w:tc>
        <w:tc>
          <w:tcPr>
            <w:tcW w:w="2190" w:type="dxa"/>
            <w:vMerge w:val="restart"/>
            <w:vAlign w:val="center"/>
          </w:tcPr>
          <w:p w:rsidR="00D5530D" w:rsidRDefault="00D5530D">
            <w:pPr>
              <w:jc w:val="distribute"/>
            </w:pPr>
            <w:r>
              <w:rPr>
                <w:rFonts w:hint="eastAsia"/>
              </w:rPr>
              <w:t>訓練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:rsidR="00D5530D" w:rsidRDefault="00D5530D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種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394" w:type="dxa"/>
            <w:gridSpan w:val="2"/>
            <w:vMerge w:val="restart"/>
          </w:tcPr>
          <w:p w:rsidR="00D5530D" w:rsidRDefault="00D5530D"/>
        </w:tc>
        <w:tc>
          <w:tcPr>
            <w:tcW w:w="438" w:type="dxa"/>
            <w:vMerge w:val="restart"/>
            <w:textDirection w:val="tbRlV"/>
            <w:vAlign w:val="center"/>
          </w:tcPr>
          <w:p w:rsidR="00D5530D" w:rsidRDefault="00D5530D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:rsidR="00D5530D" w:rsidRDefault="00D5530D">
            <w:pPr>
              <w:spacing w:afterLines="40" w:after="1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時　　分</w:t>
            </w:r>
          </w:p>
          <w:p w:rsidR="00D5530D" w:rsidRDefault="00D5530D">
            <w:pPr>
              <w:jc w:val="center"/>
            </w:pPr>
            <w:r>
              <w:rPr>
                <w:rFonts w:hint="eastAsia"/>
              </w:rPr>
              <w:t>至　　時　　分</w:t>
            </w:r>
          </w:p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70" w:type="dxa"/>
            <w:vMerge w:val="restart"/>
          </w:tcPr>
          <w:p w:rsidR="00D5530D" w:rsidRDefault="00D5530D"/>
        </w:tc>
        <w:tc>
          <w:tcPr>
            <w:tcW w:w="2190" w:type="dxa"/>
            <w:vMerge/>
            <w:vAlign w:val="center"/>
          </w:tcPr>
          <w:p w:rsidR="00D5530D" w:rsidRDefault="00D5530D">
            <w:pPr>
              <w:jc w:val="distribute"/>
            </w:pPr>
          </w:p>
        </w:tc>
        <w:tc>
          <w:tcPr>
            <w:tcW w:w="441" w:type="dxa"/>
            <w:vMerge/>
          </w:tcPr>
          <w:p w:rsidR="00D5530D" w:rsidRDefault="00D5530D"/>
        </w:tc>
        <w:tc>
          <w:tcPr>
            <w:tcW w:w="2394" w:type="dxa"/>
            <w:gridSpan w:val="2"/>
            <w:vMerge/>
          </w:tcPr>
          <w:p w:rsidR="00D5530D" w:rsidRDefault="00D5530D"/>
        </w:tc>
        <w:tc>
          <w:tcPr>
            <w:tcW w:w="438" w:type="dxa"/>
            <w:vMerge/>
          </w:tcPr>
          <w:p w:rsidR="00D5530D" w:rsidRDefault="00D5530D"/>
        </w:tc>
        <w:tc>
          <w:tcPr>
            <w:tcW w:w="1698" w:type="dxa"/>
            <w:gridSpan w:val="2"/>
            <w:vMerge/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70" w:type="dxa"/>
            <w:vMerge/>
          </w:tcPr>
          <w:p w:rsidR="00D5530D" w:rsidRDefault="00D5530D"/>
        </w:tc>
        <w:tc>
          <w:tcPr>
            <w:tcW w:w="2190" w:type="dxa"/>
            <w:vMerge w:val="restart"/>
            <w:vAlign w:val="bottom"/>
          </w:tcPr>
          <w:p w:rsidR="00D5530D" w:rsidRDefault="00D5530D">
            <w:pPr>
              <w:spacing w:afterLines="20" w:after="72"/>
              <w:jc w:val="distribute"/>
            </w:pPr>
            <w:r>
              <w:rPr>
                <w:rFonts w:hint="eastAsia"/>
              </w:rPr>
              <w:t>出動</w:t>
            </w:r>
          </w:p>
        </w:tc>
        <w:tc>
          <w:tcPr>
            <w:tcW w:w="4971" w:type="dxa"/>
            <w:gridSpan w:val="6"/>
            <w:vMerge w:val="restart"/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170" w:type="dxa"/>
            <w:vMerge w:val="restart"/>
            <w:vAlign w:val="center"/>
          </w:tcPr>
          <w:p w:rsidR="00D5530D" w:rsidRDefault="00D5530D">
            <w:pPr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2190" w:type="dxa"/>
            <w:vMerge/>
            <w:tcBorders>
              <w:bottom w:val="single" w:sz="4" w:space="0" w:color="auto"/>
            </w:tcBorders>
          </w:tcPr>
          <w:p w:rsidR="00D5530D" w:rsidRDefault="00D5530D"/>
        </w:tc>
        <w:tc>
          <w:tcPr>
            <w:tcW w:w="4971" w:type="dxa"/>
            <w:gridSpan w:val="6"/>
            <w:vMerge/>
            <w:tcBorders>
              <w:bottom w:val="single" w:sz="4" w:space="0" w:color="auto"/>
            </w:tcBorders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170" w:type="dxa"/>
            <w:vMerge/>
          </w:tcPr>
          <w:p w:rsidR="00D5530D" w:rsidRDefault="00D5530D"/>
        </w:tc>
        <w:tc>
          <w:tcPr>
            <w:tcW w:w="2190" w:type="dxa"/>
            <w:tcBorders>
              <w:bottom w:val="nil"/>
            </w:tcBorders>
          </w:tcPr>
          <w:p w:rsidR="00D5530D" w:rsidRDefault="00D5530D"/>
        </w:tc>
        <w:tc>
          <w:tcPr>
            <w:tcW w:w="4971" w:type="dxa"/>
            <w:gridSpan w:val="6"/>
            <w:tcBorders>
              <w:bottom w:val="nil"/>
            </w:tcBorders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70" w:type="dxa"/>
          </w:tcPr>
          <w:p w:rsidR="00D5530D" w:rsidRDefault="00D5530D"/>
        </w:tc>
        <w:tc>
          <w:tcPr>
            <w:tcW w:w="2190" w:type="dxa"/>
            <w:tcBorders>
              <w:top w:val="nil"/>
            </w:tcBorders>
            <w:vAlign w:val="center"/>
          </w:tcPr>
          <w:p w:rsidR="00D5530D" w:rsidRDefault="00D5530D">
            <w:pPr>
              <w:ind w:rightChars="20" w:right="42"/>
              <w:jc w:val="distribute"/>
            </w:pPr>
            <w:r>
              <w:rPr>
                <w:rFonts w:hint="eastAsia"/>
                <w:position w:val="6"/>
              </w:rPr>
              <w:t>出動（</w:t>
            </w:r>
            <w:r>
              <w:fldChar w:fldCharType="begin"/>
            </w:r>
            <w:r>
              <w:rPr>
                <w:rFonts w:hint="eastAsia"/>
              </w:rPr>
              <w:instrText>eq \o(\s\up 11(</w:instrText>
            </w:r>
            <w:r>
              <w:rPr>
                <w:rFonts w:hint="eastAsia"/>
              </w:rPr>
              <w:instrText>訓練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hint="eastAsia"/>
              </w:rPr>
              <w:instrText>出場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  <w:position w:val="6"/>
              </w:rPr>
              <w:t>）人員</w:t>
            </w:r>
          </w:p>
        </w:tc>
        <w:tc>
          <w:tcPr>
            <w:tcW w:w="4971" w:type="dxa"/>
            <w:gridSpan w:val="6"/>
            <w:tcBorders>
              <w:top w:val="nil"/>
            </w:tcBorders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170" w:type="dxa"/>
            <w:vMerge w:val="restart"/>
            <w:textDirection w:val="tbRlV"/>
            <w:vAlign w:val="center"/>
          </w:tcPr>
          <w:p w:rsidR="00D5530D" w:rsidRDefault="00D5530D">
            <w:pPr>
              <w:ind w:left="113" w:right="1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天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候</w:t>
            </w:r>
          </w:p>
        </w:tc>
        <w:tc>
          <w:tcPr>
            <w:tcW w:w="2190" w:type="dxa"/>
            <w:vAlign w:val="center"/>
          </w:tcPr>
          <w:p w:rsidR="00D5530D" w:rsidRDefault="00D5530D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燃料使用状況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D5530D" w:rsidRDefault="00D5530D">
            <w:pPr>
              <w:spacing w:line="22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  <w:p w:rsidR="00D5530D" w:rsidRDefault="00D5530D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ポンプ</w:t>
            </w:r>
          </w:p>
        </w:tc>
        <w:tc>
          <w:tcPr>
            <w:tcW w:w="2100" w:type="dxa"/>
            <w:vAlign w:val="center"/>
          </w:tcPr>
          <w:p w:rsidR="00D5530D" w:rsidRDefault="00D5530D">
            <w:pPr>
              <w:spacing w:afterLines="30" w:after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　分</w:t>
            </w:r>
          </w:p>
          <w:p w:rsidR="00D5530D" w:rsidRDefault="00D5530D">
            <w:pPr>
              <w:wordWrap w:val="0"/>
              <w:jc w:val="right"/>
            </w:pPr>
            <w:r>
              <w:rPr>
                <w:rFonts w:hint="eastAsia"/>
              </w:rPr>
              <w:t>所要量　　　　　立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D5530D" w:rsidRDefault="00D5530D">
            <w:pPr>
              <w:spacing w:line="22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補てん</w:t>
            </w:r>
          </w:p>
          <w:p w:rsidR="00D5530D" w:rsidRDefault="00D5530D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燃料</w:t>
            </w:r>
          </w:p>
        </w:tc>
        <w:tc>
          <w:tcPr>
            <w:tcW w:w="1401" w:type="dxa"/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70" w:type="dxa"/>
            <w:vMerge/>
          </w:tcPr>
          <w:p w:rsidR="00D5530D" w:rsidRDefault="00D5530D"/>
        </w:tc>
        <w:tc>
          <w:tcPr>
            <w:tcW w:w="2190" w:type="dxa"/>
            <w:vAlign w:val="center"/>
          </w:tcPr>
          <w:p w:rsidR="00D5530D" w:rsidRDefault="00D5530D">
            <w:pPr>
              <w:jc w:val="distribute"/>
            </w:pPr>
            <w:r>
              <w:rPr>
                <w:rFonts w:hint="eastAsia"/>
              </w:rPr>
              <w:t>機械器具の状況</w:t>
            </w:r>
          </w:p>
        </w:tc>
        <w:tc>
          <w:tcPr>
            <w:tcW w:w="4971" w:type="dxa"/>
            <w:gridSpan w:val="6"/>
          </w:tcPr>
          <w:p w:rsidR="00D5530D" w:rsidRDefault="00D5530D"/>
        </w:tc>
      </w:tr>
      <w:tr w:rsidR="00D553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70" w:type="dxa"/>
            <w:vMerge/>
          </w:tcPr>
          <w:p w:rsidR="00D5530D" w:rsidRDefault="00D5530D"/>
        </w:tc>
        <w:tc>
          <w:tcPr>
            <w:tcW w:w="2190" w:type="dxa"/>
            <w:vAlign w:val="center"/>
          </w:tcPr>
          <w:p w:rsidR="00D5530D" w:rsidRDefault="00D5530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971" w:type="dxa"/>
            <w:gridSpan w:val="6"/>
          </w:tcPr>
          <w:p w:rsidR="00D5530D" w:rsidRDefault="00D5530D"/>
        </w:tc>
      </w:tr>
    </w:tbl>
    <w:p w:rsidR="00D5530D" w:rsidRDefault="00D5530D"/>
    <w:sectPr w:rsidR="00D5530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0D" w:rsidRDefault="00D5530D" w:rsidP="00EB3973">
      <w:r>
        <w:separator/>
      </w:r>
    </w:p>
  </w:endnote>
  <w:endnote w:type="continuationSeparator" w:id="0">
    <w:p w:rsidR="00D5530D" w:rsidRDefault="00D5530D" w:rsidP="00EB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0D" w:rsidRDefault="00D5530D" w:rsidP="00EB3973">
      <w:r>
        <w:separator/>
      </w:r>
    </w:p>
  </w:footnote>
  <w:footnote w:type="continuationSeparator" w:id="0">
    <w:p w:rsidR="00D5530D" w:rsidRDefault="00D5530D" w:rsidP="00EB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973"/>
    <w:rsid w:val="00B13C24"/>
    <w:rsid w:val="00D5530D"/>
    <w:rsid w:val="00E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9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9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団長</vt:lpstr>
      <vt:lpstr>団長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団長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