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8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4"/>
      </w:tblGrid>
      <w:tr w:rsidR="003655CE">
        <w:trPr>
          <w:trHeight w:val="1138"/>
        </w:trPr>
        <w:tc>
          <w:tcPr>
            <w:tcW w:w="1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55CE" w:rsidRDefault="003655CE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収　入</w:t>
            </w:r>
          </w:p>
          <w:p w:rsidR="003655CE" w:rsidRDefault="003655CE">
            <w:pPr>
              <w:jc w:val="center"/>
              <w:rPr>
                <w:sz w:val="21"/>
              </w:rPr>
            </w:pPr>
          </w:p>
          <w:p w:rsidR="003655CE" w:rsidRDefault="003655CE">
            <w:pPr>
              <w:jc w:val="center"/>
            </w:pPr>
            <w:r>
              <w:rPr>
                <w:rFonts w:hint="eastAsia"/>
                <w:sz w:val="21"/>
              </w:rPr>
              <w:t>印　紙</w:t>
            </w:r>
          </w:p>
        </w:tc>
      </w:tr>
    </w:tbl>
    <w:p w:rsidR="003655CE" w:rsidRDefault="00D26FB8">
      <w:pPr>
        <w:jc w:val="center"/>
        <w:rPr>
          <w:rFonts w:ascii="ＭＳ 明朝"/>
          <w:b/>
          <w:sz w:val="56"/>
        </w:rPr>
      </w:pPr>
      <w:r>
        <w:rPr>
          <w:rFonts w:ascii="ＭＳ 明朝" w:hint="eastAsia"/>
          <w:b/>
          <w:sz w:val="56"/>
        </w:rPr>
        <w:t>請　　　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8"/>
        <w:gridCol w:w="7530"/>
      </w:tblGrid>
      <w:tr w:rsidR="004F7841" w:rsidRPr="004F7841">
        <w:trPr>
          <w:trHeight w:val="495"/>
        </w:trPr>
        <w:tc>
          <w:tcPr>
            <w:tcW w:w="20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655CE" w:rsidRPr="004F7841" w:rsidRDefault="00D26FB8" w:rsidP="00D26FB8">
            <w:pPr>
              <w:jc w:val="center"/>
            </w:pPr>
            <w:r w:rsidRPr="004F7841">
              <w:rPr>
                <w:rFonts w:hint="eastAsia"/>
              </w:rPr>
              <w:t>件　　　名</w:t>
            </w:r>
          </w:p>
        </w:tc>
        <w:tc>
          <w:tcPr>
            <w:tcW w:w="753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B1013" w:rsidRPr="004F7841" w:rsidRDefault="009B1013" w:rsidP="009116FF">
            <w:pPr>
              <w:rPr>
                <w:rFonts w:ascii="ＭＳ 明朝" w:hAnsi="ＭＳ 明朝"/>
              </w:rPr>
            </w:pPr>
          </w:p>
        </w:tc>
      </w:tr>
      <w:tr w:rsidR="004F7841" w:rsidRPr="004F7841">
        <w:trPr>
          <w:trHeight w:val="495"/>
        </w:trPr>
        <w:tc>
          <w:tcPr>
            <w:tcW w:w="2008" w:type="dxa"/>
            <w:tcBorders>
              <w:left w:val="single" w:sz="12" w:space="0" w:color="auto"/>
            </w:tcBorders>
            <w:vAlign w:val="center"/>
          </w:tcPr>
          <w:p w:rsidR="003655CE" w:rsidRPr="004F7841" w:rsidRDefault="00D26FB8" w:rsidP="00D26FB8">
            <w:pPr>
              <w:jc w:val="center"/>
            </w:pPr>
            <w:r w:rsidRPr="004F7841">
              <w:rPr>
                <w:rFonts w:hint="eastAsia"/>
              </w:rPr>
              <w:t>履</w:t>
            </w:r>
            <w:r w:rsidRPr="004F7841">
              <w:rPr>
                <w:rFonts w:hint="eastAsia"/>
              </w:rPr>
              <w:t xml:space="preserve"> </w:t>
            </w:r>
            <w:r w:rsidRPr="004F7841">
              <w:rPr>
                <w:rFonts w:hint="eastAsia"/>
              </w:rPr>
              <w:t>行</w:t>
            </w:r>
            <w:r w:rsidRPr="004F7841">
              <w:rPr>
                <w:rFonts w:hint="eastAsia"/>
              </w:rPr>
              <w:t xml:space="preserve"> </w:t>
            </w:r>
            <w:r w:rsidRPr="004F7841">
              <w:rPr>
                <w:rFonts w:hint="eastAsia"/>
              </w:rPr>
              <w:t>場</w:t>
            </w:r>
            <w:r w:rsidRPr="004F7841">
              <w:rPr>
                <w:rFonts w:hint="eastAsia"/>
              </w:rPr>
              <w:t xml:space="preserve"> </w:t>
            </w:r>
            <w:r w:rsidRPr="004F7841">
              <w:rPr>
                <w:rFonts w:hint="eastAsia"/>
              </w:rPr>
              <w:t>所</w:t>
            </w:r>
          </w:p>
        </w:tc>
        <w:tc>
          <w:tcPr>
            <w:tcW w:w="7530" w:type="dxa"/>
            <w:tcBorders>
              <w:right w:val="single" w:sz="12" w:space="0" w:color="auto"/>
            </w:tcBorders>
            <w:vAlign w:val="center"/>
          </w:tcPr>
          <w:p w:rsidR="00671348" w:rsidRPr="004F7841" w:rsidRDefault="00671348" w:rsidP="006A0046">
            <w:pPr>
              <w:rPr>
                <w:rFonts w:ascii="ＭＳ 明朝" w:hAnsi="ＭＳ 明朝"/>
              </w:rPr>
            </w:pPr>
          </w:p>
        </w:tc>
      </w:tr>
      <w:tr w:rsidR="004F7841" w:rsidRPr="004F7841">
        <w:trPr>
          <w:trHeight w:val="495"/>
        </w:trPr>
        <w:tc>
          <w:tcPr>
            <w:tcW w:w="2008" w:type="dxa"/>
            <w:tcBorders>
              <w:left w:val="single" w:sz="12" w:space="0" w:color="auto"/>
            </w:tcBorders>
            <w:vAlign w:val="center"/>
          </w:tcPr>
          <w:p w:rsidR="003655CE" w:rsidRPr="004F7841" w:rsidRDefault="00C40235">
            <w:r w:rsidRPr="004F7841">
              <w:rPr>
                <w:rFonts w:hint="eastAsia"/>
              </w:rPr>
              <w:t>代金支払</w:t>
            </w:r>
            <w:r w:rsidR="003655CE" w:rsidRPr="004F7841">
              <w:rPr>
                <w:rFonts w:hint="eastAsia"/>
              </w:rPr>
              <w:t>方法</w:t>
            </w:r>
          </w:p>
        </w:tc>
        <w:tc>
          <w:tcPr>
            <w:tcW w:w="7530" w:type="dxa"/>
            <w:tcBorders>
              <w:right w:val="single" w:sz="12" w:space="0" w:color="auto"/>
            </w:tcBorders>
            <w:vAlign w:val="center"/>
          </w:tcPr>
          <w:p w:rsidR="003655CE" w:rsidRPr="004F7841" w:rsidRDefault="003655CE">
            <w:r w:rsidRPr="004F7841">
              <w:rPr>
                <w:rFonts w:hint="eastAsia"/>
              </w:rPr>
              <w:t>竣工払</w:t>
            </w:r>
          </w:p>
        </w:tc>
      </w:tr>
      <w:tr w:rsidR="004F7841" w:rsidRPr="004F7841">
        <w:trPr>
          <w:trHeight w:val="495"/>
        </w:trPr>
        <w:tc>
          <w:tcPr>
            <w:tcW w:w="2008" w:type="dxa"/>
            <w:tcBorders>
              <w:left w:val="single" w:sz="12" w:space="0" w:color="auto"/>
            </w:tcBorders>
            <w:vAlign w:val="center"/>
          </w:tcPr>
          <w:p w:rsidR="003655CE" w:rsidRPr="004F7841" w:rsidRDefault="003655CE">
            <w:r w:rsidRPr="004F7841">
              <w:fldChar w:fldCharType="begin"/>
            </w:r>
            <w:r w:rsidRPr="004F7841">
              <w:instrText xml:space="preserve"> eq \o\ad(</w:instrText>
            </w:r>
            <w:r w:rsidRPr="004F7841">
              <w:rPr>
                <w:rFonts w:hint="eastAsia"/>
              </w:rPr>
              <w:instrText>請負代金額</w:instrText>
            </w:r>
            <w:r w:rsidRPr="004F7841">
              <w:instrText>,</w:instrText>
            </w:r>
            <w:r w:rsidRPr="004F7841">
              <w:rPr>
                <w:rFonts w:hint="eastAsia"/>
              </w:rPr>
              <w:instrText xml:space="preserve">　　　　　　</w:instrText>
            </w:r>
            <w:r w:rsidRPr="004F7841">
              <w:instrText>)</w:instrText>
            </w:r>
            <w:r w:rsidRPr="004F7841">
              <w:fldChar w:fldCharType="end"/>
            </w:r>
          </w:p>
        </w:tc>
        <w:tc>
          <w:tcPr>
            <w:tcW w:w="7530" w:type="dxa"/>
            <w:tcBorders>
              <w:right w:val="single" w:sz="12" w:space="0" w:color="auto"/>
            </w:tcBorders>
            <w:vAlign w:val="center"/>
          </w:tcPr>
          <w:p w:rsidR="003655CE" w:rsidRPr="004F7841" w:rsidRDefault="003655CE" w:rsidP="00B5501A">
            <w:r w:rsidRPr="004F7841">
              <w:rPr>
                <w:rFonts w:hint="eastAsia"/>
              </w:rPr>
              <w:t>￥</w:t>
            </w:r>
            <w:r w:rsidR="006A0046" w:rsidRPr="004F7841">
              <w:rPr>
                <w:rFonts w:hint="eastAsia"/>
              </w:rPr>
              <w:t xml:space="preserve">　　　　</w:t>
            </w:r>
            <w:r w:rsidRPr="004F7841">
              <w:rPr>
                <w:rFonts w:hint="eastAsia"/>
              </w:rPr>
              <w:t>（うち消費税額</w:t>
            </w:r>
            <w:r w:rsidR="00B5501A" w:rsidRPr="004F7841">
              <w:rPr>
                <w:rFonts w:hint="eastAsia"/>
              </w:rPr>
              <w:t>及び地方消費税の額</w:t>
            </w:r>
            <w:r w:rsidR="006A0046" w:rsidRPr="004F7841">
              <w:rPr>
                <w:rFonts w:asciiTheme="minorEastAsia" w:eastAsiaTheme="minorEastAsia" w:hAnsiTheme="minorEastAsia" w:hint="eastAsia"/>
              </w:rPr>
              <w:t xml:space="preserve">　　　　</w:t>
            </w:r>
            <w:r w:rsidRPr="004F7841">
              <w:rPr>
                <w:rFonts w:hint="eastAsia"/>
              </w:rPr>
              <w:t xml:space="preserve">円）　　　　　</w:t>
            </w:r>
            <w:r w:rsidRPr="004F7841">
              <w:rPr>
                <w:rFonts w:hint="eastAsia"/>
              </w:rPr>
              <w:t xml:space="preserve"> </w:t>
            </w:r>
          </w:p>
        </w:tc>
      </w:tr>
      <w:tr w:rsidR="004F7841" w:rsidRPr="004F7841">
        <w:trPr>
          <w:cantSplit/>
          <w:trHeight w:val="495"/>
        </w:trPr>
        <w:tc>
          <w:tcPr>
            <w:tcW w:w="2008" w:type="dxa"/>
            <w:vMerge w:val="restart"/>
            <w:tcBorders>
              <w:left w:val="single" w:sz="12" w:space="0" w:color="auto"/>
            </w:tcBorders>
            <w:vAlign w:val="center"/>
          </w:tcPr>
          <w:p w:rsidR="003655CE" w:rsidRPr="004F7841" w:rsidRDefault="00B5501A" w:rsidP="00B5501A">
            <w:pPr>
              <w:jc w:val="center"/>
            </w:pPr>
            <w:r w:rsidRPr="004F7841">
              <w:rPr>
                <w:rFonts w:hint="eastAsia"/>
              </w:rPr>
              <w:t>工　　期</w:t>
            </w:r>
          </w:p>
        </w:tc>
        <w:tc>
          <w:tcPr>
            <w:tcW w:w="7530" w:type="dxa"/>
            <w:tcBorders>
              <w:right w:val="single" w:sz="12" w:space="0" w:color="auto"/>
            </w:tcBorders>
            <w:vAlign w:val="center"/>
          </w:tcPr>
          <w:p w:rsidR="003655CE" w:rsidRPr="004F7841" w:rsidRDefault="003655CE">
            <w:r w:rsidRPr="004F7841">
              <w:rPr>
                <w:rFonts w:hint="eastAsia"/>
              </w:rPr>
              <w:t xml:space="preserve">　　着</w:t>
            </w:r>
            <w:r w:rsidRPr="004F7841">
              <w:rPr>
                <w:rFonts w:hint="eastAsia"/>
              </w:rPr>
              <w:t xml:space="preserve"> </w:t>
            </w:r>
            <w:r w:rsidRPr="004F7841">
              <w:rPr>
                <w:rFonts w:hint="eastAsia"/>
              </w:rPr>
              <w:t xml:space="preserve">工　</w:t>
            </w:r>
            <w:bookmarkStart w:id="0" w:name="_GoBack"/>
            <w:bookmarkEnd w:id="0"/>
            <w:r w:rsidRPr="004F7841">
              <w:rPr>
                <w:rFonts w:hint="eastAsia"/>
              </w:rPr>
              <w:t>平成　　年　　月　　日</w:t>
            </w:r>
          </w:p>
        </w:tc>
      </w:tr>
      <w:tr w:rsidR="004F7841" w:rsidRPr="004F7841">
        <w:trPr>
          <w:cantSplit/>
          <w:trHeight w:val="495"/>
        </w:trPr>
        <w:tc>
          <w:tcPr>
            <w:tcW w:w="2008" w:type="dxa"/>
            <w:vMerge/>
            <w:tcBorders>
              <w:left w:val="single" w:sz="12" w:space="0" w:color="auto"/>
            </w:tcBorders>
            <w:vAlign w:val="center"/>
          </w:tcPr>
          <w:p w:rsidR="003655CE" w:rsidRPr="004F7841" w:rsidRDefault="003655CE"/>
        </w:tc>
        <w:tc>
          <w:tcPr>
            <w:tcW w:w="7530" w:type="dxa"/>
            <w:tcBorders>
              <w:right w:val="single" w:sz="12" w:space="0" w:color="auto"/>
            </w:tcBorders>
            <w:vAlign w:val="center"/>
          </w:tcPr>
          <w:p w:rsidR="003655CE" w:rsidRPr="004F7841" w:rsidRDefault="003655CE">
            <w:r w:rsidRPr="004F7841">
              <w:rPr>
                <w:rFonts w:hint="eastAsia"/>
              </w:rPr>
              <w:t xml:space="preserve">　　完</w:t>
            </w:r>
            <w:r w:rsidRPr="004F7841">
              <w:rPr>
                <w:rFonts w:hint="eastAsia"/>
              </w:rPr>
              <w:t xml:space="preserve"> </w:t>
            </w:r>
            <w:r w:rsidRPr="004F7841">
              <w:rPr>
                <w:rFonts w:hint="eastAsia"/>
              </w:rPr>
              <w:t>成　平成　　年　　月　　日</w:t>
            </w:r>
          </w:p>
        </w:tc>
      </w:tr>
      <w:tr w:rsidR="004F7841" w:rsidRPr="004F7841">
        <w:trPr>
          <w:trHeight w:val="495"/>
        </w:trPr>
        <w:tc>
          <w:tcPr>
            <w:tcW w:w="200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655CE" w:rsidRPr="004F7841" w:rsidRDefault="003655CE">
            <w:r w:rsidRPr="004F7841">
              <w:fldChar w:fldCharType="begin"/>
            </w:r>
            <w:r w:rsidRPr="004F7841">
              <w:instrText xml:space="preserve"> eq \o\ad(</w:instrText>
            </w:r>
            <w:r w:rsidRPr="004F7841">
              <w:rPr>
                <w:rFonts w:hint="eastAsia"/>
              </w:rPr>
              <w:instrText>契約保証金</w:instrText>
            </w:r>
            <w:r w:rsidRPr="004F7841">
              <w:instrText>,</w:instrText>
            </w:r>
            <w:r w:rsidRPr="004F7841">
              <w:rPr>
                <w:rFonts w:hint="eastAsia"/>
              </w:rPr>
              <w:instrText xml:space="preserve">　　　　　　</w:instrText>
            </w:r>
            <w:r w:rsidRPr="004F7841">
              <w:instrText>)</w:instrText>
            </w:r>
            <w:r w:rsidRPr="004F7841">
              <w:fldChar w:fldCharType="end"/>
            </w:r>
          </w:p>
        </w:tc>
        <w:tc>
          <w:tcPr>
            <w:tcW w:w="753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655CE" w:rsidRPr="004F7841" w:rsidRDefault="00955E34" w:rsidP="006A0046">
            <w:r w:rsidRPr="004F7841">
              <w:rPr>
                <w:rFonts w:hint="eastAsia"/>
              </w:rPr>
              <w:t>￥</w:t>
            </w:r>
          </w:p>
        </w:tc>
      </w:tr>
      <w:tr w:rsidR="004F7841" w:rsidRPr="004F7841">
        <w:trPr>
          <w:cantSplit/>
          <w:trHeight w:val="8213"/>
        </w:trPr>
        <w:tc>
          <w:tcPr>
            <w:tcW w:w="95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55CE" w:rsidRPr="004F7841" w:rsidRDefault="003655CE"/>
          <w:p w:rsidR="003655CE" w:rsidRPr="004F7841" w:rsidRDefault="00D26FB8">
            <w:pPr>
              <w:numPr>
                <w:ilvl w:val="0"/>
                <w:numId w:val="3"/>
              </w:numPr>
            </w:pPr>
            <w:r w:rsidRPr="004F7841">
              <w:rPr>
                <w:rFonts w:hint="eastAsia"/>
              </w:rPr>
              <w:t>上記請負内容</w:t>
            </w:r>
            <w:r w:rsidR="003655CE" w:rsidRPr="004F7841">
              <w:rPr>
                <w:rFonts w:hint="eastAsia"/>
              </w:rPr>
              <w:t>については、御呈示の設計書、仕様書及び三股町財務規則</w:t>
            </w:r>
            <w:r w:rsidR="003655CE" w:rsidRPr="004F7841">
              <w:rPr>
                <w:rFonts w:hint="eastAsia"/>
              </w:rPr>
              <w:t>(</w:t>
            </w:r>
            <w:r w:rsidR="005C3970" w:rsidRPr="004F7841">
              <w:rPr>
                <w:rFonts w:hint="eastAsia"/>
              </w:rPr>
              <w:t>平成</w:t>
            </w:r>
            <w:r w:rsidR="005C3970" w:rsidRPr="004F7841">
              <w:rPr>
                <w:rFonts w:hint="eastAsia"/>
              </w:rPr>
              <w:t>28</w:t>
            </w:r>
            <w:r w:rsidR="003655CE" w:rsidRPr="004F7841">
              <w:rPr>
                <w:rFonts w:hint="eastAsia"/>
              </w:rPr>
              <w:t>年規則第</w:t>
            </w:r>
            <w:r w:rsidR="00D96E9D" w:rsidRPr="004F7841">
              <w:rPr>
                <w:rFonts w:hint="eastAsia"/>
              </w:rPr>
              <w:t>8</w:t>
            </w:r>
            <w:r w:rsidR="003655CE" w:rsidRPr="004F7841">
              <w:rPr>
                <w:rFonts w:hint="eastAsia"/>
              </w:rPr>
              <w:t>号</w:t>
            </w:r>
            <w:r w:rsidR="003655CE" w:rsidRPr="004F7841">
              <w:rPr>
                <w:rFonts w:hint="eastAsia"/>
              </w:rPr>
              <w:t>)</w:t>
            </w:r>
            <w:r w:rsidR="003655CE" w:rsidRPr="004F7841">
              <w:rPr>
                <w:rFonts w:hint="eastAsia"/>
              </w:rPr>
              <w:t>の規定を遵守して行います。</w:t>
            </w:r>
          </w:p>
          <w:p w:rsidR="00B5501A" w:rsidRPr="004F7841" w:rsidRDefault="00E91FEF">
            <w:pPr>
              <w:numPr>
                <w:ilvl w:val="0"/>
                <w:numId w:val="3"/>
              </w:numPr>
              <w:rPr>
                <w:rFonts w:asciiTheme="minorEastAsia" w:eastAsiaTheme="minorEastAsia" w:hAnsiTheme="minorEastAsia"/>
                <w:szCs w:val="28"/>
              </w:rPr>
            </w:pPr>
            <w:r w:rsidRPr="004F7841">
              <w:rPr>
                <w:rFonts w:asciiTheme="minorEastAsia" w:eastAsiaTheme="minorEastAsia" w:hAnsiTheme="minorEastAsia" w:cs="ＭＳ明朝" w:hint="eastAsia"/>
                <w:kern w:val="0"/>
                <w:szCs w:val="28"/>
              </w:rPr>
              <w:t>役員等は暴力団又は暴力団員</w:t>
            </w:r>
            <w:r w:rsidR="00B5501A" w:rsidRPr="004F7841">
              <w:rPr>
                <w:rFonts w:asciiTheme="minorEastAsia" w:eastAsiaTheme="minorEastAsia" w:hAnsiTheme="minorEastAsia" w:cs="ＭＳ明朝" w:hint="eastAsia"/>
                <w:kern w:val="0"/>
                <w:szCs w:val="28"/>
              </w:rPr>
              <w:t>と社会的に非難されるべき関係を有していません。</w:t>
            </w:r>
          </w:p>
          <w:p w:rsidR="003655CE" w:rsidRPr="004F7841" w:rsidRDefault="003655CE">
            <w:pPr>
              <w:numPr>
                <w:ilvl w:val="0"/>
                <w:numId w:val="3"/>
              </w:numPr>
              <w:rPr>
                <w:rFonts w:asciiTheme="minorEastAsia" w:eastAsiaTheme="minorEastAsia" w:hAnsiTheme="minorEastAsia"/>
              </w:rPr>
            </w:pPr>
            <w:r w:rsidRPr="004F7841">
              <w:rPr>
                <w:rFonts w:asciiTheme="minorEastAsia" w:eastAsiaTheme="minorEastAsia" w:hAnsiTheme="minorEastAsia" w:hint="eastAsia"/>
              </w:rPr>
              <w:t>その他の契約事項については、三股町財務規則第</w:t>
            </w:r>
            <w:r w:rsidR="004B22D0" w:rsidRPr="004F7841">
              <w:rPr>
                <w:rFonts w:asciiTheme="minorEastAsia" w:eastAsiaTheme="minorEastAsia" w:hAnsiTheme="minorEastAsia" w:hint="eastAsia"/>
              </w:rPr>
              <w:t>1</w:t>
            </w:r>
            <w:r w:rsidR="006A0046" w:rsidRPr="004F7841">
              <w:rPr>
                <w:rFonts w:asciiTheme="minorEastAsia" w:eastAsiaTheme="minorEastAsia" w:hAnsiTheme="minorEastAsia" w:hint="eastAsia"/>
              </w:rPr>
              <w:t>49</w:t>
            </w:r>
            <w:r w:rsidR="005C3970" w:rsidRPr="004F7841">
              <w:rPr>
                <w:rFonts w:asciiTheme="minorEastAsia" w:eastAsiaTheme="minorEastAsia" w:hAnsiTheme="minorEastAsia" w:hint="eastAsia"/>
              </w:rPr>
              <w:t>条</w:t>
            </w:r>
            <w:r w:rsidRPr="004F7841">
              <w:rPr>
                <w:rFonts w:asciiTheme="minorEastAsia" w:eastAsiaTheme="minorEastAsia" w:hAnsiTheme="minorEastAsia" w:hint="eastAsia"/>
              </w:rPr>
              <w:t>の定めるところによります。</w:t>
            </w:r>
          </w:p>
          <w:p w:rsidR="00DB15BF" w:rsidRPr="004F7841" w:rsidRDefault="005237F1" w:rsidP="0018377E">
            <w:pPr>
              <w:numPr>
                <w:ilvl w:val="0"/>
                <w:numId w:val="3"/>
              </w:numPr>
              <w:rPr>
                <w:rFonts w:asciiTheme="minorEastAsia" w:eastAsiaTheme="minorEastAsia" w:hAnsiTheme="minorEastAsia"/>
              </w:rPr>
            </w:pPr>
            <w:r w:rsidRPr="004F7841">
              <w:rPr>
                <w:rFonts w:asciiTheme="minorEastAsia" w:eastAsiaTheme="minorEastAsia" w:hAnsiTheme="minorEastAsia" w:hint="eastAsia"/>
              </w:rPr>
              <w:t>発注者は、</w:t>
            </w:r>
            <w:r w:rsidR="00DB15BF" w:rsidRPr="004F7841">
              <w:rPr>
                <w:rFonts w:asciiTheme="minorEastAsia" w:eastAsiaTheme="minorEastAsia" w:hAnsiTheme="minorEastAsia" w:hint="eastAsia"/>
              </w:rPr>
              <w:t>業務完了の報告を</w:t>
            </w:r>
            <w:r w:rsidR="00DB15BF" w:rsidRPr="004F7841">
              <w:rPr>
                <w:rFonts w:asciiTheme="minorEastAsia" w:eastAsiaTheme="minorEastAsia" w:hAnsiTheme="minorEastAsia"/>
              </w:rPr>
              <w:t>受けた日から</w:t>
            </w:r>
            <w:r w:rsidR="004B22D0" w:rsidRPr="004F7841">
              <w:rPr>
                <w:rFonts w:asciiTheme="minorEastAsia" w:eastAsiaTheme="minorEastAsia" w:hAnsiTheme="minorEastAsia" w:hint="eastAsia"/>
              </w:rPr>
              <w:t>10</w:t>
            </w:r>
            <w:r w:rsidR="00DB15BF" w:rsidRPr="004F7841">
              <w:rPr>
                <w:rFonts w:asciiTheme="minorEastAsia" w:eastAsiaTheme="minorEastAsia" w:hAnsiTheme="minorEastAsia" w:hint="eastAsia"/>
              </w:rPr>
              <w:t>日以内に受注者の立会いの上、検査を完了するものとします。</w:t>
            </w:r>
          </w:p>
          <w:p w:rsidR="00DB15BF" w:rsidRPr="004F7841" w:rsidRDefault="00DB15BF" w:rsidP="00DB15BF">
            <w:pPr>
              <w:numPr>
                <w:ilvl w:val="0"/>
                <w:numId w:val="3"/>
              </w:numPr>
              <w:rPr>
                <w:rFonts w:asciiTheme="minorEastAsia" w:eastAsiaTheme="minorEastAsia" w:hAnsiTheme="minorEastAsia"/>
              </w:rPr>
            </w:pPr>
            <w:r w:rsidRPr="004F7841">
              <w:rPr>
                <w:rFonts w:asciiTheme="minorEastAsia" w:eastAsiaTheme="minorEastAsia" w:hAnsiTheme="minorEastAsia" w:hint="eastAsia"/>
              </w:rPr>
              <w:t>発注者は</w:t>
            </w:r>
            <w:r w:rsidRPr="004F7841">
              <w:rPr>
                <w:rFonts w:asciiTheme="minorEastAsia" w:eastAsiaTheme="minorEastAsia" w:hAnsiTheme="minorEastAsia"/>
              </w:rPr>
              <w:t>、</w:t>
            </w:r>
            <w:r w:rsidRPr="004F7841">
              <w:rPr>
                <w:rFonts w:asciiTheme="minorEastAsia" w:eastAsiaTheme="minorEastAsia" w:hAnsiTheme="minorEastAsia" w:hint="eastAsia"/>
              </w:rPr>
              <w:t>適法な支払請求を</w:t>
            </w:r>
            <w:r w:rsidRPr="004F7841">
              <w:rPr>
                <w:rFonts w:asciiTheme="minorEastAsia" w:eastAsiaTheme="minorEastAsia" w:hAnsiTheme="minorEastAsia"/>
              </w:rPr>
              <w:t>受けた日から</w:t>
            </w:r>
            <w:r w:rsidR="004B22D0" w:rsidRPr="004F7841">
              <w:rPr>
                <w:rFonts w:asciiTheme="minorEastAsia" w:eastAsiaTheme="minorEastAsia" w:hAnsiTheme="minorEastAsia" w:hint="eastAsia"/>
              </w:rPr>
              <w:t>30</w:t>
            </w:r>
            <w:r w:rsidRPr="004F7841">
              <w:rPr>
                <w:rFonts w:asciiTheme="minorEastAsia" w:eastAsiaTheme="minorEastAsia" w:hAnsiTheme="minorEastAsia" w:hint="eastAsia"/>
              </w:rPr>
              <w:t>日以内に契約</w:t>
            </w:r>
            <w:r w:rsidRPr="004F7841">
              <w:rPr>
                <w:rFonts w:asciiTheme="minorEastAsia" w:eastAsiaTheme="minorEastAsia" w:hAnsiTheme="minorEastAsia"/>
              </w:rPr>
              <w:t>代金を</w:t>
            </w:r>
            <w:r w:rsidRPr="004F7841">
              <w:rPr>
                <w:rFonts w:asciiTheme="minorEastAsia" w:eastAsiaTheme="minorEastAsia" w:hAnsiTheme="minorEastAsia" w:hint="eastAsia"/>
              </w:rPr>
              <w:t>支払うものとします。</w:t>
            </w:r>
          </w:p>
          <w:p w:rsidR="003655CE" w:rsidRPr="004F7841" w:rsidRDefault="003655CE">
            <w:pPr>
              <w:numPr>
                <w:ilvl w:val="0"/>
                <w:numId w:val="3"/>
              </w:numPr>
              <w:rPr>
                <w:rFonts w:asciiTheme="minorEastAsia" w:eastAsiaTheme="minorEastAsia" w:hAnsiTheme="minorEastAsia"/>
              </w:rPr>
            </w:pPr>
            <w:r w:rsidRPr="004F7841">
              <w:rPr>
                <w:rFonts w:asciiTheme="minorEastAsia" w:eastAsiaTheme="minorEastAsia" w:hAnsiTheme="minorEastAsia" w:hint="eastAsia"/>
              </w:rPr>
              <w:t>上記各事項の契約した証として、この請書を提出します。</w:t>
            </w:r>
          </w:p>
          <w:p w:rsidR="00B03F89" w:rsidRPr="004F7841" w:rsidRDefault="00B03F89" w:rsidP="00B03F89">
            <w:pPr>
              <w:pStyle w:val="a9"/>
              <w:ind w:left="1120"/>
            </w:pPr>
          </w:p>
          <w:p w:rsidR="003655CE" w:rsidRPr="004F7841" w:rsidRDefault="003655CE"/>
          <w:p w:rsidR="003655CE" w:rsidRPr="004F7841" w:rsidRDefault="00DB15BF">
            <w:r w:rsidRPr="004F7841">
              <w:rPr>
                <w:rFonts w:hint="eastAsia"/>
              </w:rPr>
              <w:t xml:space="preserve">　　　</w:t>
            </w:r>
            <w:r w:rsidR="003655CE" w:rsidRPr="004F7841">
              <w:rPr>
                <w:rFonts w:hint="eastAsia"/>
              </w:rPr>
              <w:t>平成　　年　　月　　日</w:t>
            </w:r>
          </w:p>
          <w:p w:rsidR="003655CE" w:rsidRPr="004F7841" w:rsidRDefault="003655CE"/>
          <w:p w:rsidR="003655CE" w:rsidRPr="004F7841" w:rsidRDefault="003655CE"/>
          <w:p w:rsidR="003655CE" w:rsidRPr="004F7841" w:rsidRDefault="003655CE">
            <w:r w:rsidRPr="004F7841">
              <w:rPr>
                <w:rFonts w:hint="eastAsia"/>
              </w:rPr>
              <w:t xml:space="preserve">　　　</w:t>
            </w:r>
            <w:r w:rsidR="00DB15BF" w:rsidRPr="004F7841">
              <w:rPr>
                <w:rFonts w:hint="eastAsia"/>
              </w:rPr>
              <w:t xml:space="preserve">　　　</w:t>
            </w:r>
            <w:r w:rsidRPr="004F7841">
              <w:rPr>
                <w:rFonts w:hint="eastAsia"/>
              </w:rPr>
              <w:t xml:space="preserve">請負者　</w:t>
            </w:r>
            <w:r w:rsidR="00DB15BF" w:rsidRPr="004F7841">
              <w:rPr>
                <w:rFonts w:hint="eastAsia"/>
              </w:rPr>
              <w:t xml:space="preserve">　</w:t>
            </w:r>
            <w:r w:rsidRPr="004F7841">
              <w:rPr>
                <w:rFonts w:hint="eastAsia"/>
              </w:rPr>
              <w:t>住　　所</w:t>
            </w:r>
            <w:r w:rsidR="00B41750" w:rsidRPr="004F7841">
              <w:rPr>
                <w:rFonts w:hint="eastAsia"/>
              </w:rPr>
              <w:t xml:space="preserve">　</w:t>
            </w:r>
          </w:p>
          <w:p w:rsidR="003655CE" w:rsidRPr="004F7841" w:rsidRDefault="003655CE">
            <w:r w:rsidRPr="004F7841">
              <w:rPr>
                <w:rFonts w:hint="eastAsia"/>
              </w:rPr>
              <w:t xml:space="preserve">　　　　　　　</w:t>
            </w:r>
            <w:r w:rsidR="00DB15BF" w:rsidRPr="004F7841">
              <w:rPr>
                <w:rFonts w:hint="eastAsia"/>
              </w:rPr>
              <w:t xml:space="preserve">　　　　</w:t>
            </w:r>
            <w:r w:rsidRPr="004F7841">
              <w:rPr>
                <w:rFonts w:hint="eastAsia"/>
              </w:rPr>
              <w:t>商号又は名称</w:t>
            </w:r>
            <w:r w:rsidR="00B41750" w:rsidRPr="004F7841">
              <w:rPr>
                <w:rFonts w:hint="eastAsia"/>
              </w:rPr>
              <w:t xml:space="preserve">　</w:t>
            </w:r>
          </w:p>
          <w:p w:rsidR="003655CE" w:rsidRPr="004F7841" w:rsidRDefault="003655CE">
            <w:r w:rsidRPr="004F7841">
              <w:rPr>
                <w:rFonts w:hint="eastAsia"/>
              </w:rPr>
              <w:t xml:space="preserve">　　　　　　　</w:t>
            </w:r>
            <w:r w:rsidR="00DB15BF" w:rsidRPr="004F7841">
              <w:rPr>
                <w:rFonts w:hint="eastAsia"/>
              </w:rPr>
              <w:t xml:space="preserve">　　　　</w:t>
            </w:r>
            <w:r w:rsidRPr="004F7841">
              <w:fldChar w:fldCharType="begin"/>
            </w:r>
            <w:r w:rsidRPr="004F7841">
              <w:instrText xml:space="preserve"> eq \o\ad(</w:instrText>
            </w:r>
            <w:r w:rsidRPr="004F7841">
              <w:rPr>
                <w:rFonts w:hint="eastAsia"/>
              </w:rPr>
              <w:instrText>代表者氏名</w:instrText>
            </w:r>
            <w:r w:rsidRPr="004F7841">
              <w:instrText>,</w:instrText>
            </w:r>
            <w:r w:rsidRPr="004F7841">
              <w:rPr>
                <w:rFonts w:hint="eastAsia"/>
              </w:rPr>
              <w:instrText xml:space="preserve">　　　　　　</w:instrText>
            </w:r>
            <w:r w:rsidRPr="004F7841">
              <w:instrText>)</w:instrText>
            </w:r>
            <w:r w:rsidRPr="004F7841">
              <w:fldChar w:fldCharType="end"/>
            </w:r>
            <w:r w:rsidR="00B41750" w:rsidRPr="004F7841">
              <w:rPr>
                <w:rFonts w:hint="eastAsia"/>
              </w:rPr>
              <w:t xml:space="preserve">　</w:t>
            </w:r>
            <w:r w:rsidR="00B72463" w:rsidRPr="004F7841">
              <w:rPr>
                <w:rFonts w:hint="eastAsia"/>
              </w:rPr>
              <w:t xml:space="preserve"> </w:t>
            </w:r>
          </w:p>
          <w:p w:rsidR="00B72463" w:rsidRPr="004F7841" w:rsidRDefault="00B72463"/>
          <w:p w:rsidR="003655CE" w:rsidRPr="004F7841" w:rsidRDefault="003655CE"/>
          <w:p w:rsidR="003655CE" w:rsidRPr="004F7841" w:rsidRDefault="003655CE" w:rsidP="00DB15BF">
            <w:r w:rsidRPr="004F7841">
              <w:rPr>
                <w:rFonts w:hint="eastAsia"/>
              </w:rPr>
              <w:t xml:space="preserve">　　三股町長　木佐貫　辰生　殿</w:t>
            </w:r>
          </w:p>
        </w:tc>
      </w:tr>
    </w:tbl>
    <w:p w:rsidR="003655CE" w:rsidRDefault="003655CE"/>
    <w:sectPr w:rsidR="003655CE" w:rsidSect="00A03352">
      <w:pgSz w:w="11906" w:h="16838" w:code="9"/>
      <w:pgMar w:top="1304" w:right="1191" w:bottom="1191" w:left="1191" w:header="720" w:footer="720" w:gutter="0"/>
      <w:cols w:space="720"/>
      <w:docGrid w:type="lines" w:linePitch="380" w:charSpace="-57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F9F" w:rsidRDefault="003E0F9F" w:rsidP="00F40603">
      <w:r>
        <w:separator/>
      </w:r>
    </w:p>
  </w:endnote>
  <w:endnote w:type="continuationSeparator" w:id="0">
    <w:p w:rsidR="003E0F9F" w:rsidRDefault="003E0F9F" w:rsidP="00F40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F9F" w:rsidRDefault="003E0F9F" w:rsidP="00F40603">
      <w:r>
        <w:separator/>
      </w:r>
    </w:p>
  </w:footnote>
  <w:footnote w:type="continuationSeparator" w:id="0">
    <w:p w:rsidR="003E0F9F" w:rsidRDefault="003E0F9F" w:rsidP="00F40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9B1121"/>
    <w:multiLevelType w:val="singleLevel"/>
    <w:tmpl w:val="9D7E64A6"/>
    <w:lvl w:ilvl="0">
      <w:start w:val="1"/>
      <w:numFmt w:val="decimalFullWidth"/>
      <w:lvlText w:val="%1."/>
      <w:lvlJc w:val="left"/>
      <w:pPr>
        <w:tabs>
          <w:tab w:val="num" w:pos="300"/>
        </w:tabs>
        <w:ind w:left="300" w:hanging="300"/>
      </w:pPr>
      <w:rPr>
        <w:rFonts w:hint="eastAsia"/>
      </w:rPr>
    </w:lvl>
  </w:abstractNum>
  <w:abstractNum w:abstractNumId="1" w15:restartNumberingAfterBreak="0">
    <w:nsid w:val="554F7A68"/>
    <w:multiLevelType w:val="singleLevel"/>
    <w:tmpl w:val="955C564A"/>
    <w:lvl w:ilvl="0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68D90D2E"/>
    <w:multiLevelType w:val="singleLevel"/>
    <w:tmpl w:val="B0E607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51"/>
  <w:drawingGridHorizontalSpacing w:val="251"/>
  <w:drawingGridVerticalSpacing w:val="190"/>
  <w:displayHorizontalDrawingGridEvery w:val="0"/>
  <w:displayVerticalDrawingGridEvery w:val="2"/>
  <w:characterSpacingControl w:val="compressPunctuation"/>
  <w:hdrShapeDefaults>
    <o:shapedefaults v:ext="edit" spidmax="70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948"/>
    <w:rsid w:val="00015CD0"/>
    <w:rsid w:val="00073A63"/>
    <w:rsid w:val="00096A6D"/>
    <w:rsid w:val="000B119D"/>
    <w:rsid w:val="000B1B74"/>
    <w:rsid w:val="000B3DFB"/>
    <w:rsid w:val="000B40BA"/>
    <w:rsid w:val="000B5509"/>
    <w:rsid w:val="000B7B94"/>
    <w:rsid w:val="000C44B3"/>
    <w:rsid w:val="000D45F0"/>
    <w:rsid w:val="000D552C"/>
    <w:rsid w:val="00111080"/>
    <w:rsid w:val="00117E2E"/>
    <w:rsid w:val="00130BDD"/>
    <w:rsid w:val="00157DC7"/>
    <w:rsid w:val="00162A99"/>
    <w:rsid w:val="00174573"/>
    <w:rsid w:val="00174AAB"/>
    <w:rsid w:val="001813B2"/>
    <w:rsid w:val="0018377E"/>
    <w:rsid w:val="001A1A95"/>
    <w:rsid w:val="001B18A4"/>
    <w:rsid w:val="001B6B1B"/>
    <w:rsid w:val="001C28A6"/>
    <w:rsid w:val="001D210F"/>
    <w:rsid w:val="001E0E17"/>
    <w:rsid w:val="00205F8C"/>
    <w:rsid w:val="002221FD"/>
    <w:rsid w:val="00223CCF"/>
    <w:rsid w:val="002279DA"/>
    <w:rsid w:val="00240202"/>
    <w:rsid w:val="00240E7D"/>
    <w:rsid w:val="002417A8"/>
    <w:rsid w:val="002438C8"/>
    <w:rsid w:val="002514BF"/>
    <w:rsid w:val="00256F8C"/>
    <w:rsid w:val="0026408E"/>
    <w:rsid w:val="002701C2"/>
    <w:rsid w:val="00272444"/>
    <w:rsid w:val="00294E7B"/>
    <w:rsid w:val="002A0EF4"/>
    <w:rsid w:val="002A4442"/>
    <w:rsid w:val="002C7121"/>
    <w:rsid w:val="002D2DF7"/>
    <w:rsid w:val="002E4536"/>
    <w:rsid w:val="002E7A0B"/>
    <w:rsid w:val="00311BFB"/>
    <w:rsid w:val="003270D6"/>
    <w:rsid w:val="00342099"/>
    <w:rsid w:val="003655CE"/>
    <w:rsid w:val="00370116"/>
    <w:rsid w:val="00386ABD"/>
    <w:rsid w:val="003A176B"/>
    <w:rsid w:val="003B2C34"/>
    <w:rsid w:val="003D5947"/>
    <w:rsid w:val="003E0F9F"/>
    <w:rsid w:val="00401D49"/>
    <w:rsid w:val="00405829"/>
    <w:rsid w:val="00426384"/>
    <w:rsid w:val="0043715A"/>
    <w:rsid w:val="004A204D"/>
    <w:rsid w:val="004B22D0"/>
    <w:rsid w:val="004C5FE0"/>
    <w:rsid w:val="004D513A"/>
    <w:rsid w:val="004E26C2"/>
    <w:rsid w:val="004E5A4B"/>
    <w:rsid w:val="004F306D"/>
    <w:rsid w:val="004F7841"/>
    <w:rsid w:val="00522571"/>
    <w:rsid w:val="00522D9D"/>
    <w:rsid w:val="005237F1"/>
    <w:rsid w:val="00523999"/>
    <w:rsid w:val="00524EC4"/>
    <w:rsid w:val="005403C1"/>
    <w:rsid w:val="0055368E"/>
    <w:rsid w:val="00555D5F"/>
    <w:rsid w:val="005571D0"/>
    <w:rsid w:val="005671FF"/>
    <w:rsid w:val="0056724A"/>
    <w:rsid w:val="005745E8"/>
    <w:rsid w:val="00592351"/>
    <w:rsid w:val="005B15A6"/>
    <w:rsid w:val="005B3F02"/>
    <w:rsid w:val="005B459C"/>
    <w:rsid w:val="005C1463"/>
    <w:rsid w:val="005C2BF8"/>
    <w:rsid w:val="005C3970"/>
    <w:rsid w:val="005C7DB9"/>
    <w:rsid w:val="005D2D75"/>
    <w:rsid w:val="005D42B0"/>
    <w:rsid w:val="00605125"/>
    <w:rsid w:val="006057E2"/>
    <w:rsid w:val="00615A5F"/>
    <w:rsid w:val="00621B72"/>
    <w:rsid w:val="0062799D"/>
    <w:rsid w:val="006372AE"/>
    <w:rsid w:val="006457DF"/>
    <w:rsid w:val="006515C2"/>
    <w:rsid w:val="00656027"/>
    <w:rsid w:val="00666513"/>
    <w:rsid w:val="00671348"/>
    <w:rsid w:val="006A0046"/>
    <w:rsid w:val="006A0516"/>
    <w:rsid w:val="006A417A"/>
    <w:rsid w:val="006A7C16"/>
    <w:rsid w:val="006B2BE1"/>
    <w:rsid w:val="006C5320"/>
    <w:rsid w:val="006D57B5"/>
    <w:rsid w:val="00700344"/>
    <w:rsid w:val="007203E2"/>
    <w:rsid w:val="007260A7"/>
    <w:rsid w:val="0074028F"/>
    <w:rsid w:val="00743123"/>
    <w:rsid w:val="00752455"/>
    <w:rsid w:val="00792188"/>
    <w:rsid w:val="0079636A"/>
    <w:rsid w:val="007974B6"/>
    <w:rsid w:val="007A2E23"/>
    <w:rsid w:val="007B3794"/>
    <w:rsid w:val="007B71B0"/>
    <w:rsid w:val="007C0F42"/>
    <w:rsid w:val="007E740A"/>
    <w:rsid w:val="007F6457"/>
    <w:rsid w:val="00832C35"/>
    <w:rsid w:val="00852A64"/>
    <w:rsid w:val="00876F56"/>
    <w:rsid w:val="008864A0"/>
    <w:rsid w:val="00892A57"/>
    <w:rsid w:val="00894310"/>
    <w:rsid w:val="008963E7"/>
    <w:rsid w:val="00896BDD"/>
    <w:rsid w:val="008A2415"/>
    <w:rsid w:val="008A5125"/>
    <w:rsid w:val="008A7654"/>
    <w:rsid w:val="008B2F80"/>
    <w:rsid w:val="008F2A6E"/>
    <w:rsid w:val="008F2B8A"/>
    <w:rsid w:val="008F5CE3"/>
    <w:rsid w:val="00900F7B"/>
    <w:rsid w:val="00903526"/>
    <w:rsid w:val="00907EC2"/>
    <w:rsid w:val="009116FF"/>
    <w:rsid w:val="00912608"/>
    <w:rsid w:val="00913484"/>
    <w:rsid w:val="0092773F"/>
    <w:rsid w:val="00935FDB"/>
    <w:rsid w:val="009461EC"/>
    <w:rsid w:val="00951784"/>
    <w:rsid w:val="00954F5C"/>
    <w:rsid w:val="00955E34"/>
    <w:rsid w:val="0095669D"/>
    <w:rsid w:val="00962361"/>
    <w:rsid w:val="00963B9C"/>
    <w:rsid w:val="00966971"/>
    <w:rsid w:val="0098306F"/>
    <w:rsid w:val="009B1013"/>
    <w:rsid w:val="009C4025"/>
    <w:rsid w:val="009C66FF"/>
    <w:rsid w:val="009C7CBB"/>
    <w:rsid w:val="009E32F6"/>
    <w:rsid w:val="009F5D93"/>
    <w:rsid w:val="00A03352"/>
    <w:rsid w:val="00A153A8"/>
    <w:rsid w:val="00A17332"/>
    <w:rsid w:val="00A438CF"/>
    <w:rsid w:val="00A43CEA"/>
    <w:rsid w:val="00A5699E"/>
    <w:rsid w:val="00A61095"/>
    <w:rsid w:val="00A712AC"/>
    <w:rsid w:val="00A76D35"/>
    <w:rsid w:val="00A9558A"/>
    <w:rsid w:val="00AA03A3"/>
    <w:rsid w:val="00AA5CB9"/>
    <w:rsid w:val="00AB60F1"/>
    <w:rsid w:val="00AC1493"/>
    <w:rsid w:val="00AC660D"/>
    <w:rsid w:val="00AE1488"/>
    <w:rsid w:val="00AE4788"/>
    <w:rsid w:val="00AE61E0"/>
    <w:rsid w:val="00AF0EC0"/>
    <w:rsid w:val="00AF6D4F"/>
    <w:rsid w:val="00AF76C8"/>
    <w:rsid w:val="00AF76F7"/>
    <w:rsid w:val="00B00A67"/>
    <w:rsid w:val="00B03F89"/>
    <w:rsid w:val="00B06A13"/>
    <w:rsid w:val="00B225F5"/>
    <w:rsid w:val="00B277CB"/>
    <w:rsid w:val="00B27948"/>
    <w:rsid w:val="00B41674"/>
    <w:rsid w:val="00B41750"/>
    <w:rsid w:val="00B5501A"/>
    <w:rsid w:val="00B6020A"/>
    <w:rsid w:val="00B62EC7"/>
    <w:rsid w:val="00B662FC"/>
    <w:rsid w:val="00B72463"/>
    <w:rsid w:val="00B73B15"/>
    <w:rsid w:val="00B86933"/>
    <w:rsid w:val="00B91D27"/>
    <w:rsid w:val="00B92B9F"/>
    <w:rsid w:val="00BA5097"/>
    <w:rsid w:val="00BB210E"/>
    <w:rsid w:val="00BF3C6E"/>
    <w:rsid w:val="00C1456A"/>
    <w:rsid w:val="00C16209"/>
    <w:rsid w:val="00C23350"/>
    <w:rsid w:val="00C2506C"/>
    <w:rsid w:val="00C25BC8"/>
    <w:rsid w:val="00C364DE"/>
    <w:rsid w:val="00C40235"/>
    <w:rsid w:val="00C43119"/>
    <w:rsid w:val="00C53DBE"/>
    <w:rsid w:val="00C708F4"/>
    <w:rsid w:val="00C81A53"/>
    <w:rsid w:val="00C901F1"/>
    <w:rsid w:val="00C9234E"/>
    <w:rsid w:val="00CA20EA"/>
    <w:rsid w:val="00CB4092"/>
    <w:rsid w:val="00CC0B20"/>
    <w:rsid w:val="00CC19CF"/>
    <w:rsid w:val="00CE0999"/>
    <w:rsid w:val="00CF78AB"/>
    <w:rsid w:val="00D0067E"/>
    <w:rsid w:val="00D23533"/>
    <w:rsid w:val="00D26FB8"/>
    <w:rsid w:val="00D327A7"/>
    <w:rsid w:val="00D35F82"/>
    <w:rsid w:val="00D47053"/>
    <w:rsid w:val="00D55AC7"/>
    <w:rsid w:val="00D64437"/>
    <w:rsid w:val="00D86F86"/>
    <w:rsid w:val="00D96322"/>
    <w:rsid w:val="00D96E9D"/>
    <w:rsid w:val="00D97C85"/>
    <w:rsid w:val="00DA2B4C"/>
    <w:rsid w:val="00DA47C4"/>
    <w:rsid w:val="00DB15BF"/>
    <w:rsid w:val="00DD53A2"/>
    <w:rsid w:val="00DE3C82"/>
    <w:rsid w:val="00DE52B3"/>
    <w:rsid w:val="00E124EB"/>
    <w:rsid w:val="00E1658D"/>
    <w:rsid w:val="00E17723"/>
    <w:rsid w:val="00E207DA"/>
    <w:rsid w:val="00E22EE1"/>
    <w:rsid w:val="00E2639D"/>
    <w:rsid w:val="00E27E6F"/>
    <w:rsid w:val="00E3270D"/>
    <w:rsid w:val="00E508A8"/>
    <w:rsid w:val="00E51B78"/>
    <w:rsid w:val="00E76EA5"/>
    <w:rsid w:val="00E8336C"/>
    <w:rsid w:val="00E91FEF"/>
    <w:rsid w:val="00EA2338"/>
    <w:rsid w:val="00EB1A45"/>
    <w:rsid w:val="00ED7270"/>
    <w:rsid w:val="00F06895"/>
    <w:rsid w:val="00F21759"/>
    <w:rsid w:val="00F40603"/>
    <w:rsid w:val="00F55B81"/>
    <w:rsid w:val="00F565A1"/>
    <w:rsid w:val="00F6593D"/>
    <w:rsid w:val="00F67CC5"/>
    <w:rsid w:val="00F67D77"/>
    <w:rsid w:val="00F77304"/>
    <w:rsid w:val="00F84A80"/>
    <w:rsid w:val="00F85C38"/>
    <w:rsid w:val="00F932F5"/>
    <w:rsid w:val="00FB2A9B"/>
    <w:rsid w:val="00FB6608"/>
    <w:rsid w:val="00FC289F"/>
    <w:rsid w:val="00FC3837"/>
    <w:rsid w:val="00FE7AC8"/>
    <w:rsid w:val="00FF05E9"/>
    <w:rsid w:val="00FF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BD96290-33C2-46FC-BB83-C1E7E7464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26C2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4E26C2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406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40603"/>
    <w:rPr>
      <w:kern w:val="2"/>
      <w:sz w:val="28"/>
    </w:rPr>
  </w:style>
  <w:style w:type="paragraph" w:styleId="a7">
    <w:name w:val="footer"/>
    <w:basedOn w:val="a"/>
    <w:link w:val="a8"/>
    <w:uiPriority w:val="99"/>
    <w:unhideWhenUsed/>
    <w:rsid w:val="00F406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40603"/>
    <w:rPr>
      <w:kern w:val="2"/>
      <w:sz w:val="28"/>
    </w:rPr>
  </w:style>
  <w:style w:type="paragraph" w:styleId="a9">
    <w:name w:val="List Paragraph"/>
    <w:basedOn w:val="a"/>
    <w:uiPriority w:val="34"/>
    <w:qFormat/>
    <w:rsid w:val="00B03F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収　入</vt:lpstr>
      <vt:lpstr>収　入</vt:lpstr>
    </vt:vector>
  </TitlesOfParts>
  <Company/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収　入</dc:title>
  <dc:subject/>
  <dc:creator>情報システム係</dc:creator>
  <cp:keywords/>
  <cp:lastModifiedBy>永田　祐樹</cp:lastModifiedBy>
  <cp:revision>3</cp:revision>
  <cp:lastPrinted>2016-02-26T08:01:00Z</cp:lastPrinted>
  <dcterms:created xsi:type="dcterms:W3CDTF">2016-04-10T01:10:00Z</dcterms:created>
  <dcterms:modified xsi:type="dcterms:W3CDTF">2016-04-10T01:10:00Z</dcterms:modified>
</cp:coreProperties>
</file>