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D6" w:rsidRDefault="00567BC2" w:rsidP="007128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104</w:t>
      </w:r>
      <w:r>
        <w:rPr>
          <w:rFonts w:asciiTheme="minorEastAsia" w:hAnsiTheme="minorEastAsia"/>
          <w:sz w:val="24"/>
          <w:szCs w:val="24"/>
        </w:rPr>
        <w:t>号（第</w:t>
      </w:r>
      <w:r w:rsidR="006C634C">
        <w:rPr>
          <w:rFonts w:asciiTheme="minorEastAsia" w:hAnsiTheme="minorEastAsia" w:hint="eastAsia"/>
          <w:sz w:val="24"/>
          <w:szCs w:val="24"/>
        </w:rPr>
        <w:t>291</w:t>
      </w:r>
      <w:r>
        <w:rPr>
          <w:rFonts w:asciiTheme="minorEastAsia" w:hAnsiTheme="minorEastAsia"/>
          <w:sz w:val="24"/>
          <w:szCs w:val="24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69"/>
        <w:gridCol w:w="2380"/>
        <w:gridCol w:w="1985"/>
        <w:gridCol w:w="2544"/>
      </w:tblGrid>
      <w:tr w:rsidR="00567BC2" w:rsidTr="00567BC2">
        <w:trPr>
          <w:trHeight w:val="4441"/>
        </w:trPr>
        <w:tc>
          <w:tcPr>
            <w:tcW w:w="9060" w:type="dxa"/>
            <w:gridSpan w:val="5"/>
          </w:tcPr>
          <w:p w:rsidR="00567BC2" w:rsidRPr="00250B91" w:rsidRDefault="00567BC2" w:rsidP="00567BC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567BC2" w:rsidRPr="00250B91" w:rsidRDefault="00567BC2" w:rsidP="00567BC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保 証 債 務 履 行 請 求 書</w:t>
            </w:r>
          </w:p>
          <w:p w:rsidR="00567BC2" w:rsidRPr="00250B91" w:rsidRDefault="00567BC2" w:rsidP="00567BC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567BC2" w:rsidRPr="00250B91" w:rsidRDefault="00567BC2" w:rsidP="00567BC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第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  <w:p w:rsidR="00567BC2" w:rsidRPr="00250B91" w:rsidRDefault="00567BC2" w:rsidP="00567BC2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日</w:t>
            </w:r>
          </w:p>
          <w:p w:rsidR="00567BC2" w:rsidRPr="00250B91" w:rsidRDefault="00567BC2" w:rsidP="00567BC2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様</w:t>
            </w:r>
          </w:p>
          <w:p w:rsidR="00567BC2" w:rsidRPr="00250B91" w:rsidRDefault="00567BC2" w:rsidP="00567BC2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三股町長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</w:t>
            </w:r>
            <w:r w:rsid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>印</w:t>
            </w:r>
          </w:p>
          <w:p w:rsidR="00567BC2" w:rsidRPr="00250B91" w:rsidRDefault="00567BC2" w:rsidP="00567BC2">
            <w:pPr>
              <w:rPr>
                <w:rFonts w:asciiTheme="minorEastAsia" w:hAnsiTheme="minorEastAsia"/>
                <w:sz w:val="22"/>
              </w:rPr>
            </w:pPr>
          </w:p>
          <w:p w:rsidR="00567BC2" w:rsidRPr="00250B91" w:rsidRDefault="00567BC2" w:rsidP="00567BC2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>下記の者が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年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月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日</w:t>
            </w:r>
            <w:r w:rsidRPr="00250B91">
              <w:rPr>
                <w:rFonts w:asciiTheme="minorEastAsia" w:hAnsiTheme="minorEastAsia" w:hint="eastAsia"/>
                <w:sz w:val="22"/>
              </w:rPr>
              <w:t>までに</w:t>
            </w:r>
            <w:r w:rsidRPr="00250B91">
              <w:rPr>
                <w:rFonts w:asciiTheme="minorEastAsia" w:hAnsiTheme="minorEastAsia"/>
                <w:sz w:val="22"/>
              </w:rPr>
              <w:t>納入しなくてはならない納入金について、納期限が経過したため督促をしましたが、まだ納入していただ</w:t>
            </w:r>
            <w:r w:rsidRPr="00250B91">
              <w:rPr>
                <w:rFonts w:asciiTheme="minorEastAsia" w:hAnsiTheme="minorEastAsia" w:hint="eastAsia"/>
                <w:sz w:val="22"/>
              </w:rPr>
              <w:t>け</w:t>
            </w:r>
            <w:r w:rsidRPr="00250B91">
              <w:rPr>
                <w:rFonts w:asciiTheme="minorEastAsia" w:hAnsiTheme="minorEastAsia"/>
                <w:sz w:val="22"/>
              </w:rPr>
              <w:t>ませんので、保証債務の履行を請求します。</w:t>
            </w:r>
          </w:p>
          <w:p w:rsidR="00567BC2" w:rsidRPr="00250B91" w:rsidRDefault="00567BC2" w:rsidP="00567BC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なお、指定期限までに</w:t>
            </w:r>
            <w:r w:rsidRPr="00250B91">
              <w:rPr>
                <w:rFonts w:asciiTheme="minorEastAsia" w:hAnsiTheme="minorEastAsia"/>
                <w:sz w:val="22"/>
              </w:rPr>
              <w:t>保証債務の履行をされないときは、法令の定めるところにより、強制執行等の手続をとることになります。</w:t>
            </w:r>
          </w:p>
          <w:p w:rsidR="00567BC2" w:rsidRPr="00250B91" w:rsidRDefault="00567BC2" w:rsidP="00567BC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567BC2" w:rsidRPr="00250B91" w:rsidRDefault="00567BC2" w:rsidP="00250B91">
            <w:pPr>
              <w:ind w:firstLineChars="1800" w:firstLine="396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250B91" w:rsidTr="007644D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250B91" w:rsidRPr="00250B91" w:rsidRDefault="00250B91" w:rsidP="00250B9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債権者</w:t>
            </w:r>
          </w:p>
        </w:tc>
        <w:tc>
          <w:tcPr>
            <w:tcW w:w="1569" w:type="dxa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住 　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0B91" w:rsidTr="007644DD">
        <w:trPr>
          <w:cantSplit/>
          <w:trHeight w:val="567"/>
        </w:trPr>
        <w:tc>
          <w:tcPr>
            <w:tcW w:w="582" w:type="dxa"/>
            <w:vMerge/>
          </w:tcPr>
          <w:p w:rsidR="00250B91" w:rsidRPr="00250B91" w:rsidRDefault="00250B91" w:rsidP="007128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氏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0B91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250B91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spacing w:val="255"/>
                <w:kern w:val="0"/>
                <w:sz w:val="22"/>
                <w:fitText w:val="1760" w:id="977003522"/>
              </w:rPr>
              <w:t>債権</w:t>
            </w:r>
            <w:r w:rsidRPr="00551FF3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977003522"/>
              </w:rPr>
              <w:t>名</w:t>
            </w: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0B91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250B91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spacing w:val="60"/>
                <w:kern w:val="0"/>
                <w:sz w:val="22"/>
                <w:fitText w:val="1760" w:id="977003521"/>
              </w:rPr>
              <w:t>元本債権</w:t>
            </w:r>
            <w:r w:rsidRPr="00551FF3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977003521"/>
              </w:rPr>
              <w:t>額</w:t>
            </w: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7644DD" w:rsidP="007644DD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0B91" w:rsidTr="007644D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250B91" w:rsidRPr="00250B91" w:rsidRDefault="00250B91" w:rsidP="00250B9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付帯債権</w:t>
            </w:r>
          </w:p>
        </w:tc>
        <w:tc>
          <w:tcPr>
            <w:tcW w:w="1569" w:type="dxa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7644DD" w:rsidP="007644DD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0B91" w:rsidTr="007644DD">
        <w:trPr>
          <w:cantSplit/>
          <w:trHeight w:val="567"/>
        </w:trPr>
        <w:tc>
          <w:tcPr>
            <w:tcW w:w="582" w:type="dxa"/>
            <w:vMerge/>
          </w:tcPr>
          <w:p w:rsidR="00250B91" w:rsidRPr="00250B91" w:rsidRDefault="00250B91" w:rsidP="007128A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09" w:type="dxa"/>
            <w:gridSpan w:val="3"/>
            <w:vAlign w:val="center"/>
          </w:tcPr>
          <w:p w:rsidR="00250B91" w:rsidRPr="00250B91" w:rsidRDefault="007644DD" w:rsidP="007644DD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67BC2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567BC2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6909" w:type="dxa"/>
            <w:gridSpan w:val="3"/>
            <w:vAlign w:val="center"/>
          </w:tcPr>
          <w:p w:rsidR="00567BC2" w:rsidRPr="00250B91" w:rsidRDefault="007644DD" w:rsidP="007644DD">
            <w:pPr>
              <w:ind w:firstLineChars="2700" w:firstLine="59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0B91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250B91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spacing w:val="255"/>
                <w:kern w:val="0"/>
                <w:sz w:val="22"/>
                <w:fitText w:val="1760" w:id="977003523"/>
              </w:rPr>
              <w:t>納期</w:t>
            </w:r>
            <w:r w:rsidRPr="00551FF3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977003523"/>
              </w:rPr>
              <w:t>限</w:t>
            </w:r>
          </w:p>
        </w:tc>
        <w:tc>
          <w:tcPr>
            <w:tcW w:w="2380" w:type="dxa"/>
            <w:vAlign w:val="center"/>
          </w:tcPr>
          <w:p w:rsidR="00250B91" w:rsidRPr="00250B91" w:rsidRDefault="00250B91" w:rsidP="007644DD">
            <w:pPr>
              <w:ind w:firstLineChars="250" w:firstLine="5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7644D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985" w:type="dxa"/>
            <w:vAlign w:val="center"/>
          </w:tcPr>
          <w:p w:rsidR="00250B91" w:rsidRDefault="00250B91" w:rsidP="00250B91">
            <w:pPr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kern w:val="0"/>
                <w:sz w:val="22"/>
                <w:fitText w:val="1760" w:id="977004544"/>
              </w:rPr>
              <w:t>督促状により</w:t>
            </w:r>
            <w:r w:rsidRPr="00551FF3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977004544"/>
              </w:rPr>
              <w:t>指</w:t>
            </w:r>
          </w:p>
          <w:p w:rsidR="00250B91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spacing w:val="30"/>
                <w:kern w:val="0"/>
                <w:sz w:val="22"/>
                <w:fitText w:val="1760" w:id="977004545"/>
              </w:rPr>
              <w:t>定した納期</w:t>
            </w:r>
            <w:r w:rsidRPr="00551FF3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977004545"/>
              </w:rPr>
              <w:t>限</w:t>
            </w:r>
          </w:p>
        </w:tc>
        <w:tc>
          <w:tcPr>
            <w:tcW w:w="2544" w:type="dxa"/>
            <w:vAlign w:val="center"/>
          </w:tcPr>
          <w:p w:rsidR="00250B91" w:rsidRPr="00250B91" w:rsidRDefault="007644DD" w:rsidP="007644DD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567BC2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567BC2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w w:val="91"/>
                <w:kern w:val="0"/>
                <w:sz w:val="22"/>
                <w:fitText w:val="1760" w:id="977003520"/>
              </w:rPr>
              <w:t>保証債務履行期</w:t>
            </w:r>
            <w:r w:rsidRPr="00551FF3">
              <w:rPr>
                <w:rFonts w:asciiTheme="minorEastAsia" w:hAnsiTheme="minorEastAsia" w:hint="eastAsia"/>
                <w:spacing w:val="37"/>
                <w:w w:val="91"/>
                <w:kern w:val="0"/>
                <w:sz w:val="22"/>
                <w:fitText w:val="1760" w:id="977003520"/>
              </w:rPr>
              <w:t>限</w:t>
            </w:r>
          </w:p>
        </w:tc>
        <w:tc>
          <w:tcPr>
            <w:tcW w:w="6909" w:type="dxa"/>
            <w:gridSpan w:val="3"/>
            <w:vAlign w:val="center"/>
          </w:tcPr>
          <w:p w:rsidR="00567BC2" w:rsidRPr="00250B91" w:rsidRDefault="00250B91" w:rsidP="00250B9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 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日</w:t>
            </w:r>
          </w:p>
        </w:tc>
      </w:tr>
      <w:tr w:rsidR="00567BC2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567BC2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spacing w:val="120"/>
                <w:kern w:val="0"/>
                <w:sz w:val="22"/>
                <w:fitText w:val="1760" w:id="977003524"/>
              </w:rPr>
              <w:t>納入場</w:t>
            </w:r>
            <w:r w:rsidRPr="00551FF3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977003524"/>
              </w:rPr>
              <w:t>所</w:t>
            </w:r>
          </w:p>
        </w:tc>
        <w:tc>
          <w:tcPr>
            <w:tcW w:w="6909" w:type="dxa"/>
            <w:gridSpan w:val="3"/>
            <w:vAlign w:val="center"/>
          </w:tcPr>
          <w:p w:rsidR="00567BC2" w:rsidRPr="00250B91" w:rsidRDefault="00567BC2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7BC2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567BC2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kern w:val="0"/>
                <w:sz w:val="22"/>
                <w:fitText w:val="1760" w:id="977003776"/>
              </w:rPr>
              <w:t>弁済充当の順</w:t>
            </w:r>
            <w:r w:rsidRPr="00551FF3">
              <w:rPr>
                <w:rFonts w:asciiTheme="minorEastAsia" w:hAnsiTheme="minorEastAsia" w:hint="eastAsia"/>
                <w:spacing w:val="37"/>
                <w:kern w:val="0"/>
                <w:sz w:val="22"/>
                <w:fitText w:val="1760" w:id="977003776"/>
              </w:rPr>
              <w:t>序</w:t>
            </w:r>
          </w:p>
        </w:tc>
        <w:tc>
          <w:tcPr>
            <w:tcW w:w="6909" w:type="dxa"/>
            <w:gridSpan w:val="3"/>
            <w:vAlign w:val="center"/>
          </w:tcPr>
          <w:p w:rsidR="00567BC2" w:rsidRPr="00250B91" w:rsidRDefault="00567BC2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7BC2" w:rsidTr="007644DD">
        <w:trPr>
          <w:trHeight w:val="567"/>
        </w:trPr>
        <w:tc>
          <w:tcPr>
            <w:tcW w:w="2151" w:type="dxa"/>
            <w:gridSpan w:val="2"/>
            <w:vAlign w:val="center"/>
          </w:tcPr>
          <w:p w:rsidR="00567BC2" w:rsidRPr="00250B91" w:rsidRDefault="00250B91" w:rsidP="00764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1FF3">
              <w:rPr>
                <w:rFonts w:asciiTheme="minorEastAsia" w:hAnsiTheme="minorEastAsia" w:hint="eastAsia"/>
                <w:w w:val="91"/>
                <w:kern w:val="0"/>
                <w:sz w:val="22"/>
                <w:fitText w:val="1760" w:id="977003777"/>
              </w:rPr>
              <w:t>その他必要な</w:t>
            </w:r>
            <w:r w:rsidRPr="00551FF3">
              <w:rPr>
                <w:rFonts w:asciiTheme="minorEastAsia" w:hAnsiTheme="minorEastAsia"/>
                <w:w w:val="91"/>
                <w:kern w:val="0"/>
                <w:sz w:val="22"/>
                <w:fitText w:val="1760" w:id="977003777"/>
              </w:rPr>
              <w:t>事</w:t>
            </w:r>
            <w:r w:rsidRPr="00551FF3">
              <w:rPr>
                <w:rFonts w:asciiTheme="minorEastAsia" w:hAnsiTheme="minorEastAsia"/>
                <w:spacing w:val="37"/>
                <w:w w:val="91"/>
                <w:kern w:val="0"/>
                <w:sz w:val="22"/>
                <w:fitText w:val="1760" w:id="977003777"/>
              </w:rPr>
              <w:t>項</w:t>
            </w:r>
          </w:p>
        </w:tc>
        <w:tc>
          <w:tcPr>
            <w:tcW w:w="6909" w:type="dxa"/>
            <w:gridSpan w:val="3"/>
            <w:vAlign w:val="center"/>
          </w:tcPr>
          <w:p w:rsidR="00567BC2" w:rsidRPr="00250B91" w:rsidRDefault="00567BC2" w:rsidP="00250B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67BC2" w:rsidRPr="00567BC2" w:rsidRDefault="00567BC2" w:rsidP="007128A8">
      <w:pPr>
        <w:rPr>
          <w:rFonts w:asciiTheme="minorEastAsia" w:hAnsiTheme="minorEastAsia"/>
          <w:sz w:val="24"/>
          <w:szCs w:val="24"/>
        </w:rPr>
      </w:pPr>
    </w:p>
    <w:p w:rsidR="001135D6" w:rsidRDefault="001135D6" w:rsidP="007128A8">
      <w:pPr>
        <w:rPr>
          <w:rFonts w:asciiTheme="minorEastAsia" w:hAnsiTheme="minorEastAsia"/>
          <w:sz w:val="24"/>
          <w:szCs w:val="24"/>
        </w:rPr>
      </w:pPr>
    </w:p>
    <w:p w:rsidR="001135D6" w:rsidRDefault="001135D6" w:rsidP="007128A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135D6" w:rsidSect="00551FF3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51FF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7E27F3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F502-47BC-4733-BD81-D18788EE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2016-04-19T13:42:00Z</dcterms:created>
  <dcterms:modified xsi:type="dcterms:W3CDTF">2016-04-19T13:44:00Z</dcterms:modified>
</cp:coreProperties>
</file>