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様式第</w:t>
      </w:r>
      <w:r w:rsidR="00283CB9">
        <w:rPr>
          <w:rFonts w:asciiTheme="minorEastAsia" w:hAnsiTheme="minorEastAsia" w:cs="ＭＳ明朝-WinCharSetFFFF-H" w:hint="eastAsia"/>
          <w:kern w:val="0"/>
          <w:sz w:val="24"/>
          <w:szCs w:val="24"/>
        </w:rPr>
        <w:t>3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号（第</w:t>
      </w:r>
      <w:r w:rsidR="00283CB9">
        <w:rPr>
          <w:rFonts w:asciiTheme="minorEastAsia" w:hAnsiTheme="minorEastAsia" w:cs="ＭＳ明朝-WinCharSetFFFF-H" w:hint="eastAsia"/>
          <w:kern w:val="0"/>
          <w:sz w:val="24"/>
          <w:szCs w:val="24"/>
        </w:rPr>
        <w:t>8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条関係）</w:t>
      </w:r>
    </w:p>
    <w:p w:rsidR="00D24C04" w:rsidRPr="00EF6B6E" w:rsidRDefault="00D24C0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D24C04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="00D24C04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D24C04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日</w:t>
      </w:r>
    </w:p>
    <w:p w:rsidR="00D24C04" w:rsidRPr="00EF6B6E" w:rsidRDefault="00D24C0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983A0D" w:rsidP="00D24C04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三股町空き家等情報バンク活用促進事業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変更承認申請書</w:t>
      </w:r>
    </w:p>
    <w:p w:rsidR="00D24C04" w:rsidRPr="00EF6B6E" w:rsidRDefault="00D24C0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D24C0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長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</w:t>
      </w:r>
    </w:p>
    <w:p w:rsidR="00D24C04" w:rsidRPr="00EF6B6E" w:rsidRDefault="00D24C0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D24C04">
      <w:pPr>
        <w:autoSpaceDE w:val="0"/>
        <w:autoSpaceDN w:val="0"/>
        <w:adjustRightInd w:val="0"/>
        <w:ind w:firstLineChars="1900" w:firstLine="456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申請者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住所</w:t>
      </w:r>
    </w:p>
    <w:p w:rsidR="00034D11" w:rsidRPr="00EF6B6E" w:rsidRDefault="00034D11" w:rsidP="00D24C04">
      <w:pPr>
        <w:autoSpaceDE w:val="0"/>
        <w:autoSpaceDN w:val="0"/>
        <w:adjustRightInd w:val="0"/>
        <w:ind w:firstLineChars="2250" w:firstLine="54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氏名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D24C04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                </w:t>
      </w:r>
    </w:p>
    <w:p w:rsidR="00034D11" w:rsidRPr="00EF6B6E" w:rsidRDefault="00034D11" w:rsidP="00D24C04">
      <w:pPr>
        <w:autoSpaceDE w:val="0"/>
        <w:autoSpaceDN w:val="0"/>
        <w:adjustRightInd w:val="0"/>
        <w:ind w:firstLineChars="2250" w:firstLine="54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電話</w:t>
      </w:r>
    </w:p>
    <w:p w:rsidR="00D24C04" w:rsidRPr="00EF6B6E" w:rsidRDefault="00D24C04" w:rsidP="00D24C04">
      <w:pPr>
        <w:autoSpaceDE w:val="0"/>
        <w:autoSpaceDN w:val="0"/>
        <w:adjustRightInd w:val="0"/>
        <w:ind w:firstLineChars="2250" w:firstLine="54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D24C04" w:rsidRPr="00EF6B6E" w:rsidRDefault="00D24C04" w:rsidP="00D24C04">
      <w:pPr>
        <w:autoSpaceDE w:val="0"/>
        <w:autoSpaceDN w:val="0"/>
        <w:adjustRightInd w:val="0"/>
        <w:ind w:firstLineChars="2250" w:firstLine="54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8452F9" w:rsidP="00F13E4F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="003F5649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月　　日付</w:t>
      </w:r>
      <w:r w:rsidR="00F13E4F">
        <w:rPr>
          <w:rFonts w:asciiTheme="minorEastAsia" w:hAnsiTheme="minorEastAsia" w:cs="ＭＳ明朝-WinCharSetFFFF-H" w:hint="eastAsia"/>
          <w:kern w:val="0"/>
          <w:sz w:val="24"/>
          <w:szCs w:val="24"/>
        </w:rPr>
        <w:t>け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667C4B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　　　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第　　号</w:t>
      </w:r>
      <w:r w:rsidR="003F5649">
        <w:rPr>
          <w:rFonts w:asciiTheme="minorEastAsia" w:hAnsiTheme="minorEastAsia" w:cs="ＭＳ明朝-WinCharSetFFFF-H" w:hint="eastAsia"/>
          <w:kern w:val="0"/>
          <w:sz w:val="24"/>
          <w:szCs w:val="24"/>
        </w:rPr>
        <w:t>で交付決定のあった</w:t>
      </w:r>
      <w:r w:rsidR="00983A0D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三股町空き家等情報バンク活用促進事業補助金</w:t>
      </w:r>
      <w:r w:rsidR="003F5649">
        <w:rPr>
          <w:rFonts w:asciiTheme="minorEastAsia" w:hAnsiTheme="minorEastAsia" w:cs="ＭＳ明朝-WinCharSetFFFF-H" w:hint="eastAsia"/>
          <w:kern w:val="0"/>
          <w:sz w:val="24"/>
          <w:szCs w:val="24"/>
        </w:rPr>
        <w:t>について、</w:t>
      </w:r>
      <w:r w:rsidR="00366A24">
        <w:rPr>
          <w:rFonts w:asciiTheme="minorEastAsia" w:hAnsiTheme="minorEastAsia" w:cs="ＭＳ明朝-WinCharSetFFFF-H" w:hint="eastAsia"/>
          <w:kern w:val="0"/>
          <w:sz w:val="24"/>
          <w:szCs w:val="24"/>
        </w:rPr>
        <w:t>申請内容を</w:t>
      </w:r>
      <w:r w:rsidR="003F5649">
        <w:rPr>
          <w:rFonts w:asciiTheme="minorEastAsia" w:hAnsiTheme="minorEastAsia" w:cs="ＭＳ明朝-WinCharSetFFFF-H" w:hint="eastAsia"/>
          <w:kern w:val="0"/>
          <w:sz w:val="24"/>
          <w:szCs w:val="24"/>
        </w:rPr>
        <w:t>下記のとおり変更したいので、</w:t>
      </w:r>
      <w:r w:rsidR="00983A0D">
        <w:rPr>
          <w:rFonts w:asciiTheme="minorEastAsia" w:hAnsiTheme="minorEastAsia" w:cs="ＭＳ明朝-WinCharSetFFFF-H" w:hint="eastAsia"/>
          <w:kern w:val="0"/>
          <w:sz w:val="24"/>
          <w:szCs w:val="24"/>
        </w:rPr>
        <w:t>関係書類を添え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て申請します。</w:t>
      </w:r>
      <w:bookmarkStart w:id="0" w:name="_GoBack"/>
      <w:bookmarkEnd w:id="0"/>
    </w:p>
    <w:p w:rsidR="00BB5486" w:rsidRPr="00EF6B6E" w:rsidRDefault="00BB5486" w:rsidP="00F13E4F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654"/>
        <w:gridCol w:w="3654"/>
      </w:tblGrid>
      <w:tr w:rsidR="00BB5486" w:rsidRPr="00EF6B6E" w:rsidTr="00BB5486">
        <w:trPr>
          <w:trHeight w:val="387"/>
        </w:trPr>
        <w:tc>
          <w:tcPr>
            <w:tcW w:w="1980" w:type="dxa"/>
          </w:tcPr>
          <w:p w:rsidR="00BB5486" w:rsidRPr="00EF6B6E" w:rsidRDefault="00BB5486" w:rsidP="00D24C0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3654" w:type="dxa"/>
          </w:tcPr>
          <w:p w:rsidR="00BB5486" w:rsidRPr="00EF6B6E" w:rsidRDefault="00BB5486" w:rsidP="00D24C0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3654" w:type="dxa"/>
          </w:tcPr>
          <w:p w:rsidR="00BB5486" w:rsidRPr="00EF6B6E" w:rsidRDefault="00BB5486" w:rsidP="00D24C0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変更後</w:t>
            </w:r>
          </w:p>
        </w:tc>
      </w:tr>
      <w:tr w:rsidR="00BB5486" w:rsidRPr="00EF6B6E" w:rsidTr="00BB5486">
        <w:trPr>
          <w:trHeight w:val="2185"/>
        </w:trPr>
        <w:tc>
          <w:tcPr>
            <w:tcW w:w="1980" w:type="dxa"/>
          </w:tcPr>
          <w:p w:rsidR="00BB5486" w:rsidRDefault="00BB5486" w:rsidP="00D24C0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:rsidR="00BB5486" w:rsidRPr="00EF6B6E" w:rsidRDefault="00BB5486" w:rsidP="00D24C0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3654" w:type="dxa"/>
          </w:tcPr>
          <w:p w:rsidR="00BB5486" w:rsidRPr="00EF6B6E" w:rsidRDefault="00BB5486" w:rsidP="00BB54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  <w:tc>
          <w:tcPr>
            <w:tcW w:w="3654" w:type="dxa"/>
          </w:tcPr>
          <w:p w:rsidR="00BB5486" w:rsidRPr="00EF6B6E" w:rsidRDefault="00BB5486" w:rsidP="00BB54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:rsidR="00BB5486" w:rsidRPr="00EF6B6E" w:rsidRDefault="00BB5486" w:rsidP="00BB54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:rsidR="00BB5486" w:rsidRPr="00EF6B6E" w:rsidRDefault="00BB5486" w:rsidP="00BB548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  <w:p w:rsidR="00BB5486" w:rsidRPr="00EF6B6E" w:rsidRDefault="00BB5486" w:rsidP="00D24C0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</w:p>
        </w:tc>
      </w:tr>
    </w:tbl>
    <w:p w:rsidR="00D24C04" w:rsidRPr="00EF6B6E" w:rsidRDefault="00366A24" w:rsidP="00D24C04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（理由）</w:t>
      </w:r>
    </w:p>
    <w:p w:rsidR="00366A24" w:rsidRDefault="00366A2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66A24" w:rsidRDefault="00366A2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66A24" w:rsidRDefault="00366A2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66A24" w:rsidRDefault="00366A2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66A24" w:rsidRDefault="00366A2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66A24" w:rsidRDefault="00366A2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66A24" w:rsidRDefault="00366A2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366A24" w:rsidRDefault="00366A2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添付書類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>(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変更分のみ提出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>)</w:t>
      </w:r>
    </w:p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１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工事見積書</w:t>
      </w:r>
    </w:p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２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工事予定建物の現況</w:t>
      </w:r>
    </w:p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３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その他、</w:t>
      </w:r>
      <w:r w:rsidR="00D24C04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町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長が必要と認める書類</w:t>
      </w:r>
    </w:p>
    <w:p w:rsidR="0094542E" w:rsidRPr="00EF6B6E" w:rsidRDefault="0094542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C87F7E" w:rsidRPr="00EF6B6E" w:rsidRDefault="00C87F7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sectPr w:rsidR="00C87F7E" w:rsidRPr="00EF6B6E" w:rsidSect="00C62644">
      <w:pgSz w:w="11906" w:h="16838" w:code="9"/>
      <w:pgMar w:top="1134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B57" w:rsidRDefault="00873B57" w:rsidP="00CC33A9">
      <w:r>
        <w:separator/>
      </w:r>
    </w:p>
  </w:endnote>
  <w:endnote w:type="continuationSeparator" w:id="0">
    <w:p w:rsidR="00873B57" w:rsidRDefault="00873B57" w:rsidP="00CC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B57" w:rsidRDefault="00873B57" w:rsidP="00CC33A9">
      <w:r>
        <w:separator/>
      </w:r>
    </w:p>
  </w:footnote>
  <w:footnote w:type="continuationSeparator" w:id="0">
    <w:p w:rsidR="00873B57" w:rsidRDefault="00873B57" w:rsidP="00CC3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D4BED"/>
    <w:multiLevelType w:val="hybridMultilevel"/>
    <w:tmpl w:val="0FD6FC4A"/>
    <w:lvl w:ilvl="0" w:tplc="69E872A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E22B30"/>
    <w:multiLevelType w:val="hybridMultilevel"/>
    <w:tmpl w:val="DEB66BE8"/>
    <w:lvl w:ilvl="0" w:tplc="617AE0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11"/>
    <w:rsid w:val="000145A1"/>
    <w:rsid w:val="00034D11"/>
    <w:rsid w:val="00040CDE"/>
    <w:rsid w:val="00073CEB"/>
    <w:rsid w:val="000A21ED"/>
    <w:rsid w:val="000A5478"/>
    <w:rsid w:val="000B1266"/>
    <w:rsid w:val="000E027F"/>
    <w:rsid w:val="000F6D14"/>
    <w:rsid w:val="00123FCC"/>
    <w:rsid w:val="00151C23"/>
    <w:rsid w:val="001524AE"/>
    <w:rsid w:val="001D1025"/>
    <w:rsid w:val="00210310"/>
    <w:rsid w:val="0021682D"/>
    <w:rsid w:val="0025046A"/>
    <w:rsid w:val="00283CB9"/>
    <w:rsid w:val="002E02C4"/>
    <w:rsid w:val="002F6A18"/>
    <w:rsid w:val="00320DD8"/>
    <w:rsid w:val="00353449"/>
    <w:rsid w:val="00366A24"/>
    <w:rsid w:val="0039682C"/>
    <w:rsid w:val="003F5649"/>
    <w:rsid w:val="0041387C"/>
    <w:rsid w:val="004160A1"/>
    <w:rsid w:val="00416FDF"/>
    <w:rsid w:val="0049350D"/>
    <w:rsid w:val="004B7EE1"/>
    <w:rsid w:val="004F39F9"/>
    <w:rsid w:val="00507952"/>
    <w:rsid w:val="00511C5D"/>
    <w:rsid w:val="0054173A"/>
    <w:rsid w:val="0058524C"/>
    <w:rsid w:val="005915F5"/>
    <w:rsid w:val="005A3C59"/>
    <w:rsid w:val="005C6642"/>
    <w:rsid w:val="005C7086"/>
    <w:rsid w:val="005E2BB1"/>
    <w:rsid w:val="00656D44"/>
    <w:rsid w:val="00667C4B"/>
    <w:rsid w:val="006A6A94"/>
    <w:rsid w:val="006E199D"/>
    <w:rsid w:val="006E1C16"/>
    <w:rsid w:val="00724F21"/>
    <w:rsid w:val="007652E3"/>
    <w:rsid w:val="00770405"/>
    <w:rsid w:val="00797392"/>
    <w:rsid w:val="007C0495"/>
    <w:rsid w:val="007D3DA7"/>
    <w:rsid w:val="00814435"/>
    <w:rsid w:val="00832C9A"/>
    <w:rsid w:val="008452F9"/>
    <w:rsid w:val="008614CC"/>
    <w:rsid w:val="00873B57"/>
    <w:rsid w:val="0089590C"/>
    <w:rsid w:val="00895C5B"/>
    <w:rsid w:val="008C4B10"/>
    <w:rsid w:val="008D276F"/>
    <w:rsid w:val="008E3DCC"/>
    <w:rsid w:val="008F7E82"/>
    <w:rsid w:val="00902D6B"/>
    <w:rsid w:val="0094542E"/>
    <w:rsid w:val="00945BC3"/>
    <w:rsid w:val="009463AB"/>
    <w:rsid w:val="0097261A"/>
    <w:rsid w:val="0097320A"/>
    <w:rsid w:val="00983A0D"/>
    <w:rsid w:val="00991987"/>
    <w:rsid w:val="009B1AC7"/>
    <w:rsid w:val="009B6643"/>
    <w:rsid w:val="009D3979"/>
    <w:rsid w:val="009F6D4A"/>
    <w:rsid w:val="00A040CE"/>
    <w:rsid w:val="00A05919"/>
    <w:rsid w:val="00A22B47"/>
    <w:rsid w:val="00A81DCB"/>
    <w:rsid w:val="00A84D27"/>
    <w:rsid w:val="00AA7DD5"/>
    <w:rsid w:val="00AB30E1"/>
    <w:rsid w:val="00AD3C1C"/>
    <w:rsid w:val="00AD4672"/>
    <w:rsid w:val="00AE0F25"/>
    <w:rsid w:val="00B02146"/>
    <w:rsid w:val="00B11F2C"/>
    <w:rsid w:val="00B21D99"/>
    <w:rsid w:val="00B64CE5"/>
    <w:rsid w:val="00B655E0"/>
    <w:rsid w:val="00B7021D"/>
    <w:rsid w:val="00B724BE"/>
    <w:rsid w:val="00B73393"/>
    <w:rsid w:val="00B904B2"/>
    <w:rsid w:val="00BB5486"/>
    <w:rsid w:val="00C14316"/>
    <w:rsid w:val="00C15D52"/>
    <w:rsid w:val="00C250B9"/>
    <w:rsid w:val="00C37D9E"/>
    <w:rsid w:val="00C62644"/>
    <w:rsid w:val="00C75DA7"/>
    <w:rsid w:val="00C87F7E"/>
    <w:rsid w:val="00CB183D"/>
    <w:rsid w:val="00CB4445"/>
    <w:rsid w:val="00CC33A9"/>
    <w:rsid w:val="00CC7847"/>
    <w:rsid w:val="00D178BB"/>
    <w:rsid w:val="00D24C04"/>
    <w:rsid w:val="00D670E9"/>
    <w:rsid w:val="00D964B0"/>
    <w:rsid w:val="00DA27D1"/>
    <w:rsid w:val="00DE7ADC"/>
    <w:rsid w:val="00DF259E"/>
    <w:rsid w:val="00E52DA5"/>
    <w:rsid w:val="00E6353E"/>
    <w:rsid w:val="00EB3D7B"/>
    <w:rsid w:val="00ED7A87"/>
    <w:rsid w:val="00EF6B6E"/>
    <w:rsid w:val="00F13E4F"/>
    <w:rsid w:val="00F36E60"/>
    <w:rsid w:val="00F518DF"/>
    <w:rsid w:val="00F6300F"/>
    <w:rsid w:val="00F659C6"/>
    <w:rsid w:val="00F834B5"/>
    <w:rsid w:val="00F97DEE"/>
    <w:rsid w:val="00FE39E9"/>
    <w:rsid w:val="00FE675D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AF445-08B5-4C80-8F85-48EEA524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24C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39"/>
    <w:rsid w:val="0039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24C04"/>
    <w:pPr>
      <w:jc w:val="center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24C04"/>
    <w:pPr>
      <w:jc w:val="right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33A9"/>
  </w:style>
  <w:style w:type="paragraph" w:styleId="ab">
    <w:name w:val="footer"/>
    <w:basedOn w:val="a"/>
    <w:link w:val="ac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33A9"/>
  </w:style>
  <w:style w:type="paragraph" w:styleId="ad">
    <w:name w:val="List Paragraph"/>
    <w:basedOn w:val="a"/>
    <w:uiPriority w:val="34"/>
    <w:qFormat/>
    <w:rsid w:val="006E1C1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1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5D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B66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6A6A94"/>
  </w:style>
  <w:style w:type="paragraph" w:customStyle="1" w:styleId="num22">
    <w:name w:val="num22"/>
    <w:basedOn w:val="a"/>
    <w:rsid w:val="00F97DE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F97DEE"/>
  </w:style>
  <w:style w:type="character" w:customStyle="1" w:styleId="num58">
    <w:name w:val="num58"/>
    <w:basedOn w:val="a0"/>
    <w:rsid w:val="00F97DEE"/>
  </w:style>
  <w:style w:type="character" w:customStyle="1" w:styleId="p21">
    <w:name w:val="p21"/>
    <w:basedOn w:val="a0"/>
    <w:rsid w:val="00F97DEE"/>
  </w:style>
  <w:style w:type="character" w:customStyle="1" w:styleId="num59">
    <w:name w:val="num59"/>
    <w:basedOn w:val="a0"/>
    <w:rsid w:val="00F97DEE"/>
  </w:style>
  <w:style w:type="character" w:customStyle="1" w:styleId="p22">
    <w:name w:val="p22"/>
    <w:basedOn w:val="a0"/>
    <w:rsid w:val="00F97DEE"/>
  </w:style>
  <w:style w:type="character" w:customStyle="1" w:styleId="num60">
    <w:name w:val="num60"/>
    <w:basedOn w:val="a0"/>
    <w:rsid w:val="00F97DEE"/>
  </w:style>
  <w:style w:type="character" w:customStyle="1" w:styleId="p23">
    <w:name w:val="p23"/>
    <w:basedOn w:val="a0"/>
    <w:rsid w:val="00F97DEE"/>
  </w:style>
  <w:style w:type="paragraph" w:customStyle="1" w:styleId="title10">
    <w:name w:val="title10"/>
    <w:basedOn w:val="a"/>
    <w:rsid w:val="00C6264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C6264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C62644"/>
  </w:style>
  <w:style w:type="character" w:customStyle="1" w:styleId="searchword1">
    <w:name w:val="searchword1"/>
    <w:basedOn w:val="a0"/>
    <w:rsid w:val="009F6D4A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0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972463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84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591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50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9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7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9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9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6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2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714888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55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63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51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70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　幸子</dc:creator>
  <cp:keywords/>
  <dc:description/>
  <cp:lastModifiedBy>金田 彩香</cp:lastModifiedBy>
  <cp:revision>8</cp:revision>
  <cp:lastPrinted>2021-05-14T00:08:00Z</cp:lastPrinted>
  <dcterms:created xsi:type="dcterms:W3CDTF">2017-05-17T03:25:00Z</dcterms:created>
  <dcterms:modified xsi:type="dcterms:W3CDTF">2021-06-25T04:01:00Z</dcterms:modified>
</cp:coreProperties>
</file>