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1C2" w:rsidRDefault="008E1A2B" w:rsidP="008141F9">
      <w:pPr>
        <w:pStyle w:val="a3"/>
      </w:pPr>
      <w:r>
        <w:t>様式第</w:t>
      </w:r>
      <w:r w:rsidRPr="008E1A2B">
        <w:rPr>
          <w:rFonts w:asciiTheme="minorEastAsia" w:hAnsiTheme="minorEastAsia"/>
        </w:rPr>
        <w:t>3号（第13</w:t>
      </w:r>
      <w:r w:rsidR="008141F9">
        <w:t>条関係）</w:t>
      </w:r>
    </w:p>
    <w:p w:rsidR="00235DB4" w:rsidRDefault="00235DB4">
      <w:r>
        <w:t xml:space="preserve">　　　　　　　（住所）</w:t>
      </w:r>
      <w:bookmarkStart w:id="0" w:name="_GoBack"/>
      <w:bookmarkEnd w:id="0"/>
    </w:p>
    <w:p w:rsidR="00235DB4" w:rsidRDefault="00235DB4" w:rsidP="00235DB4">
      <w:pPr>
        <w:jc w:val="right"/>
      </w:pPr>
      <w:r>
        <w:t>文書番号</w:t>
      </w:r>
    </w:p>
    <w:p w:rsidR="00235DB4" w:rsidRDefault="00235DB4" w:rsidP="00235DB4">
      <w:pPr>
        <w:jc w:val="right"/>
      </w:pPr>
      <w:r>
        <w:t>年　　月　　日</w:t>
      </w:r>
    </w:p>
    <w:p w:rsidR="00235DB4" w:rsidRDefault="00235DB4" w:rsidP="00235DB4">
      <w:pPr>
        <w:ind w:right="840"/>
      </w:pPr>
      <w:r>
        <w:t xml:space="preserve">　　　　　　　（保護者氏名）</w:t>
      </w:r>
    </w:p>
    <w:p w:rsidR="00235DB4" w:rsidRDefault="00235DB4" w:rsidP="00235DB4">
      <w:pPr>
        <w:ind w:right="840"/>
      </w:pPr>
    </w:p>
    <w:p w:rsidR="00235DB4" w:rsidRDefault="00235DB4" w:rsidP="00235DB4">
      <w:pPr>
        <w:ind w:right="840"/>
      </w:pPr>
    </w:p>
    <w:p w:rsidR="00235DB4" w:rsidRDefault="00235DB4" w:rsidP="00235DB4">
      <w:pPr>
        <w:ind w:right="840"/>
      </w:pPr>
    </w:p>
    <w:p w:rsidR="00235DB4" w:rsidRDefault="00235DB4" w:rsidP="00235DB4">
      <w:pPr>
        <w:ind w:right="840"/>
        <w:jc w:val="right"/>
      </w:pPr>
      <w:r>
        <w:t>三股町長　町長名</w:t>
      </w:r>
    </w:p>
    <w:p w:rsidR="00235DB4" w:rsidRDefault="00235DB4" w:rsidP="00235DB4">
      <w:pPr>
        <w:ind w:right="1680"/>
        <w:jc w:val="center"/>
      </w:pPr>
    </w:p>
    <w:p w:rsidR="00235DB4" w:rsidRDefault="00235DB4" w:rsidP="00235DB4">
      <w:pPr>
        <w:ind w:right="1680"/>
        <w:jc w:val="center"/>
      </w:pPr>
    </w:p>
    <w:p w:rsidR="00235DB4" w:rsidRDefault="00235DB4" w:rsidP="00235DB4">
      <w:pPr>
        <w:ind w:right="1680"/>
      </w:pPr>
    </w:p>
    <w:p w:rsidR="00235DB4" w:rsidRPr="002D21E7" w:rsidRDefault="00235DB4" w:rsidP="00235DB4">
      <w:pPr>
        <w:jc w:val="center"/>
        <w:rPr>
          <w:sz w:val="44"/>
        </w:rPr>
      </w:pPr>
      <w:r w:rsidRPr="002D21E7">
        <w:rPr>
          <w:sz w:val="44"/>
        </w:rPr>
        <w:t>三股町放課後児童クラブ</w:t>
      </w:r>
      <w:r w:rsidR="002D21E7" w:rsidRPr="002D21E7">
        <w:rPr>
          <w:sz w:val="44"/>
        </w:rPr>
        <w:t>入会不承認</w:t>
      </w:r>
      <w:r w:rsidRPr="002D21E7">
        <w:rPr>
          <w:sz w:val="44"/>
        </w:rPr>
        <w:t>通知書</w:t>
      </w:r>
    </w:p>
    <w:p w:rsidR="00235DB4" w:rsidRDefault="00235DB4" w:rsidP="00235DB4">
      <w:pPr>
        <w:ind w:right="1680"/>
      </w:pPr>
    </w:p>
    <w:p w:rsidR="00235DB4" w:rsidRDefault="00235DB4" w:rsidP="00235DB4">
      <w:pPr>
        <w:ind w:right="1680"/>
      </w:pPr>
    </w:p>
    <w:p w:rsidR="00235DB4" w:rsidRDefault="00235DB4" w:rsidP="00235DB4">
      <w:pPr>
        <w:ind w:right="1680"/>
      </w:pPr>
      <w:r>
        <w:t xml:space="preserve">　　　　　</w:t>
      </w:r>
      <w:r w:rsidR="002D21E7" w:rsidRPr="002D21E7">
        <w:rPr>
          <w:rFonts w:hint="eastAsia"/>
        </w:rPr>
        <w:t>三股町放課後児童クラブへの入会は下記のとおり承認しませんので通知します。</w:t>
      </w:r>
    </w:p>
    <w:tbl>
      <w:tblPr>
        <w:tblStyle w:val="a7"/>
        <w:tblW w:w="4595" w:type="pct"/>
        <w:tblInd w:w="846" w:type="dxa"/>
        <w:tblLayout w:type="fixed"/>
        <w:tblLook w:val="04A0" w:firstRow="1" w:lastRow="0" w:firstColumn="1" w:lastColumn="0" w:noHBand="0" w:noVBand="1"/>
      </w:tblPr>
      <w:tblGrid>
        <w:gridCol w:w="1843"/>
        <w:gridCol w:w="7766"/>
      </w:tblGrid>
      <w:tr w:rsidR="002D21E7" w:rsidTr="002D21E7">
        <w:trPr>
          <w:trHeight w:val="536"/>
        </w:trPr>
        <w:tc>
          <w:tcPr>
            <w:tcW w:w="959" w:type="pct"/>
            <w:vAlign w:val="center"/>
          </w:tcPr>
          <w:p w:rsidR="002D21E7" w:rsidRPr="00235DB4" w:rsidRDefault="002D21E7" w:rsidP="00CA1627">
            <w:pPr>
              <w:jc w:val="center"/>
              <w:rPr>
                <w:sz w:val="24"/>
              </w:rPr>
            </w:pPr>
            <w:r w:rsidRPr="00FB49DA">
              <w:rPr>
                <w:rFonts w:hint="eastAsia"/>
                <w:spacing w:val="75"/>
                <w:kern w:val="0"/>
                <w:sz w:val="24"/>
                <w:fitText w:val="1440" w:id="2082165761"/>
              </w:rPr>
              <w:t>児童氏</w:t>
            </w:r>
            <w:r w:rsidRPr="00FB49DA">
              <w:rPr>
                <w:rFonts w:hint="eastAsia"/>
                <w:spacing w:val="15"/>
                <w:kern w:val="0"/>
                <w:sz w:val="24"/>
                <w:fitText w:val="1440" w:id="2082165761"/>
              </w:rPr>
              <w:t>名</w:t>
            </w:r>
          </w:p>
        </w:tc>
        <w:tc>
          <w:tcPr>
            <w:tcW w:w="4041" w:type="pct"/>
          </w:tcPr>
          <w:p w:rsidR="002D21E7" w:rsidRDefault="002D21E7" w:rsidP="0059071A">
            <w:pPr>
              <w:ind w:right="1680"/>
              <w:jc w:val="center"/>
            </w:pPr>
          </w:p>
        </w:tc>
      </w:tr>
      <w:tr w:rsidR="0059071A" w:rsidTr="002D21E7">
        <w:trPr>
          <w:trHeight w:val="572"/>
        </w:trPr>
        <w:tc>
          <w:tcPr>
            <w:tcW w:w="959" w:type="pct"/>
            <w:vAlign w:val="center"/>
          </w:tcPr>
          <w:p w:rsidR="0059071A" w:rsidRPr="00235DB4" w:rsidRDefault="002D21E7" w:rsidP="002D21E7">
            <w:pPr>
              <w:jc w:val="center"/>
              <w:rPr>
                <w:sz w:val="24"/>
              </w:rPr>
            </w:pPr>
            <w:r w:rsidRPr="00FB49DA">
              <w:rPr>
                <w:spacing w:val="75"/>
                <w:kern w:val="0"/>
                <w:sz w:val="24"/>
                <w:fitText w:val="1440" w:id="2082165760"/>
              </w:rPr>
              <w:t>生年月</w:t>
            </w:r>
            <w:r w:rsidRPr="00FB49DA">
              <w:rPr>
                <w:spacing w:val="15"/>
                <w:kern w:val="0"/>
                <w:sz w:val="24"/>
                <w:fitText w:val="1440" w:id="2082165760"/>
              </w:rPr>
              <w:t>日</w:t>
            </w:r>
          </w:p>
        </w:tc>
        <w:tc>
          <w:tcPr>
            <w:tcW w:w="4041" w:type="pct"/>
            <w:vAlign w:val="center"/>
          </w:tcPr>
          <w:p w:rsidR="0059071A" w:rsidRDefault="0059071A" w:rsidP="002D21E7">
            <w:pPr>
              <w:ind w:right="1680"/>
            </w:pPr>
          </w:p>
        </w:tc>
      </w:tr>
      <w:tr w:rsidR="00AC7A6C" w:rsidTr="004258A8">
        <w:trPr>
          <w:trHeight w:val="552"/>
        </w:trPr>
        <w:tc>
          <w:tcPr>
            <w:tcW w:w="959" w:type="pct"/>
            <w:vAlign w:val="center"/>
          </w:tcPr>
          <w:p w:rsidR="00AC7A6C" w:rsidRPr="00235DB4" w:rsidRDefault="00AC7A6C" w:rsidP="0059071A">
            <w:pPr>
              <w:ind w:firstLineChars="200" w:firstLine="480"/>
              <w:rPr>
                <w:sz w:val="24"/>
              </w:rPr>
            </w:pPr>
            <w:r>
              <w:rPr>
                <w:rFonts w:hint="eastAsia"/>
                <w:sz w:val="24"/>
              </w:rPr>
              <w:t>理由</w:t>
            </w:r>
          </w:p>
        </w:tc>
        <w:tc>
          <w:tcPr>
            <w:tcW w:w="4041" w:type="pct"/>
            <w:vAlign w:val="center"/>
          </w:tcPr>
          <w:p w:rsidR="00AC7A6C" w:rsidRDefault="004258A8" w:rsidP="004258A8">
            <w:pPr>
              <w:ind w:firstLineChars="200" w:firstLine="420"/>
            </w:pPr>
            <w:r>
              <w:t>下記事項に該当していないため。</w:t>
            </w:r>
          </w:p>
        </w:tc>
      </w:tr>
      <w:tr w:rsidR="00AC7A6C" w:rsidTr="002D21E7">
        <w:trPr>
          <w:trHeight w:val="4891"/>
        </w:trPr>
        <w:tc>
          <w:tcPr>
            <w:tcW w:w="5000" w:type="pct"/>
            <w:gridSpan w:val="2"/>
          </w:tcPr>
          <w:p w:rsidR="002D21E7" w:rsidRDefault="002D21E7" w:rsidP="002D21E7">
            <w:pPr>
              <w:ind w:firstLineChars="100" w:firstLine="210"/>
            </w:pPr>
            <w:r>
              <w:rPr>
                <w:rFonts w:hint="eastAsia"/>
              </w:rPr>
              <w:t>【事項】</w:t>
            </w:r>
          </w:p>
          <w:p w:rsidR="002D21E7" w:rsidRDefault="002D21E7" w:rsidP="002D21E7">
            <w:pPr>
              <w:ind w:firstLineChars="100" w:firstLine="210"/>
            </w:pPr>
            <w:r>
              <w:rPr>
                <w:rFonts w:hint="eastAsia"/>
              </w:rPr>
              <w:t>□</w:t>
            </w:r>
            <w:r>
              <w:rPr>
                <w:rFonts w:hint="eastAsia"/>
              </w:rPr>
              <w:t xml:space="preserve"> </w:t>
            </w:r>
            <w:r>
              <w:rPr>
                <w:rFonts w:hint="eastAsia"/>
              </w:rPr>
              <w:t>町内の小学校に在学していること。</w:t>
            </w:r>
          </w:p>
          <w:p w:rsidR="002D21E7" w:rsidRDefault="002D21E7" w:rsidP="002D21E7">
            <w:pPr>
              <w:ind w:firstLineChars="100" w:firstLine="210"/>
            </w:pPr>
            <w:r>
              <w:rPr>
                <w:rFonts w:hint="eastAsia"/>
              </w:rPr>
              <w:t>児童の保護者、同居の親族等のそれぞれが次のいずれかの状態にあること。</w:t>
            </w:r>
          </w:p>
          <w:p w:rsidR="002D21E7" w:rsidRDefault="002D21E7" w:rsidP="002D21E7">
            <w:pPr>
              <w:ind w:firstLineChars="100" w:firstLine="210"/>
            </w:pPr>
            <w:r>
              <w:rPr>
                <w:rFonts w:hint="eastAsia"/>
              </w:rPr>
              <w:t>□</w:t>
            </w:r>
            <w:r>
              <w:rPr>
                <w:rFonts w:hint="eastAsia"/>
              </w:rPr>
              <w:t xml:space="preserve"> </w:t>
            </w:r>
            <w:r>
              <w:rPr>
                <w:rFonts w:hint="eastAsia"/>
              </w:rPr>
              <w:t>居宅外で労働することを常態としていること。</w:t>
            </w:r>
          </w:p>
          <w:p w:rsidR="002D21E7" w:rsidRDefault="002D21E7" w:rsidP="002D21E7">
            <w:pPr>
              <w:ind w:firstLineChars="100" w:firstLine="210"/>
            </w:pPr>
            <w:r>
              <w:rPr>
                <w:rFonts w:hint="eastAsia"/>
              </w:rPr>
              <w:t>□</w:t>
            </w:r>
            <w:r>
              <w:rPr>
                <w:rFonts w:hint="eastAsia"/>
              </w:rPr>
              <w:t xml:space="preserve"> </w:t>
            </w:r>
            <w:r>
              <w:rPr>
                <w:rFonts w:hint="eastAsia"/>
              </w:rPr>
              <w:t>居宅内で当該児童と離れて日常の家事以外の労働をすることを常態としていること。</w:t>
            </w:r>
          </w:p>
          <w:p w:rsidR="002D21E7" w:rsidRDefault="002D21E7" w:rsidP="002D21E7">
            <w:pPr>
              <w:ind w:firstLineChars="100" w:firstLine="210"/>
            </w:pPr>
            <w:r>
              <w:rPr>
                <w:rFonts w:hint="eastAsia"/>
              </w:rPr>
              <w:t>□</w:t>
            </w:r>
            <w:r>
              <w:rPr>
                <w:rFonts w:hint="eastAsia"/>
              </w:rPr>
              <w:t xml:space="preserve"> </w:t>
            </w:r>
            <w:r>
              <w:rPr>
                <w:rFonts w:hint="eastAsia"/>
              </w:rPr>
              <w:t>就学又は技能訓練をしていること。</w:t>
            </w:r>
          </w:p>
          <w:p w:rsidR="002D21E7" w:rsidRDefault="002D21E7" w:rsidP="002D21E7">
            <w:pPr>
              <w:ind w:firstLineChars="100" w:firstLine="210"/>
            </w:pPr>
            <w:r>
              <w:rPr>
                <w:rFonts w:hint="eastAsia"/>
              </w:rPr>
              <w:t>□</w:t>
            </w:r>
            <w:r>
              <w:rPr>
                <w:rFonts w:hint="eastAsia"/>
              </w:rPr>
              <w:t xml:space="preserve"> </w:t>
            </w:r>
            <w:r>
              <w:rPr>
                <w:rFonts w:hint="eastAsia"/>
              </w:rPr>
              <w:t>妊娠中又は出産後間がないこと。</w:t>
            </w:r>
          </w:p>
          <w:p w:rsidR="002D21E7" w:rsidRDefault="002D21E7" w:rsidP="002D21E7">
            <w:pPr>
              <w:ind w:firstLineChars="100" w:firstLine="210"/>
            </w:pPr>
            <w:r>
              <w:rPr>
                <w:rFonts w:hint="eastAsia"/>
              </w:rPr>
              <w:t>□</w:t>
            </w:r>
            <w:r>
              <w:rPr>
                <w:rFonts w:hint="eastAsia"/>
              </w:rPr>
              <w:t xml:space="preserve"> </w:t>
            </w:r>
            <w:r>
              <w:rPr>
                <w:rFonts w:hint="eastAsia"/>
              </w:rPr>
              <w:t>疾病にかかり、若しくは負傷し、又は精神若しくは身体に障害を有していること。</w:t>
            </w:r>
          </w:p>
          <w:p w:rsidR="002D21E7" w:rsidRDefault="002D21E7" w:rsidP="002D21E7">
            <w:pPr>
              <w:ind w:firstLineChars="100" w:firstLine="210"/>
            </w:pPr>
            <w:r>
              <w:rPr>
                <w:rFonts w:hint="eastAsia"/>
              </w:rPr>
              <w:t>□</w:t>
            </w:r>
            <w:r>
              <w:rPr>
                <w:rFonts w:hint="eastAsia"/>
              </w:rPr>
              <w:t xml:space="preserve"> </w:t>
            </w:r>
            <w:r>
              <w:rPr>
                <w:rFonts w:hint="eastAsia"/>
              </w:rPr>
              <w:t>長期にわたり、疾病の状態にある、又は精神若しくは身体に障害を有する</w:t>
            </w:r>
          </w:p>
          <w:p w:rsidR="002D21E7" w:rsidRDefault="002D21E7" w:rsidP="002D21E7">
            <w:pPr>
              <w:ind w:firstLineChars="100" w:firstLine="210"/>
            </w:pPr>
            <w:r>
              <w:rPr>
                <w:rFonts w:hint="eastAsia"/>
              </w:rPr>
              <w:t>同居の親族を常時介護していること。</w:t>
            </w:r>
          </w:p>
          <w:p w:rsidR="002D21E7" w:rsidRDefault="002D21E7" w:rsidP="002D21E7">
            <w:pPr>
              <w:ind w:firstLineChars="100" w:firstLine="210"/>
            </w:pPr>
            <w:r>
              <w:rPr>
                <w:rFonts w:hint="eastAsia"/>
              </w:rPr>
              <w:t>□</w:t>
            </w:r>
            <w:r>
              <w:rPr>
                <w:rFonts w:hint="eastAsia"/>
              </w:rPr>
              <w:t xml:space="preserve"> </w:t>
            </w:r>
            <w:r>
              <w:rPr>
                <w:rFonts w:hint="eastAsia"/>
              </w:rPr>
              <w:t>震災、風水害、火災その他の災害の復旧にあたっていること。</w:t>
            </w:r>
          </w:p>
          <w:p w:rsidR="002D21E7" w:rsidRDefault="002D21E7" w:rsidP="002D21E7">
            <w:pPr>
              <w:ind w:firstLineChars="100" w:firstLine="210"/>
            </w:pPr>
            <w:r>
              <w:rPr>
                <w:rFonts w:hint="eastAsia"/>
              </w:rPr>
              <w:t>□</w:t>
            </w:r>
            <w:r>
              <w:rPr>
                <w:rFonts w:hint="eastAsia"/>
              </w:rPr>
              <w:t xml:space="preserve"> </w:t>
            </w:r>
            <w:r>
              <w:rPr>
                <w:rFonts w:hint="eastAsia"/>
              </w:rPr>
              <w:t>虐待又は</w:t>
            </w:r>
            <w:r>
              <w:rPr>
                <w:rFonts w:hint="eastAsia"/>
              </w:rPr>
              <w:t>DV</w:t>
            </w:r>
            <w:r>
              <w:rPr>
                <w:rFonts w:hint="eastAsia"/>
              </w:rPr>
              <w:t>（ドメスティック・バイオレンス）のおそれがあること。</w:t>
            </w:r>
          </w:p>
          <w:p w:rsidR="00AC7A6C" w:rsidRDefault="002D21E7" w:rsidP="002D21E7">
            <w:pPr>
              <w:ind w:firstLineChars="100" w:firstLine="210"/>
            </w:pPr>
            <w:r>
              <w:rPr>
                <w:rFonts w:hint="eastAsia"/>
              </w:rPr>
              <w:t>□</w:t>
            </w:r>
            <w:r>
              <w:rPr>
                <w:rFonts w:hint="eastAsia"/>
              </w:rPr>
              <w:t xml:space="preserve"> </w:t>
            </w:r>
            <w:r>
              <w:rPr>
                <w:rFonts w:hint="eastAsia"/>
              </w:rPr>
              <w:t>上記に掲げる状態に類すると町長が認める状態にあること。</w:t>
            </w:r>
          </w:p>
        </w:tc>
      </w:tr>
      <w:tr w:rsidR="002D21E7" w:rsidTr="002D21E7">
        <w:trPr>
          <w:trHeight w:val="1751"/>
        </w:trPr>
        <w:tc>
          <w:tcPr>
            <w:tcW w:w="5000" w:type="pct"/>
            <w:gridSpan w:val="2"/>
          </w:tcPr>
          <w:p w:rsidR="002D21E7" w:rsidRDefault="002D21E7" w:rsidP="002D21E7">
            <w:pPr>
              <w:ind w:firstLineChars="100" w:firstLine="210"/>
            </w:pPr>
            <w:r>
              <w:rPr>
                <w:rFonts w:hint="eastAsia"/>
              </w:rPr>
              <w:t>※審査請求について</w:t>
            </w:r>
          </w:p>
          <w:p w:rsidR="002D21E7" w:rsidRDefault="002D21E7" w:rsidP="002D21E7">
            <w:pPr>
              <w:ind w:firstLineChars="100" w:firstLine="210"/>
            </w:pPr>
            <w:r>
              <w:rPr>
                <w:rFonts w:hint="eastAsia"/>
              </w:rPr>
              <w:t>この処分について不服がある場合は、この処分があったことを知った日の翌日から起算して</w:t>
            </w:r>
          </w:p>
          <w:p w:rsidR="002D21E7" w:rsidRDefault="002D21E7" w:rsidP="002D21E7">
            <w:pPr>
              <w:ind w:firstLineChars="100" w:firstLine="210"/>
            </w:pPr>
            <w:r>
              <w:rPr>
                <w:rFonts w:hint="eastAsia"/>
              </w:rPr>
              <w:t>３月以内に、三股町長に対して審査請求をすることができます。ただし、この処分のあった日</w:t>
            </w:r>
          </w:p>
          <w:p w:rsidR="002D21E7" w:rsidRDefault="002D21E7" w:rsidP="002D21E7">
            <w:pPr>
              <w:ind w:firstLineChars="100" w:firstLine="210"/>
            </w:pPr>
            <w:r>
              <w:rPr>
                <w:rFonts w:hint="eastAsia"/>
              </w:rPr>
              <w:t>から起算して１年を経過したときは、審査請求をすることができなくなります。</w:t>
            </w:r>
          </w:p>
        </w:tc>
      </w:tr>
    </w:tbl>
    <w:p w:rsidR="00235DB4" w:rsidRDefault="00235DB4" w:rsidP="00235DB4">
      <w:pPr>
        <w:ind w:right="1680"/>
      </w:pPr>
    </w:p>
    <w:sectPr w:rsidR="00235DB4" w:rsidSect="00235DB4">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9AF" w:rsidRDefault="00AE69AF" w:rsidP="00235DB4">
      <w:r>
        <w:separator/>
      </w:r>
    </w:p>
  </w:endnote>
  <w:endnote w:type="continuationSeparator" w:id="0">
    <w:p w:rsidR="00AE69AF" w:rsidRDefault="00AE69AF" w:rsidP="0023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9AF" w:rsidRDefault="00AE69AF" w:rsidP="00235DB4">
      <w:r>
        <w:separator/>
      </w:r>
    </w:p>
  </w:footnote>
  <w:footnote w:type="continuationSeparator" w:id="0">
    <w:p w:rsidR="00AE69AF" w:rsidRDefault="00AE69AF" w:rsidP="00235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B4"/>
    <w:rsid w:val="00235280"/>
    <w:rsid w:val="00235DB4"/>
    <w:rsid w:val="00245675"/>
    <w:rsid w:val="002D21E7"/>
    <w:rsid w:val="002E5E9C"/>
    <w:rsid w:val="004258A8"/>
    <w:rsid w:val="0059071A"/>
    <w:rsid w:val="00686C6E"/>
    <w:rsid w:val="008141F9"/>
    <w:rsid w:val="008E1A2B"/>
    <w:rsid w:val="00AC7A6C"/>
    <w:rsid w:val="00AE69AF"/>
    <w:rsid w:val="00C8198E"/>
    <w:rsid w:val="00CA1627"/>
    <w:rsid w:val="00DB0382"/>
    <w:rsid w:val="00FB4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8EB19D6-5153-4CCB-A672-41C8C715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DB4"/>
    <w:pPr>
      <w:tabs>
        <w:tab w:val="center" w:pos="4252"/>
        <w:tab w:val="right" w:pos="8504"/>
      </w:tabs>
      <w:snapToGrid w:val="0"/>
    </w:pPr>
  </w:style>
  <w:style w:type="character" w:customStyle="1" w:styleId="a4">
    <w:name w:val="ヘッダー (文字)"/>
    <w:basedOn w:val="a0"/>
    <w:link w:val="a3"/>
    <w:uiPriority w:val="99"/>
    <w:rsid w:val="00235DB4"/>
  </w:style>
  <w:style w:type="paragraph" w:styleId="a5">
    <w:name w:val="footer"/>
    <w:basedOn w:val="a"/>
    <w:link w:val="a6"/>
    <w:uiPriority w:val="99"/>
    <w:unhideWhenUsed/>
    <w:rsid w:val="00235DB4"/>
    <w:pPr>
      <w:tabs>
        <w:tab w:val="center" w:pos="4252"/>
        <w:tab w:val="right" w:pos="8504"/>
      </w:tabs>
      <w:snapToGrid w:val="0"/>
    </w:pPr>
  </w:style>
  <w:style w:type="character" w:customStyle="1" w:styleId="a6">
    <w:name w:val="フッター (文字)"/>
    <w:basedOn w:val="a0"/>
    <w:link w:val="a5"/>
    <w:uiPriority w:val="99"/>
    <w:rsid w:val="00235DB4"/>
  </w:style>
  <w:style w:type="table" w:styleId="a7">
    <w:name w:val="Table Grid"/>
    <w:basedOn w:val="a1"/>
    <w:uiPriority w:val="39"/>
    <w:rsid w:val="0023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学嗣</dc:creator>
  <cp:keywords/>
  <dc:description/>
  <cp:lastModifiedBy>岡林 優晟</cp:lastModifiedBy>
  <cp:revision>6</cp:revision>
  <dcterms:created xsi:type="dcterms:W3CDTF">2019-12-03T04:22:00Z</dcterms:created>
  <dcterms:modified xsi:type="dcterms:W3CDTF">2020-10-28T06:37:00Z</dcterms:modified>
</cp:coreProperties>
</file>