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999" w:rsidRPr="00AF1F80" w:rsidRDefault="003B5999" w:rsidP="003B5999">
      <w:pPr>
        <w:rPr>
          <w:rFonts w:ascii="ＭＳ 明朝" w:eastAsia="ＭＳ 明朝" w:hAnsi="ＭＳ 明朝"/>
          <w:b/>
          <w:bCs/>
          <w:szCs w:val="21"/>
        </w:rPr>
      </w:pPr>
      <w:r w:rsidRPr="00AF1F80">
        <w:rPr>
          <w:rFonts w:ascii="ＭＳ 明朝" w:eastAsia="ＭＳ 明朝" w:hAnsi="ＭＳ 明朝" w:hint="eastAsia"/>
          <w:b/>
          <w:bCs/>
          <w:szCs w:val="21"/>
        </w:rPr>
        <w:t>〈様式第</w:t>
      </w:r>
      <w:r>
        <w:rPr>
          <w:rFonts w:ascii="ＭＳ 明朝" w:eastAsia="ＭＳ 明朝" w:hAnsi="ＭＳ 明朝" w:hint="eastAsia"/>
          <w:b/>
          <w:bCs/>
          <w:szCs w:val="21"/>
        </w:rPr>
        <w:t>17</w:t>
      </w:r>
      <w:r w:rsidRPr="00AF1F80">
        <w:rPr>
          <w:rFonts w:ascii="ＭＳ 明朝" w:eastAsia="ＭＳ 明朝" w:hAnsi="ＭＳ 明朝" w:hint="eastAsia"/>
          <w:b/>
          <w:bCs/>
          <w:szCs w:val="21"/>
        </w:rPr>
        <w:t>号〉　利用停止決定通知書</w:t>
      </w:r>
    </w:p>
    <w:p w:rsidR="003B5999" w:rsidRPr="00AF1F80" w:rsidRDefault="003B5999" w:rsidP="003B5999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三議発第〇〇号</w:t>
      </w:r>
    </w:p>
    <w:p w:rsidR="003B5999" w:rsidRPr="00AF1F80" w:rsidRDefault="003B5999" w:rsidP="003B5999">
      <w:pPr>
        <w:jc w:val="right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 xml:space="preserve">年　</w:t>
      </w:r>
      <w:r w:rsidRPr="00AF1F80">
        <w:rPr>
          <w:rFonts w:ascii="ＭＳ 明朝" w:eastAsia="ＭＳ 明朝" w:hAnsi="ＭＳ 明朝"/>
          <w:szCs w:val="21"/>
        </w:rPr>
        <w:t xml:space="preserve"> 月</w:t>
      </w:r>
      <w:r w:rsidRPr="00AF1F80">
        <w:rPr>
          <w:rFonts w:ascii="ＭＳ 明朝" w:eastAsia="ＭＳ 明朝" w:hAnsi="ＭＳ 明朝" w:hint="eastAsia"/>
          <w:szCs w:val="21"/>
        </w:rPr>
        <w:t xml:space="preserve">　</w:t>
      </w:r>
      <w:r w:rsidRPr="00AF1F80">
        <w:rPr>
          <w:rFonts w:ascii="ＭＳ 明朝" w:eastAsia="ＭＳ 明朝" w:hAnsi="ＭＳ 明朝"/>
          <w:szCs w:val="21"/>
        </w:rPr>
        <w:t xml:space="preserve"> 日</w:t>
      </w:r>
    </w:p>
    <w:p w:rsidR="003B5999" w:rsidRPr="00A77FC3" w:rsidRDefault="003B5999" w:rsidP="003B5999">
      <w:pPr>
        <w:rPr>
          <w:rFonts w:ascii="ＭＳ 明朝" w:eastAsia="ＭＳ 明朝" w:hAnsi="ＭＳ 明朝"/>
          <w:szCs w:val="21"/>
        </w:rPr>
      </w:pPr>
    </w:p>
    <w:p w:rsidR="003B5999" w:rsidRPr="00AF1F80" w:rsidRDefault="003B5999" w:rsidP="003B5999">
      <w:pPr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（利用停止請求者）</w:t>
      </w:r>
      <w:r w:rsidRPr="00AF1F80">
        <w:rPr>
          <w:rFonts w:ascii="ＭＳ 明朝" w:eastAsia="ＭＳ 明朝" w:hAnsi="ＭＳ 明朝"/>
          <w:szCs w:val="21"/>
        </w:rPr>
        <w:t xml:space="preserve"> 様</w:t>
      </w:r>
    </w:p>
    <w:p w:rsidR="003B5999" w:rsidRPr="00AF1F80" w:rsidRDefault="003B5999" w:rsidP="003B5999">
      <w:pPr>
        <w:rPr>
          <w:rFonts w:ascii="ＭＳ 明朝" w:eastAsia="ＭＳ 明朝" w:hAnsi="ＭＳ 明朝"/>
          <w:szCs w:val="21"/>
        </w:rPr>
      </w:pPr>
    </w:p>
    <w:p w:rsidR="003B5999" w:rsidRPr="00AF1F80" w:rsidRDefault="003B5999" w:rsidP="003B5999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三股町議会議長 〇〇 〇〇</w:t>
      </w:r>
    </w:p>
    <w:p w:rsidR="003B5999" w:rsidRPr="00AF1F80" w:rsidRDefault="003B5999" w:rsidP="003B5999">
      <w:pPr>
        <w:rPr>
          <w:rFonts w:ascii="ＭＳ 明朝" w:eastAsia="ＭＳ 明朝" w:hAnsi="ＭＳ 明朝"/>
          <w:szCs w:val="21"/>
        </w:rPr>
      </w:pPr>
    </w:p>
    <w:p w:rsidR="003B5999" w:rsidRPr="00AF1F80" w:rsidRDefault="003B5999" w:rsidP="003B5999">
      <w:pPr>
        <w:jc w:val="center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利用停止決定通知書</w:t>
      </w:r>
    </w:p>
    <w:p w:rsidR="003B5999" w:rsidRPr="00AF1F80" w:rsidRDefault="003B5999" w:rsidP="003B5999">
      <w:pPr>
        <w:rPr>
          <w:rFonts w:ascii="ＭＳ 明朝" w:eastAsia="ＭＳ 明朝" w:hAnsi="ＭＳ 明朝"/>
          <w:szCs w:val="21"/>
        </w:rPr>
      </w:pPr>
    </w:p>
    <w:p w:rsidR="003B5999" w:rsidRPr="00AF1F80" w:rsidRDefault="003B5999" w:rsidP="003B5999">
      <w:pPr>
        <w:ind w:firstLineChars="100" w:firstLine="210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年</w:t>
      </w:r>
      <w:r w:rsidRPr="00AF1F80">
        <w:rPr>
          <w:rFonts w:ascii="ＭＳ 明朝" w:eastAsia="ＭＳ 明朝" w:hAnsi="ＭＳ 明朝"/>
          <w:szCs w:val="21"/>
        </w:rPr>
        <w:t xml:space="preserve"> 月 </w:t>
      </w:r>
      <w:proofErr w:type="gramStart"/>
      <w:r w:rsidRPr="00AF1F80">
        <w:rPr>
          <w:rFonts w:ascii="ＭＳ 明朝" w:eastAsia="ＭＳ 明朝" w:hAnsi="ＭＳ 明朝"/>
          <w:szCs w:val="21"/>
        </w:rPr>
        <w:t>日付け</w:t>
      </w:r>
      <w:proofErr w:type="gramEnd"/>
      <w:r w:rsidRPr="00AF1F80">
        <w:rPr>
          <w:rFonts w:ascii="ＭＳ 明朝" w:eastAsia="ＭＳ 明朝" w:hAnsi="ＭＳ 明朝"/>
          <w:szCs w:val="21"/>
        </w:rPr>
        <w:t>で利用停止請求のあった保有個人情報については、</w:t>
      </w:r>
      <w:r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議会の</w:t>
      </w:r>
      <w:r w:rsidRPr="00AF1F80">
        <w:rPr>
          <w:rFonts w:ascii="ＭＳ 明朝" w:eastAsia="ＭＳ 明朝" w:hAnsi="ＭＳ 明朝"/>
          <w:szCs w:val="21"/>
        </w:rPr>
        <w:t>個</w:t>
      </w:r>
      <w:r w:rsidRPr="00AF1F80">
        <w:rPr>
          <w:rFonts w:ascii="ＭＳ 明朝" w:eastAsia="ＭＳ 明朝" w:hAnsi="ＭＳ 明朝" w:hint="eastAsia"/>
          <w:szCs w:val="21"/>
        </w:rPr>
        <w:t>人情報の保護に関する条例（</w:t>
      </w:r>
      <w:r w:rsidR="006E3C40">
        <w:rPr>
          <w:rFonts w:ascii="ＭＳ 明朝" w:eastAsia="ＭＳ 明朝" w:hAnsi="ＭＳ 明朝" w:hint="eastAsia"/>
          <w:kern w:val="0"/>
          <w:szCs w:val="21"/>
        </w:rPr>
        <w:t>令和5年三股町条例第4号</w:t>
      </w:r>
      <w:r w:rsidRPr="00AF1F80">
        <w:rPr>
          <w:rFonts w:ascii="ＭＳ 明朝" w:eastAsia="ＭＳ 明朝" w:hAnsi="ＭＳ 明朝"/>
          <w:szCs w:val="21"/>
        </w:rPr>
        <w:t>）第</w:t>
      </w:r>
      <w:r>
        <w:rPr>
          <w:rFonts w:ascii="ＭＳ 明朝" w:eastAsia="ＭＳ 明朝" w:hAnsi="ＭＳ 明朝" w:hint="eastAsia"/>
          <w:szCs w:val="21"/>
        </w:rPr>
        <w:t>41</w:t>
      </w:r>
      <w:r w:rsidRPr="00AF1F80">
        <w:rPr>
          <w:rFonts w:ascii="ＭＳ 明朝" w:eastAsia="ＭＳ 明朝" w:hAnsi="ＭＳ 明朝"/>
          <w:szCs w:val="21"/>
        </w:rPr>
        <w:t>条第</w:t>
      </w:r>
      <w:r>
        <w:rPr>
          <w:rFonts w:ascii="ＭＳ 明朝" w:eastAsia="ＭＳ 明朝" w:hAnsi="ＭＳ 明朝" w:hint="eastAsia"/>
          <w:szCs w:val="21"/>
        </w:rPr>
        <w:t>1</w:t>
      </w:r>
      <w:r w:rsidRPr="00AF1F80">
        <w:rPr>
          <w:rFonts w:ascii="ＭＳ 明朝" w:eastAsia="ＭＳ 明朝" w:hAnsi="ＭＳ 明朝"/>
          <w:szCs w:val="21"/>
        </w:rPr>
        <w:t>項の規定により、</w:t>
      </w:r>
      <w:r w:rsidRPr="00AF1F80">
        <w:rPr>
          <w:rFonts w:ascii="ＭＳ 明朝" w:eastAsia="ＭＳ 明朝" w:hAnsi="ＭＳ 明朝" w:hint="eastAsia"/>
          <w:szCs w:val="21"/>
        </w:rPr>
        <w:t>次のとおり、利用停止することに決定したので通知します。</w:t>
      </w:r>
    </w:p>
    <w:p w:rsidR="003B5999" w:rsidRPr="00AF1F80" w:rsidRDefault="003B5999" w:rsidP="003B5999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7365"/>
      </w:tblGrid>
      <w:tr w:rsidR="003B5999" w:rsidRPr="00AF1F80" w:rsidTr="00375B1E">
        <w:trPr>
          <w:jc w:val="center"/>
        </w:trPr>
        <w:tc>
          <w:tcPr>
            <w:tcW w:w="2263" w:type="dxa"/>
            <w:vAlign w:val="center"/>
          </w:tcPr>
          <w:p w:rsidR="003B5999" w:rsidRPr="00AF1F80" w:rsidRDefault="003B5999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利用停止請求に係る</w:t>
            </w:r>
          </w:p>
          <w:p w:rsidR="003B5999" w:rsidRPr="00AF1F80" w:rsidRDefault="003B5999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保有個人情報の名称</w:t>
            </w:r>
          </w:p>
          <w:p w:rsidR="003B5999" w:rsidRPr="00AF1F80" w:rsidRDefault="003B5999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等</w:t>
            </w:r>
          </w:p>
        </w:tc>
        <w:tc>
          <w:tcPr>
            <w:tcW w:w="7365" w:type="dxa"/>
          </w:tcPr>
          <w:p w:rsidR="003B5999" w:rsidRPr="00AF1F80" w:rsidRDefault="003B5999" w:rsidP="00375B1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B5999" w:rsidRPr="00AF1F80" w:rsidTr="00375B1E">
        <w:trPr>
          <w:jc w:val="center"/>
        </w:trPr>
        <w:tc>
          <w:tcPr>
            <w:tcW w:w="2263" w:type="dxa"/>
            <w:vAlign w:val="center"/>
          </w:tcPr>
          <w:p w:rsidR="003B5999" w:rsidRPr="00AF1F80" w:rsidRDefault="003B5999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利用停止請求の趣旨</w:t>
            </w:r>
          </w:p>
        </w:tc>
        <w:tc>
          <w:tcPr>
            <w:tcW w:w="7365" w:type="dxa"/>
          </w:tcPr>
          <w:p w:rsidR="003B5999" w:rsidRPr="00AF1F80" w:rsidRDefault="003B5999" w:rsidP="00375B1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B5999" w:rsidRPr="00AF1F80" w:rsidTr="00375B1E">
        <w:trPr>
          <w:jc w:val="center"/>
        </w:trPr>
        <w:tc>
          <w:tcPr>
            <w:tcW w:w="2263" w:type="dxa"/>
            <w:vAlign w:val="center"/>
          </w:tcPr>
          <w:p w:rsidR="003B5999" w:rsidRPr="00AF1F80" w:rsidRDefault="003B5999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利用停止決定をする</w:t>
            </w:r>
          </w:p>
          <w:p w:rsidR="003B5999" w:rsidRPr="00AF1F80" w:rsidRDefault="003B5999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内容及び理由</w:t>
            </w:r>
          </w:p>
        </w:tc>
        <w:tc>
          <w:tcPr>
            <w:tcW w:w="7365" w:type="dxa"/>
          </w:tcPr>
          <w:p w:rsidR="003B5999" w:rsidRPr="00AF1F80" w:rsidRDefault="003B5999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（利用停止決定の内容）</w:t>
            </w:r>
          </w:p>
          <w:p w:rsidR="003B5999" w:rsidRPr="00AF1F80" w:rsidRDefault="003B5999" w:rsidP="00375B1E">
            <w:pPr>
              <w:rPr>
                <w:rFonts w:ascii="ＭＳ 明朝" w:eastAsia="ＭＳ 明朝" w:hAnsi="ＭＳ 明朝"/>
                <w:szCs w:val="21"/>
              </w:rPr>
            </w:pPr>
          </w:p>
          <w:p w:rsidR="003B5999" w:rsidRPr="00AF1F80" w:rsidRDefault="003B5999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（利用停止の理由）</w:t>
            </w:r>
          </w:p>
          <w:p w:rsidR="003B5999" w:rsidRPr="00AF1F80" w:rsidRDefault="003B5999" w:rsidP="00375B1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3B5999" w:rsidRDefault="003B5999" w:rsidP="003B5999">
      <w:pPr>
        <w:rPr>
          <w:rFonts w:ascii="ＭＳ 明朝" w:eastAsia="ＭＳ 明朝" w:hAnsi="ＭＳ 明朝"/>
          <w:szCs w:val="21"/>
        </w:rPr>
      </w:pPr>
    </w:p>
    <w:p w:rsidR="003B5999" w:rsidRPr="00AF1F80" w:rsidRDefault="003B5999" w:rsidP="003B5999">
      <w:pPr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 xml:space="preserve">※　</w:t>
      </w:r>
      <w:r w:rsidRPr="00AF1F80">
        <w:rPr>
          <w:rFonts w:ascii="ＭＳ 明朝" w:eastAsia="ＭＳ 明朝" w:hAnsi="ＭＳ 明朝"/>
          <w:szCs w:val="21"/>
        </w:rPr>
        <w:t>この決定に不服がある場合は、行政不服審査法（平成</w:t>
      </w:r>
      <w:r>
        <w:rPr>
          <w:rFonts w:ascii="ＭＳ 明朝" w:eastAsia="ＭＳ 明朝" w:hAnsi="ＭＳ 明朝" w:hint="eastAsia"/>
          <w:szCs w:val="21"/>
        </w:rPr>
        <w:t>26</w:t>
      </w:r>
      <w:r w:rsidRPr="00AF1F80">
        <w:rPr>
          <w:rFonts w:ascii="ＭＳ 明朝" w:eastAsia="ＭＳ 明朝" w:hAnsi="ＭＳ 明朝"/>
          <w:szCs w:val="21"/>
        </w:rPr>
        <w:t>年法律第</w:t>
      </w:r>
      <w:r>
        <w:rPr>
          <w:rFonts w:ascii="ＭＳ 明朝" w:eastAsia="ＭＳ 明朝" w:hAnsi="ＭＳ 明朝" w:hint="eastAsia"/>
          <w:szCs w:val="21"/>
        </w:rPr>
        <w:t>68</w:t>
      </w:r>
      <w:r w:rsidRPr="00AF1F80">
        <w:rPr>
          <w:rFonts w:ascii="ＭＳ 明朝" w:eastAsia="ＭＳ 明朝" w:hAnsi="ＭＳ 明朝"/>
          <w:szCs w:val="21"/>
        </w:rPr>
        <w:t>号）の規定により、こ</w:t>
      </w:r>
      <w:r w:rsidRPr="00AF1F80">
        <w:rPr>
          <w:rFonts w:ascii="ＭＳ 明朝" w:eastAsia="ＭＳ 明朝" w:hAnsi="ＭＳ 明朝" w:hint="eastAsia"/>
          <w:szCs w:val="21"/>
        </w:rPr>
        <w:t>の決定があったことを知った日の翌日から起算して</w:t>
      </w:r>
      <w:r>
        <w:rPr>
          <w:rFonts w:ascii="ＭＳ 明朝" w:eastAsia="ＭＳ 明朝" w:hAnsi="ＭＳ 明朝" w:hint="eastAsia"/>
          <w:szCs w:val="21"/>
        </w:rPr>
        <w:t>3</w:t>
      </w:r>
      <w:r w:rsidRPr="00AF1F80">
        <w:rPr>
          <w:rFonts w:ascii="ＭＳ 明朝" w:eastAsia="ＭＳ 明朝" w:hAnsi="ＭＳ 明朝"/>
          <w:szCs w:val="21"/>
        </w:rPr>
        <w:t>か月以内に、</w:t>
      </w:r>
      <w:r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議会議長</w:t>
      </w:r>
      <w:r w:rsidRPr="00AF1F80">
        <w:rPr>
          <w:rFonts w:ascii="ＭＳ 明朝" w:eastAsia="ＭＳ 明朝" w:hAnsi="ＭＳ 明朝"/>
          <w:szCs w:val="21"/>
        </w:rPr>
        <w:t>に対して審査請求</w:t>
      </w:r>
      <w:r w:rsidRPr="00AF1F80">
        <w:rPr>
          <w:rFonts w:ascii="ＭＳ 明朝" w:eastAsia="ＭＳ 明朝" w:hAnsi="ＭＳ 明朝" w:hint="eastAsia"/>
          <w:szCs w:val="21"/>
        </w:rPr>
        <w:t>をすることができます（なお、決定があったことを知った日の翌日から起算して</w:t>
      </w:r>
      <w:r>
        <w:rPr>
          <w:rFonts w:ascii="ＭＳ 明朝" w:eastAsia="ＭＳ 明朝" w:hAnsi="ＭＳ 明朝" w:hint="eastAsia"/>
          <w:szCs w:val="21"/>
        </w:rPr>
        <w:t>3</w:t>
      </w:r>
      <w:r w:rsidRPr="00AF1F80">
        <w:rPr>
          <w:rFonts w:ascii="ＭＳ 明朝" w:eastAsia="ＭＳ 明朝" w:hAnsi="ＭＳ 明朝"/>
          <w:szCs w:val="21"/>
        </w:rPr>
        <w:t>か月以内</w:t>
      </w:r>
      <w:r w:rsidRPr="00AF1F80">
        <w:rPr>
          <w:rFonts w:ascii="ＭＳ 明朝" w:eastAsia="ＭＳ 明朝" w:hAnsi="ＭＳ 明朝" w:hint="eastAsia"/>
          <w:szCs w:val="21"/>
        </w:rPr>
        <w:t>であっても、決定があった日の翌日から起算して</w:t>
      </w:r>
      <w:r>
        <w:rPr>
          <w:rFonts w:ascii="ＭＳ 明朝" w:eastAsia="ＭＳ 明朝" w:hAnsi="ＭＳ 明朝" w:hint="eastAsia"/>
          <w:szCs w:val="21"/>
        </w:rPr>
        <w:t>1</w:t>
      </w:r>
      <w:r w:rsidRPr="00AF1F80">
        <w:rPr>
          <w:rFonts w:ascii="ＭＳ 明朝" w:eastAsia="ＭＳ 明朝" w:hAnsi="ＭＳ 明朝"/>
          <w:szCs w:val="21"/>
        </w:rPr>
        <w:t>年を経過した場合には審査請求をするこ</w:t>
      </w:r>
      <w:r w:rsidRPr="00AF1F80">
        <w:rPr>
          <w:rFonts w:ascii="ＭＳ 明朝" w:eastAsia="ＭＳ 明朝" w:hAnsi="ＭＳ 明朝" w:hint="eastAsia"/>
          <w:szCs w:val="21"/>
        </w:rPr>
        <w:t>とができなくなります。）。</w:t>
      </w:r>
    </w:p>
    <w:p w:rsidR="003B5999" w:rsidRPr="00AF1F80" w:rsidRDefault="003B5999" w:rsidP="003B5999">
      <w:pPr>
        <w:ind w:firstLineChars="100" w:firstLine="210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また、この決定の取消しを求める訴訟を提起する場合は、行政事件訴訟法（昭和</w:t>
      </w:r>
      <w:r>
        <w:rPr>
          <w:rFonts w:ascii="ＭＳ 明朝" w:eastAsia="ＭＳ 明朝" w:hAnsi="ＭＳ 明朝" w:hint="eastAsia"/>
          <w:szCs w:val="21"/>
        </w:rPr>
        <w:t>37</w:t>
      </w:r>
      <w:r w:rsidRPr="00AF1F80">
        <w:rPr>
          <w:rFonts w:ascii="ＭＳ 明朝" w:eastAsia="ＭＳ 明朝" w:hAnsi="ＭＳ 明朝"/>
          <w:szCs w:val="21"/>
        </w:rPr>
        <w:t>年法律</w:t>
      </w:r>
      <w:r w:rsidRPr="00AF1F80">
        <w:rPr>
          <w:rFonts w:ascii="ＭＳ 明朝" w:eastAsia="ＭＳ 明朝" w:hAnsi="ＭＳ 明朝" w:hint="eastAsia"/>
          <w:szCs w:val="21"/>
        </w:rPr>
        <w:t>第</w:t>
      </w:r>
      <w:r>
        <w:rPr>
          <w:rFonts w:ascii="ＭＳ 明朝" w:eastAsia="ＭＳ 明朝" w:hAnsi="ＭＳ 明朝" w:hint="eastAsia"/>
          <w:szCs w:val="21"/>
        </w:rPr>
        <w:t>139</w:t>
      </w:r>
      <w:r w:rsidRPr="00AF1F80">
        <w:rPr>
          <w:rFonts w:ascii="ＭＳ 明朝" w:eastAsia="ＭＳ 明朝" w:hAnsi="ＭＳ 明朝"/>
          <w:szCs w:val="21"/>
        </w:rPr>
        <w:t>号）の規定により、この決定があったことを知った日から</w:t>
      </w:r>
      <w:r>
        <w:rPr>
          <w:rFonts w:ascii="ＭＳ 明朝" w:eastAsia="ＭＳ 明朝" w:hAnsi="ＭＳ 明朝" w:hint="eastAsia"/>
          <w:szCs w:val="21"/>
        </w:rPr>
        <w:t>6</w:t>
      </w:r>
      <w:r w:rsidRPr="00AF1F80">
        <w:rPr>
          <w:rFonts w:ascii="ＭＳ 明朝" w:eastAsia="ＭＳ 明朝" w:hAnsi="ＭＳ 明朝"/>
          <w:szCs w:val="21"/>
        </w:rPr>
        <w:t>か月以内に、</w:t>
      </w:r>
      <w:r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議会議長</w:t>
      </w:r>
      <w:r w:rsidRPr="00AF1F80">
        <w:rPr>
          <w:rFonts w:ascii="ＭＳ 明朝" w:eastAsia="ＭＳ 明朝" w:hAnsi="ＭＳ 明朝"/>
          <w:szCs w:val="21"/>
        </w:rPr>
        <w:t>を被告</w:t>
      </w:r>
      <w:r w:rsidRPr="00AF1F80">
        <w:rPr>
          <w:rFonts w:ascii="ＭＳ 明朝" w:eastAsia="ＭＳ 明朝" w:hAnsi="ＭＳ 明朝" w:hint="eastAsia"/>
          <w:szCs w:val="21"/>
        </w:rPr>
        <w:t>として、</w:t>
      </w:r>
      <w:r>
        <w:rPr>
          <w:rFonts w:ascii="ＭＳ 明朝" w:eastAsia="ＭＳ 明朝" w:hAnsi="ＭＳ 明朝" w:hint="eastAsia"/>
          <w:szCs w:val="21"/>
        </w:rPr>
        <w:t>宮崎</w:t>
      </w:r>
      <w:r w:rsidRPr="00AF1F80">
        <w:rPr>
          <w:rFonts w:ascii="ＭＳ 明朝" w:eastAsia="ＭＳ 明朝" w:hAnsi="ＭＳ 明朝" w:hint="eastAsia"/>
          <w:szCs w:val="21"/>
        </w:rPr>
        <w:t>地方裁判所に処分の取消しの訴えを提起することができます（なお、決定があったことを知った日から</w:t>
      </w:r>
      <w:r>
        <w:rPr>
          <w:rFonts w:ascii="ＭＳ 明朝" w:eastAsia="ＭＳ 明朝" w:hAnsi="ＭＳ 明朝" w:hint="eastAsia"/>
          <w:szCs w:val="21"/>
        </w:rPr>
        <w:t>6</w:t>
      </w:r>
      <w:r w:rsidRPr="00AF1F80">
        <w:rPr>
          <w:rFonts w:ascii="ＭＳ 明朝" w:eastAsia="ＭＳ 明朝" w:hAnsi="ＭＳ 明朝"/>
          <w:szCs w:val="21"/>
        </w:rPr>
        <w:t>か月以内であっても、決定の日から</w:t>
      </w:r>
      <w:r>
        <w:rPr>
          <w:rFonts w:ascii="ＭＳ 明朝" w:eastAsia="ＭＳ 明朝" w:hAnsi="ＭＳ 明朝" w:hint="eastAsia"/>
          <w:szCs w:val="21"/>
        </w:rPr>
        <w:t>1</w:t>
      </w:r>
      <w:r w:rsidRPr="00AF1F80">
        <w:rPr>
          <w:rFonts w:ascii="ＭＳ 明朝" w:eastAsia="ＭＳ 明朝" w:hAnsi="ＭＳ 明朝"/>
          <w:szCs w:val="21"/>
        </w:rPr>
        <w:t>年を経過した場合には処分の</w:t>
      </w:r>
      <w:r w:rsidRPr="00AF1F80">
        <w:rPr>
          <w:rFonts w:ascii="ＭＳ 明朝" w:eastAsia="ＭＳ 明朝" w:hAnsi="ＭＳ 明朝" w:hint="eastAsia"/>
          <w:szCs w:val="21"/>
        </w:rPr>
        <w:t>取消しの訴えを提起することができなくなります。）。</w:t>
      </w:r>
    </w:p>
    <w:p w:rsidR="003B5999" w:rsidRDefault="003B5999" w:rsidP="003B5999">
      <w:pPr>
        <w:rPr>
          <w:rFonts w:ascii="ＭＳ 明朝" w:eastAsia="ＭＳ 明朝" w:hAnsi="ＭＳ 明朝"/>
          <w:szCs w:val="21"/>
        </w:rPr>
      </w:pPr>
    </w:p>
    <w:p w:rsidR="003B5999" w:rsidRDefault="003B5999" w:rsidP="003B5999">
      <w:pPr>
        <w:rPr>
          <w:rFonts w:ascii="ＭＳ 明朝" w:eastAsia="ＭＳ 明朝" w:hAnsi="ＭＳ 明朝"/>
          <w:szCs w:val="21"/>
        </w:rPr>
      </w:pPr>
    </w:p>
    <w:p w:rsidR="003B5999" w:rsidRDefault="003B5999" w:rsidP="003B5999">
      <w:pPr>
        <w:rPr>
          <w:rFonts w:ascii="ＭＳ 明朝" w:eastAsia="ＭＳ 明朝" w:hAnsi="ＭＳ 明朝"/>
          <w:szCs w:val="21"/>
        </w:rPr>
      </w:pPr>
    </w:p>
    <w:p w:rsidR="003B5999" w:rsidRDefault="003B5999" w:rsidP="003B5999">
      <w:pPr>
        <w:rPr>
          <w:rFonts w:ascii="ＭＳ 明朝" w:eastAsia="ＭＳ 明朝" w:hAnsi="ＭＳ 明朝"/>
          <w:szCs w:val="21"/>
        </w:rPr>
      </w:pPr>
    </w:p>
    <w:p w:rsidR="003B5999" w:rsidRDefault="003B5999" w:rsidP="003B5999">
      <w:pPr>
        <w:rPr>
          <w:rFonts w:ascii="ＭＳ 明朝" w:eastAsia="ＭＳ 明朝" w:hAnsi="ＭＳ 明朝"/>
          <w:szCs w:val="21"/>
        </w:rPr>
      </w:pPr>
    </w:p>
    <w:p w:rsidR="003B5999" w:rsidRPr="00AF1F80" w:rsidRDefault="003B5999" w:rsidP="003B5999">
      <w:pPr>
        <w:rPr>
          <w:rFonts w:ascii="ＭＳ 明朝" w:eastAsia="ＭＳ 明朝" w:hAnsi="ＭＳ 明朝"/>
          <w:szCs w:val="21"/>
        </w:rPr>
      </w:pPr>
    </w:p>
    <w:p w:rsidR="003B5999" w:rsidRPr="00AF1F80" w:rsidRDefault="003B5999" w:rsidP="003B5999">
      <w:pPr>
        <w:ind w:leftChars="2998" w:left="6296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＜本件連絡先＞</w:t>
      </w:r>
    </w:p>
    <w:p w:rsidR="003B5999" w:rsidRPr="00AF1F80" w:rsidRDefault="003B5999" w:rsidP="003B5999">
      <w:pPr>
        <w:ind w:leftChars="2998" w:left="629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議会事務局</w:t>
      </w:r>
    </w:p>
    <w:p w:rsidR="003B5999" w:rsidRPr="00AF1F80" w:rsidRDefault="003B5999" w:rsidP="003B5999">
      <w:pPr>
        <w:ind w:leftChars="2998" w:left="629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</w:t>
      </w:r>
      <w:r w:rsidRPr="00AF1F80">
        <w:rPr>
          <w:rFonts w:ascii="ＭＳ 明朝" w:eastAsia="ＭＳ 明朝" w:hAnsi="ＭＳ 明朝" w:hint="eastAsia"/>
          <w:szCs w:val="21"/>
        </w:rPr>
        <w:t>担当者名）</w:t>
      </w:r>
    </w:p>
    <w:p w:rsidR="00DA0ABC" w:rsidRPr="006E3C40" w:rsidRDefault="003B5999" w:rsidP="006E3C40">
      <w:pPr>
        <w:ind w:leftChars="2998" w:left="6296"/>
        <w:rPr>
          <w:rFonts w:ascii="ＭＳ 明朝" w:eastAsia="ＭＳ 明朝" w:hAnsi="ＭＳ 明朝" w:hint="eastAsia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(電話)</w:t>
      </w:r>
      <w:bookmarkStart w:id="0" w:name="_GoBack"/>
      <w:bookmarkEnd w:id="0"/>
    </w:p>
    <w:sectPr w:rsidR="00DA0ABC" w:rsidRPr="006E3C40" w:rsidSect="0072293D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3D"/>
    <w:rsid w:val="003B5999"/>
    <w:rsid w:val="00441410"/>
    <w:rsid w:val="004A7253"/>
    <w:rsid w:val="00556D5B"/>
    <w:rsid w:val="00660961"/>
    <w:rsid w:val="006E3C40"/>
    <w:rsid w:val="0072293D"/>
    <w:rsid w:val="00822F7F"/>
    <w:rsid w:val="008E6835"/>
    <w:rsid w:val="00931391"/>
    <w:rsid w:val="009B5B67"/>
    <w:rsid w:val="009E6708"/>
    <w:rsid w:val="00A12D01"/>
    <w:rsid w:val="00AA7C90"/>
    <w:rsid w:val="00B163E6"/>
    <w:rsid w:val="00CB5B90"/>
    <w:rsid w:val="00D0030F"/>
    <w:rsid w:val="00E262F8"/>
    <w:rsid w:val="00FB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268E5D-C24C-474F-A375-5977DC70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93D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雄治</dc:creator>
  <cp:keywords/>
  <dc:description/>
  <cp:lastModifiedBy>西山 雄治</cp:lastModifiedBy>
  <cp:revision>3</cp:revision>
  <dcterms:created xsi:type="dcterms:W3CDTF">2022-12-08T05:45:00Z</dcterms:created>
  <dcterms:modified xsi:type="dcterms:W3CDTF">2023-03-29T00:06:00Z</dcterms:modified>
</cp:coreProperties>
</file>