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EA2" w:rsidRDefault="00843EA2">
      <w:pPr>
        <w:rPr>
          <w:rFonts w:ascii="ＭＳ 明朝" w:hAnsi="ＭＳ 明朝" w:hint="eastAsia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様式第</w:t>
      </w:r>
      <w:r w:rsidR="00E259DF">
        <w:rPr>
          <w:rFonts w:ascii="ＭＳ 明朝" w:hAnsi="ＭＳ 明朝" w:hint="eastAsia"/>
          <w:sz w:val="22"/>
        </w:rPr>
        <w:t>3</w:t>
      </w:r>
      <w:r>
        <w:rPr>
          <w:rFonts w:ascii="ＭＳ 明朝" w:hAnsi="ＭＳ 明朝" w:hint="eastAsia"/>
          <w:sz w:val="22"/>
        </w:rPr>
        <w:t>号（第</w:t>
      </w:r>
      <w:r w:rsidR="00140E0A">
        <w:rPr>
          <w:rFonts w:ascii="ＭＳ 明朝" w:hAnsi="ＭＳ 明朝" w:hint="eastAsia"/>
          <w:sz w:val="22"/>
        </w:rPr>
        <w:t>1</w:t>
      </w:r>
      <w:r w:rsidR="00140E0A">
        <w:rPr>
          <w:rFonts w:ascii="ＭＳ 明朝" w:hAnsi="ＭＳ 明朝"/>
          <w:sz w:val="22"/>
        </w:rPr>
        <w:t>3</w:t>
      </w:r>
      <w:r>
        <w:rPr>
          <w:rFonts w:ascii="ＭＳ 明朝" w:hAnsi="ＭＳ 明朝" w:hint="eastAsia"/>
          <w:sz w:val="22"/>
        </w:rPr>
        <w:t>条関係）</w:t>
      </w:r>
    </w:p>
    <w:p w:rsidR="00ED55EF" w:rsidRPr="00ED55EF" w:rsidRDefault="00ED55EF" w:rsidP="00ED55EF">
      <w:pPr>
        <w:jc w:val="right"/>
        <w:rPr>
          <w:rFonts w:ascii="ＭＳ 明朝" w:hAnsi="ＭＳ 明朝" w:hint="eastAsia"/>
          <w:sz w:val="22"/>
        </w:rPr>
      </w:pPr>
      <w:r w:rsidRPr="00ED55EF">
        <w:rPr>
          <w:rFonts w:ascii="ＭＳ 明朝" w:hAnsi="ＭＳ 明朝" w:hint="eastAsia"/>
          <w:sz w:val="22"/>
        </w:rPr>
        <w:t>発第　　　号</w:t>
      </w:r>
    </w:p>
    <w:p w:rsidR="00843EA2" w:rsidRDefault="00ED55EF" w:rsidP="00ED55EF">
      <w:pPr>
        <w:jc w:val="right"/>
        <w:rPr>
          <w:rFonts w:ascii="ＭＳ 明朝" w:hAnsi="ＭＳ 明朝" w:hint="eastAsia"/>
          <w:sz w:val="22"/>
        </w:rPr>
      </w:pPr>
      <w:r w:rsidRPr="00ED55EF">
        <w:rPr>
          <w:rFonts w:ascii="ＭＳ 明朝" w:hAnsi="ＭＳ 明朝" w:hint="eastAsia"/>
          <w:sz w:val="22"/>
        </w:rPr>
        <w:t>年　月　日</w:t>
      </w:r>
    </w:p>
    <w:p w:rsidR="00843EA2" w:rsidRDefault="00843EA2">
      <w:pPr>
        <w:rPr>
          <w:rFonts w:ascii="ＭＳ 明朝" w:hAnsi="ＭＳ 明朝" w:hint="eastAsia"/>
          <w:sz w:val="22"/>
        </w:rPr>
      </w:pPr>
    </w:p>
    <w:p w:rsidR="00843EA2" w:rsidRDefault="00843EA2">
      <w:pPr>
        <w:ind w:firstLineChars="1200" w:firstLine="264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様</w:t>
      </w:r>
    </w:p>
    <w:p w:rsidR="00843EA2" w:rsidRDefault="00843EA2">
      <w:pPr>
        <w:rPr>
          <w:rFonts w:ascii="ＭＳ 明朝" w:hAnsi="ＭＳ 明朝" w:hint="eastAsia"/>
          <w:sz w:val="22"/>
        </w:rPr>
      </w:pPr>
    </w:p>
    <w:p w:rsidR="00843EA2" w:rsidRDefault="00843EA2">
      <w:pPr>
        <w:rPr>
          <w:rFonts w:ascii="ＭＳ 明朝" w:hAnsi="ＭＳ 明朝" w:hint="eastAsia"/>
          <w:sz w:val="22"/>
        </w:rPr>
      </w:pPr>
    </w:p>
    <w:p w:rsidR="00843EA2" w:rsidRDefault="00843EA2">
      <w:pPr>
        <w:ind w:firstLineChars="2089" w:firstLine="4596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三股町長　 　　　　　　　　　印</w:t>
      </w:r>
    </w:p>
    <w:p w:rsidR="00843EA2" w:rsidRDefault="00843EA2">
      <w:pPr>
        <w:rPr>
          <w:rFonts w:ascii="ＭＳ 明朝" w:hAnsi="ＭＳ 明朝" w:hint="eastAsia"/>
          <w:sz w:val="22"/>
        </w:rPr>
      </w:pPr>
    </w:p>
    <w:p w:rsidR="00843EA2" w:rsidRDefault="00843EA2">
      <w:pPr>
        <w:rPr>
          <w:rFonts w:ascii="ＭＳ 明朝" w:hAnsi="ＭＳ 明朝" w:hint="eastAsia"/>
          <w:sz w:val="22"/>
        </w:rPr>
      </w:pPr>
    </w:p>
    <w:p w:rsidR="00843EA2" w:rsidRDefault="00843EA2">
      <w:pPr>
        <w:jc w:val="center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年度</w:t>
      </w:r>
      <w:r w:rsidR="00140E0A" w:rsidRPr="00140E0A">
        <w:rPr>
          <w:rFonts w:ascii="ＭＳ 明朝" w:hAnsi="ＭＳ 明朝" w:hint="eastAsia"/>
          <w:sz w:val="22"/>
        </w:rPr>
        <w:t>みまた地域ブランド発信事業</w:t>
      </w:r>
      <w:r w:rsidR="003F2050">
        <w:rPr>
          <w:rFonts w:ascii="ＭＳ 明朝" w:hAnsi="ＭＳ 明朝" w:hint="eastAsia"/>
          <w:sz w:val="22"/>
        </w:rPr>
        <w:t>選考結果通知書</w:t>
      </w:r>
    </w:p>
    <w:p w:rsidR="00843EA2" w:rsidRDefault="00843EA2">
      <w:pPr>
        <w:rPr>
          <w:rFonts w:ascii="ＭＳ 明朝" w:hAnsi="ＭＳ 明朝" w:hint="eastAsia"/>
          <w:sz w:val="22"/>
        </w:rPr>
      </w:pPr>
    </w:p>
    <w:p w:rsidR="00843EA2" w:rsidRDefault="00843EA2">
      <w:pPr>
        <w:rPr>
          <w:rFonts w:ascii="ＭＳ 明朝" w:hAnsi="ＭＳ 明朝" w:hint="eastAsia"/>
          <w:sz w:val="22"/>
        </w:rPr>
      </w:pPr>
    </w:p>
    <w:p w:rsidR="00843EA2" w:rsidRDefault="003F2050">
      <w:pPr>
        <w:ind w:firstLine="24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843EA2">
        <w:rPr>
          <w:rFonts w:ascii="ＭＳ 明朝" w:hAnsi="ＭＳ 明朝" w:hint="eastAsia"/>
          <w:sz w:val="22"/>
        </w:rPr>
        <w:t xml:space="preserve">　　年　月　　日付で交付申請のあった</w:t>
      </w:r>
      <w:r w:rsidR="00140E0A" w:rsidRPr="00140E0A">
        <w:rPr>
          <w:rFonts w:ascii="ＭＳ 明朝" w:hAnsi="ＭＳ 明朝" w:hint="eastAsia"/>
          <w:sz w:val="22"/>
        </w:rPr>
        <w:t>みまた地域ブランド発信事業</w:t>
      </w:r>
      <w:r w:rsidR="00843EA2">
        <w:rPr>
          <w:rFonts w:ascii="ＭＳ 明朝" w:hAnsi="ＭＳ 明朝" w:hint="eastAsia"/>
          <w:sz w:val="22"/>
        </w:rPr>
        <w:t>補助金交付要綱</w:t>
      </w:r>
      <w:r w:rsidR="00E259DF">
        <w:rPr>
          <w:rFonts w:ascii="ＭＳ 明朝" w:hAnsi="ＭＳ 明朝" w:hint="eastAsia"/>
          <w:sz w:val="22"/>
        </w:rPr>
        <w:t>（以下</w:t>
      </w:r>
      <w:r w:rsidR="00E259DF">
        <w:rPr>
          <w:rFonts w:ascii="ＭＳ 明朝" w:hAnsi="ＭＳ 明朝"/>
          <w:sz w:val="22"/>
        </w:rPr>
        <w:t>「</w:t>
      </w:r>
      <w:r w:rsidR="00E259DF">
        <w:rPr>
          <w:rFonts w:ascii="ＭＳ 明朝" w:hAnsi="ＭＳ 明朝" w:hint="eastAsia"/>
          <w:sz w:val="22"/>
        </w:rPr>
        <w:t>要綱</w:t>
      </w:r>
      <w:r w:rsidR="00E259DF">
        <w:rPr>
          <w:rFonts w:ascii="ＭＳ 明朝" w:hAnsi="ＭＳ 明朝"/>
          <w:sz w:val="22"/>
        </w:rPr>
        <w:t>」</w:t>
      </w:r>
      <w:r w:rsidR="00E259DF">
        <w:rPr>
          <w:rFonts w:ascii="ＭＳ 明朝" w:hAnsi="ＭＳ 明朝" w:hint="eastAsia"/>
          <w:sz w:val="22"/>
        </w:rPr>
        <w:t>という。）</w:t>
      </w:r>
      <w:r w:rsidR="00843EA2">
        <w:rPr>
          <w:rFonts w:ascii="ＭＳ 明朝" w:hAnsi="ＭＳ 明朝" w:hint="eastAsia"/>
          <w:sz w:val="22"/>
        </w:rPr>
        <w:t>に基づく</w:t>
      </w:r>
      <w:r>
        <w:rPr>
          <w:rFonts w:ascii="ＭＳ 明朝" w:hAnsi="ＭＳ 明朝" w:hint="eastAsia"/>
          <w:sz w:val="22"/>
        </w:rPr>
        <w:t xml:space="preserve">　　</w:t>
      </w:r>
      <w:r w:rsidR="00843EA2">
        <w:rPr>
          <w:rFonts w:ascii="ＭＳ 明朝" w:hAnsi="ＭＳ 明朝" w:hint="eastAsia"/>
          <w:sz w:val="22"/>
        </w:rPr>
        <w:t xml:space="preserve">　　年度</w:t>
      </w:r>
      <w:r w:rsidR="00140E0A" w:rsidRPr="00140E0A">
        <w:rPr>
          <w:rFonts w:ascii="ＭＳ 明朝" w:hAnsi="ＭＳ 明朝" w:hint="eastAsia"/>
          <w:sz w:val="22"/>
        </w:rPr>
        <w:t>みまた地域ブランド発信事業</w:t>
      </w:r>
      <w:r w:rsidR="00843EA2">
        <w:rPr>
          <w:rFonts w:ascii="ＭＳ 明朝" w:hAnsi="ＭＳ 明朝" w:hint="eastAsia"/>
          <w:sz w:val="22"/>
        </w:rPr>
        <w:t>補助金については、補助金等の交付に関する規則第4条及び要綱第</w:t>
      </w:r>
      <w:r w:rsidR="00140E0A">
        <w:rPr>
          <w:rFonts w:ascii="ＭＳ 明朝" w:hAnsi="ＭＳ 明朝" w:hint="eastAsia"/>
          <w:sz w:val="22"/>
        </w:rPr>
        <w:t>1</w:t>
      </w:r>
      <w:r w:rsidR="00140E0A">
        <w:rPr>
          <w:rFonts w:ascii="ＭＳ 明朝" w:hAnsi="ＭＳ 明朝"/>
          <w:sz w:val="22"/>
        </w:rPr>
        <w:t>3</w:t>
      </w:r>
      <w:r w:rsidR="00843EA2">
        <w:rPr>
          <w:rFonts w:ascii="ＭＳ 明朝" w:hAnsi="ＭＳ 明朝" w:hint="eastAsia"/>
          <w:sz w:val="22"/>
        </w:rPr>
        <w:t>条の規定により、次のとおり交付することを決定したから、同規則第7条及び要綱第</w:t>
      </w:r>
      <w:r w:rsidR="00140E0A">
        <w:rPr>
          <w:rFonts w:ascii="ＭＳ 明朝" w:hAnsi="ＭＳ 明朝" w:hint="eastAsia"/>
          <w:sz w:val="22"/>
        </w:rPr>
        <w:t>1</w:t>
      </w:r>
      <w:r w:rsidR="00140E0A">
        <w:rPr>
          <w:rFonts w:ascii="ＭＳ 明朝" w:hAnsi="ＭＳ 明朝"/>
          <w:sz w:val="22"/>
        </w:rPr>
        <w:t>3</w:t>
      </w:r>
      <w:r w:rsidR="00843EA2">
        <w:rPr>
          <w:rFonts w:ascii="ＭＳ 明朝" w:hAnsi="ＭＳ 明朝" w:hint="eastAsia"/>
          <w:sz w:val="22"/>
        </w:rPr>
        <w:t>条の規定により通知する。</w:t>
      </w:r>
    </w:p>
    <w:p w:rsidR="00843EA2" w:rsidRDefault="00843EA2">
      <w:pPr>
        <w:rPr>
          <w:rFonts w:ascii="ＭＳ 明朝" w:hAnsi="ＭＳ 明朝" w:hint="eastAsia"/>
          <w:sz w:val="22"/>
        </w:rPr>
      </w:pPr>
    </w:p>
    <w:p w:rsidR="00843EA2" w:rsidRDefault="00843EA2">
      <w:pPr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１　</w:t>
      </w:r>
      <w:r>
        <w:rPr>
          <w:rFonts w:ascii="ＭＳ 明朝" w:hAnsi="ＭＳ 明朝" w:hint="eastAsia"/>
          <w:spacing w:val="205"/>
          <w:sz w:val="22"/>
          <w:fitText w:val="1920" w:id="-1766614016"/>
        </w:rPr>
        <w:t>交付決定</w:t>
      </w:r>
      <w:r>
        <w:rPr>
          <w:rFonts w:ascii="ＭＳ 明朝" w:hAnsi="ＭＳ 明朝" w:hint="eastAsia"/>
          <w:sz w:val="22"/>
          <w:fitText w:val="1920" w:id="-1766614016"/>
        </w:rPr>
        <w:t>額</w:t>
      </w:r>
      <w:r>
        <w:rPr>
          <w:rFonts w:ascii="ＭＳ 明朝" w:hAnsi="ＭＳ 明朝" w:hint="eastAsia"/>
          <w:sz w:val="22"/>
        </w:rPr>
        <w:t xml:space="preserve">　　　　　　　　　　　　　円</w:t>
      </w:r>
    </w:p>
    <w:p w:rsidR="00843EA2" w:rsidRDefault="00843EA2">
      <w:pPr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２　</w:t>
      </w:r>
      <w:r>
        <w:rPr>
          <w:rFonts w:ascii="ＭＳ 明朝" w:hAnsi="ＭＳ 明朝" w:hint="eastAsia"/>
          <w:spacing w:val="63"/>
          <w:sz w:val="22"/>
          <w:fitText w:val="1920" w:id="-1766614015"/>
        </w:rPr>
        <w:t>交付決定の内</w:t>
      </w:r>
      <w:r>
        <w:rPr>
          <w:rFonts w:ascii="ＭＳ 明朝" w:hAnsi="ＭＳ 明朝" w:hint="eastAsia"/>
          <w:spacing w:val="3"/>
          <w:sz w:val="22"/>
          <w:fitText w:val="1920" w:id="-1766614015"/>
        </w:rPr>
        <w:t>容</w:t>
      </w:r>
      <w:r>
        <w:rPr>
          <w:rFonts w:ascii="ＭＳ 明朝" w:hAnsi="ＭＳ 明朝" w:hint="eastAsia"/>
          <w:sz w:val="22"/>
        </w:rPr>
        <w:t xml:space="preserve">　　　</w:t>
      </w:r>
      <w:r w:rsidR="00140E0A" w:rsidRPr="00140E0A">
        <w:rPr>
          <w:rFonts w:ascii="ＭＳ 明朝" w:hAnsi="ＭＳ 明朝" w:hint="eastAsia"/>
          <w:sz w:val="22"/>
        </w:rPr>
        <w:t>みまた地域ブランド発信事業</w:t>
      </w:r>
    </w:p>
    <w:p w:rsidR="00843EA2" w:rsidRDefault="00843EA2">
      <w:pPr>
        <w:rPr>
          <w:rFonts w:ascii="ＭＳ 明朝" w:hAnsi="ＭＳ 明朝" w:hint="eastAsia"/>
          <w:sz w:val="22"/>
        </w:rPr>
      </w:pPr>
    </w:p>
    <w:p w:rsidR="00843EA2" w:rsidRDefault="00843EA2">
      <w:pPr>
        <w:rPr>
          <w:rFonts w:ascii="ＭＳ 明朝" w:hAnsi="ＭＳ 明朝" w:hint="eastAsia"/>
          <w:sz w:val="22"/>
        </w:rPr>
      </w:pPr>
    </w:p>
    <w:p w:rsidR="00843EA2" w:rsidRDefault="00843EA2">
      <w:pPr>
        <w:jc w:val="center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交付決定に付した補助条件</w:t>
      </w:r>
    </w:p>
    <w:p w:rsidR="00843EA2" w:rsidRDefault="00843EA2">
      <w:pPr>
        <w:rPr>
          <w:rFonts w:ascii="ＭＳ 明朝" w:hAnsi="ＭＳ 明朝" w:hint="eastAsia"/>
          <w:sz w:val="22"/>
        </w:rPr>
      </w:pPr>
    </w:p>
    <w:p w:rsidR="00843EA2" w:rsidRDefault="00843EA2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１　この補助金は</w:t>
      </w:r>
      <w:r w:rsidR="003F2050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>他の事業に流用してはならない。</w:t>
      </w:r>
    </w:p>
    <w:p w:rsidR="00843EA2" w:rsidRDefault="00843EA2">
      <w:pPr>
        <w:pStyle w:val="a5"/>
        <w:ind w:leftChars="0" w:left="240" w:hangingChars="109" w:hanging="240"/>
        <w:rPr>
          <w:rFonts w:hint="eastAsia"/>
        </w:rPr>
      </w:pPr>
      <w:r>
        <w:rPr>
          <w:rFonts w:hint="eastAsia"/>
        </w:rPr>
        <w:t>２　この補助金の対象となった事業が終了したときは、直ちに補助事業実績報告書を提出しなければならない。ただし、特に指示したものについては</w:t>
      </w:r>
      <w:r w:rsidR="003F2050">
        <w:rPr>
          <w:rFonts w:hint="eastAsia"/>
        </w:rPr>
        <w:t>、</w:t>
      </w:r>
      <w:r>
        <w:rPr>
          <w:rFonts w:hint="eastAsia"/>
        </w:rPr>
        <w:t>この限りではない。</w:t>
      </w:r>
    </w:p>
    <w:p w:rsidR="00843EA2" w:rsidRDefault="00843EA2">
      <w:pPr>
        <w:pStyle w:val="2"/>
        <w:ind w:leftChars="0" w:left="238" w:hangingChars="108" w:hanging="238"/>
        <w:rPr>
          <w:rFonts w:hint="eastAsia"/>
        </w:rPr>
      </w:pPr>
      <w:r>
        <w:rPr>
          <w:rFonts w:hint="eastAsia"/>
        </w:rPr>
        <w:t>３　次の各号の一に該当する場合は</w:t>
      </w:r>
      <w:r w:rsidR="003F2050">
        <w:rPr>
          <w:rFonts w:hint="eastAsia"/>
        </w:rPr>
        <w:t>、</w:t>
      </w:r>
      <w:r>
        <w:rPr>
          <w:rFonts w:hint="eastAsia"/>
        </w:rPr>
        <w:t>この補助決定を取り消し</w:t>
      </w:r>
      <w:r w:rsidR="003F2050">
        <w:rPr>
          <w:rFonts w:hint="eastAsia"/>
        </w:rPr>
        <w:t>、</w:t>
      </w:r>
      <w:r>
        <w:rPr>
          <w:rFonts w:hint="eastAsia"/>
        </w:rPr>
        <w:t>又は</w:t>
      </w:r>
      <w:r w:rsidR="003F2050">
        <w:rPr>
          <w:rFonts w:hint="eastAsia"/>
        </w:rPr>
        <w:t>既</w:t>
      </w:r>
      <w:r>
        <w:rPr>
          <w:rFonts w:hint="eastAsia"/>
        </w:rPr>
        <w:t>に交付した補助金の全部若しくは一部の返還を命ずることがある。</w:t>
      </w:r>
    </w:p>
    <w:p w:rsidR="00843EA2" w:rsidRDefault="00843EA2">
      <w:pPr>
        <w:ind w:left="720" w:hanging="7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(1)　補助金の交付目的</w:t>
      </w:r>
      <w:r w:rsidR="003F2050">
        <w:rPr>
          <w:rFonts w:ascii="ＭＳ 明朝" w:hAnsi="ＭＳ 明朝" w:hint="eastAsia"/>
          <w:sz w:val="22"/>
        </w:rPr>
        <w:t>及び</w:t>
      </w:r>
      <w:r>
        <w:rPr>
          <w:rFonts w:ascii="ＭＳ 明朝" w:hAnsi="ＭＳ 明朝" w:hint="eastAsia"/>
          <w:sz w:val="22"/>
        </w:rPr>
        <w:t>補助条件に違反したとき。</w:t>
      </w:r>
    </w:p>
    <w:p w:rsidR="00843EA2" w:rsidRDefault="00843EA2">
      <w:pPr>
        <w:ind w:left="720" w:hanging="7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(2)　事業成績不良と認めたとき。</w:t>
      </w:r>
    </w:p>
    <w:p w:rsidR="00843EA2" w:rsidRDefault="00843EA2">
      <w:pPr>
        <w:ind w:left="598" w:hangingChars="272" w:hanging="598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(3)　詐欺又は不正の手段で補助金交付の決定を受け</w:t>
      </w:r>
      <w:r w:rsidR="003F2050">
        <w:rPr>
          <w:rFonts w:ascii="ＭＳ 明朝" w:hAnsi="ＭＳ 明朝" w:hint="eastAsia"/>
          <w:sz w:val="22"/>
        </w:rPr>
        <w:t>、又</w:t>
      </w:r>
      <w:r>
        <w:rPr>
          <w:rFonts w:ascii="ＭＳ 明朝" w:hAnsi="ＭＳ 明朝" w:hint="eastAsia"/>
          <w:sz w:val="22"/>
        </w:rPr>
        <w:t>は補助金の交付を受けたとき。</w:t>
      </w:r>
    </w:p>
    <w:p w:rsidR="00843EA2" w:rsidRDefault="00843EA2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４　この補助金の使途については</w:t>
      </w:r>
      <w:r w:rsidR="003F2050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>町監査委員が随時監査を行うことがある。</w:t>
      </w:r>
    </w:p>
    <w:p w:rsidR="00843EA2" w:rsidRDefault="00843EA2">
      <w:pPr>
        <w:pStyle w:val="a6"/>
        <w:ind w:left="240" w:hangingChars="109" w:hanging="240"/>
        <w:rPr>
          <w:rFonts w:hint="eastAsia"/>
        </w:rPr>
      </w:pPr>
      <w:r>
        <w:rPr>
          <w:rFonts w:hint="eastAsia"/>
        </w:rPr>
        <w:t>５　この補助金を受けて実施する事業は、3年間実績報告を求めることがある。</w:t>
      </w:r>
    </w:p>
    <w:p w:rsidR="00843EA2" w:rsidRDefault="00843EA2">
      <w:pPr>
        <w:ind w:left="220" w:hangingChars="100" w:hanging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６　その他（</w:t>
      </w:r>
      <w:r w:rsidR="00150B91" w:rsidRPr="00150B91">
        <w:rPr>
          <w:rFonts w:ascii="ＭＳ 明朝" w:hAnsi="ＭＳ 明朝" w:hint="eastAsia"/>
          <w:sz w:val="22"/>
        </w:rPr>
        <w:t>みまた地域ブランド発信事業</w:t>
      </w:r>
      <w:r>
        <w:rPr>
          <w:rFonts w:ascii="ＭＳ 明朝" w:hAnsi="ＭＳ 明朝" w:hint="eastAsia"/>
          <w:sz w:val="22"/>
        </w:rPr>
        <w:t>補助金交付要綱の規定による</w:t>
      </w:r>
      <w:r w:rsidR="003F2050">
        <w:rPr>
          <w:rFonts w:ascii="ＭＳ 明朝" w:hAnsi="ＭＳ 明朝" w:hint="eastAsia"/>
          <w:sz w:val="22"/>
        </w:rPr>
        <w:t>。</w:t>
      </w:r>
      <w:r>
        <w:rPr>
          <w:rFonts w:ascii="ＭＳ 明朝" w:hAnsi="ＭＳ 明朝" w:hint="eastAsia"/>
          <w:sz w:val="22"/>
        </w:rPr>
        <w:t>）</w:t>
      </w:r>
    </w:p>
    <w:sectPr w:rsidR="00843EA2">
      <w:pgSz w:w="11906" w:h="16838" w:code="9"/>
      <w:pgMar w:top="1701" w:right="1701" w:bottom="1701" w:left="1701" w:header="709" w:footer="709" w:gutter="0"/>
      <w:cols w:space="708"/>
      <w:docGrid w:type="line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ECC" w:rsidRDefault="008B5ECC" w:rsidP="003F2050">
      <w:r>
        <w:separator/>
      </w:r>
    </w:p>
  </w:endnote>
  <w:endnote w:type="continuationSeparator" w:id="0">
    <w:p w:rsidR="008B5ECC" w:rsidRDefault="008B5ECC" w:rsidP="003F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ECC" w:rsidRDefault="008B5ECC" w:rsidP="003F2050">
      <w:r>
        <w:separator/>
      </w:r>
    </w:p>
  </w:footnote>
  <w:footnote w:type="continuationSeparator" w:id="0">
    <w:p w:rsidR="008B5ECC" w:rsidRDefault="008B5ECC" w:rsidP="003F2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36E14"/>
    <w:multiLevelType w:val="hybridMultilevel"/>
    <w:tmpl w:val="F2FC5D56"/>
    <w:lvl w:ilvl="0" w:tplc="8C8C7020">
      <w:start w:val="1"/>
      <w:numFmt w:val="decimalFullWidth"/>
      <w:lvlText w:val="【%1】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BB13AC5"/>
    <w:multiLevelType w:val="hybridMultilevel"/>
    <w:tmpl w:val="40964898"/>
    <w:lvl w:ilvl="0" w:tplc="8C2C0EA6">
      <w:start w:val="1"/>
      <w:numFmt w:val="decimalFullWidth"/>
      <w:lvlText w:val="【%1】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oNotTrackFormatting/>
  <w:defaultTabStop w:val="720"/>
  <w:drawingGridHorizontalSpacing w:val="120"/>
  <w:drawingGridVerticalSpacing w:val="335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2050"/>
    <w:rsid w:val="000C3CE2"/>
    <w:rsid w:val="00140E0A"/>
    <w:rsid w:val="00150B91"/>
    <w:rsid w:val="003F2050"/>
    <w:rsid w:val="00843EA2"/>
    <w:rsid w:val="008B5ECC"/>
    <w:rsid w:val="00CF2BEE"/>
    <w:rsid w:val="00E259DF"/>
    <w:rsid w:val="00EB657C"/>
    <w:rsid w:val="00ED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ody Text Indent"/>
    <w:basedOn w:val="a"/>
    <w:semiHidden/>
    <w:pPr>
      <w:ind w:leftChars="91" w:left="475" w:hangingChars="117" w:hanging="257"/>
    </w:pPr>
    <w:rPr>
      <w:rFonts w:ascii="ＭＳ 明朝" w:hAnsi="ＭＳ 明朝"/>
      <w:sz w:val="22"/>
    </w:rPr>
  </w:style>
  <w:style w:type="paragraph" w:styleId="2">
    <w:name w:val="Body Text Indent 2"/>
    <w:basedOn w:val="a"/>
    <w:semiHidden/>
    <w:pPr>
      <w:ind w:leftChars="93" w:left="480" w:hangingChars="117" w:hanging="257"/>
    </w:pPr>
    <w:rPr>
      <w:rFonts w:ascii="ＭＳ 明朝" w:hAnsi="ＭＳ 明朝"/>
      <w:sz w:val="22"/>
    </w:rPr>
  </w:style>
  <w:style w:type="paragraph" w:styleId="a6">
    <w:name w:val="Body Text"/>
    <w:basedOn w:val="a"/>
    <w:semiHidden/>
    <w:rPr>
      <w:rFonts w:ascii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3F20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F2050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F20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F20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三企発第　　　号</vt:lpstr>
      <vt:lpstr>三企発第　　　号</vt:lpstr>
    </vt:vector>
  </TitlesOfParts>
  <Company>三股町役場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三企発第　　　号</dc:title>
  <dc:subject/>
  <dc:creator>0604</dc:creator>
  <cp:keywords/>
  <dc:description/>
  <cp:lastModifiedBy>Windows ユーザー</cp:lastModifiedBy>
  <cp:revision>2</cp:revision>
  <cp:lastPrinted>2008-07-25T02:26:00Z</cp:lastPrinted>
  <dcterms:created xsi:type="dcterms:W3CDTF">2025-10-02T10:13:00Z</dcterms:created>
  <dcterms:modified xsi:type="dcterms:W3CDTF">2025-10-02T10:13:00Z</dcterms:modified>
</cp:coreProperties>
</file>