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E0" w:rsidRPr="003C15E0" w:rsidRDefault="00361164" w:rsidP="003C15E0">
      <w:pPr>
        <w:wordWrap w:val="0"/>
        <w:rPr>
          <w:rFonts w:ascii="ＭＳ 明朝"/>
        </w:rPr>
      </w:pPr>
      <w:bookmarkStart w:id="0" w:name="_GoBack"/>
      <w:bookmarkEnd w:id="0"/>
      <w:r w:rsidRPr="003C15E0">
        <w:rPr>
          <w:rFonts w:ascii="ＭＳ 明朝" w:hAnsi="ＭＳ 明朝" w:hint="eastAsia"/>
        </w:rPr>
        <w:t>様式</w:t>
      </w:r>
      <w:r w:rsidR="003C15E0" w:rsidRPr="003C15E0">
        <w:rPr>
          <w:rFonts w:ascii="ＭＳ 明朝" w:hAnsi="ＭＳ 明朝" w:hint="eastAsia"/>
        </w:rPr>
        <w:t>第</w:t>
      </w:r>
      <w:r w:rsidR="00252B8B">
        <w:rPr>
          <w:rFonts w:ascii="ＭＳ 明朝" w:hAnsi="ＭＳ 明朝"/>
        </w:rPr>
        <w:t>1</w:t>
      </w:r>
      <w:r w:rsidR="003C15E0" w:rsidRPr="003C15E0">
        <w:rPr>
          <w:rFonts w:ascii="ＭＳ 明朝" w:hAnsi="ＭＳ 明朝" w:hint="eastAsia"/>
        </w:rPr>
        <w:t>号（第</w:t>
      </w:r>
      <w:r w:rsidR="00252B8B">
        <w:rPr>
          <w:rFonts w:ascii="ＭＳ 明朝" w:hAnsi="ＭＳ 明朝"/>
        </w:rPr>
        <w:t>5</w:t>
      </w:r>
      <w:r w:rsidR="003C15E0" w:rsidRPr="003C15E0">
        <w:rPr>
          <w:rFonts w:ascii="ＭＳ 明朝" w:hAnsi="ＭＳ 明朝" w:hint="eastAsia"/>
        </w:rPr>
        <w:t>条関係）</w:t>
      </w:r>
    </w:p>
    <w:p w:rsidR="003C15E0" w:rsidRDefault="003C15E0">
      <w:pPr>
        <w:wordWrap w:val="0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年　　月　　日　</w:t>
      </w:r>
    </w:p>
    <w:p w:rsidR="003C15E0" w:rsidRDefault="003C15E0">
      <w:pPr>
        <w:rPr>
          <w:rFonts w:ascii="ＭＳ 明朝"/>
          <w:sz w:val="22"/>
        </w:rPr>
      </w:pPr>
    </w:p>
    <w:p w:rsidR="003C15E0" w:rsidRDefault="003C15E0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9061AE">
        <w:rPr>
          <w:rFonts w:ascii="ＭＳ 明朝" w:hAnsi="ＭＳ 明朝" w:hint="eastAsia"/>
          <w:sz w:val="22"/>
        </w:rPr>
        <w:t>三股町</w:t>
      </w:r>
      <w:r>
        <w:rPr>
          <w:rFonts w:ascii="ＭＳ 明朝" w:hAnsi="ＭＳ 明朝" w:hint="eastAsia"/>
          <w:sz w:val="22"/>
        </w:rPr>
        <w:t>長</w:t>
      </w:r>
      <w:r w:rsidR="00252B8B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様</w:t>
      </w:r>
    </w:p>
    <w:p w:rsidR="003C15E0" w:rsidRDefault="003C15E0">
      <w:pPr>
        <w:rPr>
          <w:rFonts w:ascii="ＭＳ 明朝"/>
          <w:sz w:val="22"/>
        </w:rPr>
      </w:pPr>
    </w:p>
    <w:p w:rsidR="003C15E0" w:rsidRDefault="003C15E0">
      <w:pPr>
        <w:ind w:left="1" w:right="1300" w:firstLineChars="1472" w:firstLine="3238"/>
        <w:rPr>
          <w:rFonts w:ascii="ＭＳ 明朝"/>
          <w:sz w:val="22"/>
          <w:u w:val="dotted"/>
        </w:rPr>
      </w:pPr>
      <w:r>
        <w:rPr>
          <w:rFonts w:ascii="ＭＳ 明朝" w:hAnsi="ＭＳ 明朝" w:hint="eastAsia"/>
          <w:kern w:val="0"/>
          <w:sz w:val="22"/>
        </w:rPr>
        <w:t xml:space="preserve">申請者　　</w:t>
      </w:r>
      <w:r w:rsidRPr="00463697">
        <w:rPr>
          <w:rFonts w:ascii="ＭＳ 明朝" w:hAnsi="ＭＳ 明朝" w:hint="eastAsia"/>
          <w:spacing w:val="440"/>
          <w:kern w:val="0"/>
          <w:sz w:val="22"/>
          <w:fitText w:val="1320" w:id="-636171008"/>
        </w:rPr>
        <w:t>住</w:t>
      </w:r>
      <w:r w:rsidRPr="00463697">
        <w:rPr>
          <w:rFonts w:ascii="ＭＳ 明朝" w:hAnsi="ＭＳ 明朝" w:hint="eastAsia"/>
          <w:kern w:val="0"/>
          <w:sz w:val="22"/>
          <w:fitText w:val="1320" w:id="-636171008"/>
        </w:rPr>
        <w:t>所</w:t>
      </w:r>
      <w:r>
        <w:rPr>
          <w:rFonts w:ascii="ＭＳ 明朝" w:hAnsi="ＭＳ 明朝" w:hint="eastAsia"/>
          <w:kern w:val="0"/>
          <w:sz w:val="22"/>
        </w:rPr>
        <w:t xml:space="preserve">　　　　　　　　　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</w:t>
      </w:r>
    </w:p>
    <w:p w:rsidR="003C15E0" w:rsidRDefault="003C15E0">
      <w:pPr>
        <w:ind w:right="420"/>
        <w:jc w:val="right"/>
        <w:rPr>
          <w:rFonts w:ascii="ＭＳ 明朝"/>
          <w:sz w:val="22"/>
        </w:rPr>
      </w:pPr>
      <w:r w:rsidRPr="00463697">
        <w:rPr>
          <w:rFonts w:ascii="ＭＳ 明朝" w:hAnsi="ＭＳ 明朝" w:hint="eastAsia"/>
          <w:spacing w:val="440"/>
          <w:kern w:val="0"/>
          <w:sz w:val="22"/>
          <w:fitText w:val="1320" w:id="-636171007"/>
        </w:rPr>
        <w:t>氏</w:t>
      </w:r>
      <w:r w:rsidRPr="00463697">
        <w:rPr>
          <w:rFonts w:ascii="ＭＳ 明朝" w:hAnsi="ＭＳ 明朝" w:hint="eastAsia"/>
          <w:kern w:val="0"/>
          <w:sz w:val="22"/>
          <w:fitText w:val="1320" w:id="-636171007"/>
        </w:rPr>
        <w:t>名</w:t>
      </w:r>
      <w:r>
        <w:rPr>
          <w:rFonts w:ascii="ＭＳ 明朝" w:hAnsi="ＭＳ 明朝" w:hint="eastAsia"/>
          <w:sz w:val="22"/>
        </w:rPr>
        <w:t xml:space="preserve">　　　　　　　　　　㊞</w:t>
      </w:r>
    </w:p>
    <w:p w:rsidR="003C15E0" w:rsidRDefault="003C15E0">
      <w:pPr>
        <w:wordWrap w:val="0"/>
        <w:ind w:right="420"/>
        <w:jc w:val="right"/>
        <w:rPr>
          <w:rFonts w:ascii="ＭＳ 明朝"/>
          <w:sz w:val="22"/>
        </w:rPr>
      </w:pPr>
      <w:r w:rsidRPr="00463697">
        <w:rPr>
          <w:rFonts w:ascii="ＭＳ 明朝" w:hAnsi="ＭＳ 明朝" w:hint="eastAsia"/>
          <w:spacing w:val="73"/>
          <w:kern w:val="0"/>
          <w:sz w:val="22"/>
          <w:fitText w:val="1320" w:id="-636171006"/>
        </w:rPr>
        <w:t>電話番</w:t>
      </w:r>
      <w:r w:rsidRPr="00463697">
        <w:rPr>
          <w:rFonts w:ascii="ＭＳ 明朝" w:hAnsi="ＭＳ 明朝" w:hint="eastAsia"/>
          <w:spacing w:val="1"/>
          <w:kern w:val="0"/>
          <w:sz w:val="22"/>
          <w:fitText w:val="1320" w:id="-636171006"/>
        </w:rPr>
        <w:t>号</w:t>
      </w:r>
      <w:r>
        <w:rPr>
          <w:rFonts w:ascii="ＭＳ 明朝" w:hAnsi="ＭＳ 明朝" w:hint="eastAsia"/>
          <w:sz w:val="22"/>
        </w:rPr>
        <w:t xml:space="preserve">　　　　　　　　　　　</w:t>
      </w:r>
    </w:p>
    <w:p w:rsidR="003C15E0" w:rsidRDefault="003C15E0">
      <w:pPr>
        <w:spacing w:line="480" w:lineRule="exact"/>
        <w:rPr>
          <w:rFonts w:ascii="ＭＳ 明朝"/>
        </w:rPr>
      </w:pPr>
    </w:p>
    <w:p w:rsidR="003C15E0" w:rsidRDefault="003B11F8">
      <w:pPr>
        <w:ind w:right="210" w:firstLineChars="200" w:firstLine="400"/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pacing w:val="-10"/>
          <w:sz w:val="22"/>
        </w:rPr>
        <w:t>三股町農業後継者支援事業交付金</w:t>
      </w:r>
      <w:r w:rsidR="003C15E0">
        <w:rPr>
          <w:rFonts w:ascii="ＭＳ 明朝" w:hAnsi="ＭＳ 明朝" w:hint="eastAsia"/>
          <w:sz w:val="22"/>
        </w:rPr>
        <w:t>交付申請書</w:t>
      </w:r>
    </w:p>
    <w:p w:rsidR="003C15E0" w:rsidRDefault="003C15E0">
      <w:pPr>
        <w:ind w:right="210"/>
        <w:rPr>
          <w:rFonts w:ascii="ＭＳ 明朝"/>
          <w:sz w:val="22"/>
        </w:rPr>
      </w:pPr>
    </w:p>
    <w:p w:rsidR="003C15E0" w:rsidRDefault="003C15E0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年度</w:t>
      </w:r>
      <w:r w:rsidR="003B11F8">
        <w:rPr>
          <w:rFonts w:ascii="ＭＳ 明朝" w:hAnsi="ＭＳ 明朝" w:hint="eastAsia"/>
          <w:sz w:val="22"/>
        </w:rPr>
        <w:t>三股町農業後継者</w:t>
      </w:r>
      <w:r>
        <w:rPr>
          <w:rFonts w:ascii="ＭＳ 明朝" w:hAnsi="ＭＳ 明朝" w:hint="eastAsia"/>
          <w:spacing w:val="-10"/>
          <w:sz w:val="22"/>
        </w:rPr>
        <w:t>支援</w:t>
      </w:r>
      <w:r>
        <w:rPr>
          <w:rFonts w:ascii="ＭＳ 明朝" w:hAnsi="ＭＳ 明朝" w:hint="eastAsia"/>
          <w:sz w:val="22"/>
        </w:rPr>
        <w:t>事業</w:t>
      </w:r>
      <w:r w:rsidR="003B11F8">
        <w:rPr>
          <w:rFonts w:ascii="ＭＳ 明朝" w:hAnsi="ＭＳ 明朝" w:hint="eastAsia"/>
          <w:sz w:val="22"/>
        </w:rPr>
        <w:t>交付</w:t>
      </w:r>
      <w:r>
        <w:rPr>
          <w:rFonts w:ascii="ＭＳ 明朝" w:hAnsi="ＭＳ 明朝" w:hint="eastAsia"/>
          <w:sz w:val="22"/>
        </w:rPr>
        <w:t>金の交付を受けたいので、</w:t>
      </w:r>
      <w:r w:rsidR="003B11F8">
        <w:rPr>
          <w:rFonts w:ascii="ＭＳ 明朝" w:hAnsi="ＭＳ 明朝" w:hint="eastAsia"/>
          <w:sz w:val="22"/>
        </w:rPr>
        <w:t>三股町農業後継者支援事業交付金</w:t>
      </w:r>
      <w:r>
        <w:rPr>
          <w:rFonts w:ascii="ＭＳ 明朝" w:hAnsi="ＭＳ 明朝" w:hint="eastAsia"/>
          <w:sz w:val="22"/>
        </w:rPr>
        <w:t>交付要綱第５条第１項の規定により、関係書類を添えて、下記のとおり申請します。</w:t>
      </w:r>
    </w:p>
    <w:p w:rsidR="003C15E0" w:rsidRDefault="003C15E0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なお、この申請に係る情報は関係機関において共有されること</w:t>
      </w:r>
      <w:r w:rsidR="00A149D4">
        <w:rPr>
          <w:rFonts w:ascii="ＭＳ 明朝" w:hAnsi="ＭＳ 明朝" w:hint="eastAsia"/>
          <w:sz w:val="22"/>
        </w:rPr>
        <w:t>を承諾</w:t>
      </w:r>
      <w:r>
        <w:rPr>
          <w:rFonts w:ascii="ＭＳ 明朝" w:hAnsi="ＭＳ 明朝" w:hint="eastAsia"/>
          <w:sz w:val="22"/>
        </w:rPr>
        <w:t>します。</w:t>
      </w:r>
    </w:p>
    <w:p w:rsidR="003C15E0" w:rsidRDefault="003C15E0">
      <w:pPr>
        <w:pStyle w:val="ae"/>
        <w:rPr>
          <w:rFonts w:ascii="ＭＳ 明朝"/>
          <w:sz w:val="22"/>
        </w:rPr>
      </w:pPr>
    </w:p>
    <w:p w:rsidR="003C15E0" w:rsidRDefault="003C15E0">
      <w:pPr>
        <w:pStyle w:val="ae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3C15E0" w:rsidRDefault="003C15E0">
      <w:pPr>
        <w:rPr>
          <w:rFonts w:ascii="ＭＳ 明朝"/>
        </w:rPr>
      </w:pPr>
    </w:p>
    <w:p w:rsidR="003C15E0" w:rsidRDefault="003C15E0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補助金交付申請額　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2"/>
        </w:rPr>
        <w:t>円</w:t>
      </w:r>
    </w:p>
    <w:p w:rsidR="003C15E0" w:rsidRDefault="003C15E0">
      <w:pPr>
        <w:rPr>
          <w:rFonts w:ascii="ＭＳ 明朝"/>
          <w:sz w:val="22"/>
        </w:rPr>
      </w:pPr>
    </w:p>
    <w:p w:rsidR="00C1779C" w:rsidRPr="00C1779C" w:rsidRDefault="00C1779C" w:rsidP="00C1779C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２</w:t>
      </w:r>
      <w:r w:rsidRPr="00C1779C">
        <w:rPr>
          <w:rFonts w:ascii="ＭＳ 明朝" w:hint="eastAsia"/>
          <w:sz w:val="22"/>
        </w:rPr>
        <w:t xml:space="preserve">　添付書類</w:t>
      </w:r>
    </w:p>
    <w:p w:rsidR="00C1779C" w:rsidRPr="00C1779C" w:rsidRDefault="00035E9F" w:rsidP="00035E9F">
      <w:pPr>
        <w:ind w:left="660" w:hangingChars="300" w:hanging="66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="00C1779C" w:rsidRPr="00C1779C">
        <w:rPr>
          <w:rFonts w:ascii="ＭＳ 明朝"/>
          <w:sz w:val="22"/>
        </w:rPr>
        <w:t>(</w:t>
      </w:r>
      <w:r w:rsidR="00C1779C">
        <w:rPr>
          <w:rFonts w:ascii="ＭＳ 明朝" w:hint="eastAsia"/>
          <w:sz w:val="22"/>
        </w:rPr>
        <w:t>１</w:t>
      </w:r>
      <w:r w:rsidR="00C1779C" w:rsidRPr="00C1779C">
        <w:rPr>
          <w:rFonts w:ascii="ＭＳ 明朝"/>
          <w:sz w:val="22"/>
        </w:rPr>
        <w:t>)</w:t>
      </w:r>
      <w:r w:rsidR="00C1779C" w:rsidRPr="00C1779C">
        <w:rPr>
          <w:rFonts w:ascii="ＭＳ 明朝" w:hint="eastAsia"/>
          <w:sz w:val="22"/>
        </w:rPr>
        <w:t xml:space="preserve">　申請者の属する世帯を単位とする住民票の写し</w:t>
      </w:r>
    </w:p>
    <w:p w:rsidR="00C1779C" w:rsidRPr="00C1779C" w:rsidRDefault="00035E9F" w:rsidP="00035E9F">
      <w:pPr>
        <w:ind w:left="660" w:hangingChars="300" w:hanging="66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="00C1779C" w:rsidRPr="00C1779C">
        <w:rPr>
          <w:rFonts w:ascii="ＭＳ 明朝"/>
          <w:sz w:val="22"/>
        </w:rPr>
        <w:t>(</w:t>
      </w:r>
      <w:r w:rsidR="00C1779C">
        <w:rPr>
          <w:rFonts w:ascii="ＭＳ 明朝" w:hint="eastAsia"/>
          <w:sz w:val="22"/>
        </w:rPr>
        <w:t>２</w:t>
      </w:r>
      <w:r w:rsidR="00C1779C" w:rsidRPr="00C1779C">
        <w:rPr>
          <w:rFonts w:ascii="ＭＳ 明朝"/>
          <w:sz w:val="22"/>
        </w:rPr>
        <w:t>)</w:t>
      </w:r>
      <w:r w:rsidR="00C1779C" w:rsidRPr="00C1779C">
        <w:rPr>
          <w:rFonts w:ascii="ＭＳ 明朝" w:hint="eastAsia"/>
          <w:sz w:val="22"/>
        </w:rPr>
        <w:t xml:space="preserve">　申請者及び継承予定農家の経営者の</w:t>
      </w:r>
      <w:r w:rsidR="003B11F8">
        <w:rPr>
          <w:rFonts w:ascii="ＭＳ 明朝" w:hint="eastAsia"/>
          <w:sz w:val="22"/>
        </w:rPr>
        <w:t>町税等の滞納のない証明書</w:t>
      </w:r>
    </w:p>
    <w:p w:rsidR="00C1779C" w:rsidRPr="00C1779C" w:rsidRDefault="00035E9F" w:rsidP="00035E9F">
      <w:pPr>
        <w:ind w:left="660" w:hangingChars="300" w:hanging="66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="00C1779C" w:rsidRPr="00C1779C">
        <w:rPr>
          <w:rFonts w:ascii="ＭＳ 明朝"/>
          <w:sz w:val="22"/>
        </w:rPr>
        <w:t>(</w:t>
      </w:r>
      <w:r w:rsidR="00C1779C">
        <w:rPr>
          <w:rFonts w:ascii="ＭＳ 明朝" w:hint="eastAsia"/>
          <w:sz w:val="22"/>
        </w:rPr>
        <w:t>３</w:t>
      </w:r>
      <w:r w:rsidR="00C1779C" w:rsidRPr="00C1779C">
        <w:rPr>
          <w:rFonts w:ascii="ＭＳ 明朝"/>
          <w:sz w:val="22"/>
        </w:rPr>
        <w:t>)</w:t>
      </w:r>
      <w:r w:rsidR="00C1779C" w:rsidRPr="00C1779C">
        <w:rPr>
          <w:rFonts w:ascii="ＭＳ 明朝" w:hint="eastAsia"/>
          <w:sz w:val="22"/>
        </w:rPr>
        <w:t xml:space="preserve">　認定農業者の認定証及び農業経営改善計画書の写し</w:t>
      </w:r>
    </w:p>
    <w:p w:rsidR="00C1779C" w:rsidRPr="00C1779C" w:rsidRDefault="00035E9F" w:rsidP="00035E9F">
      <w:pPr>
        <w:ind w:left="660" w:hangingChars="300" w:hanging="66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="00C1779C" w:rsidRPr="00C1779C">
        <w:rPr>
          <w:rFonts w:ascii="ＭＳ 明朝"/>
          <w:sz w:val="22"/>
        </w:rPr>
        <w:t>(</w:t>
      </w:r>
      <w:r w:rsidR="00C1779C">
        <w:rPr>
          <w:rFonts w:ascii="ＭＳ 明朝" w:hint="eastAsia"/>
          <w:sz w:val="22"/>
        </w:rPr>
        <w:t>４</w:t>
      </w:r>
      <w:r w:rsidR="00C1779C" w:rsidRPr="00C1779C">
        <w:rPr>
          <w:rFonts w:ascii="ＭＳ 明朝"/>
          <w:sz w:val="22"/>
        </w:rPr>
        <w:t>)</w:t>
      </w:r>
      <w:r w:rsidR="00C1779C" w:rsidRPr="00C1779C">
        <w:rPr>
          <w:rFonts w:ascii="ＭＳ 明朝" w:hint="eastAsia"/>
          <w:sz w:val="22"/>
        </w:rPr>
        <w:t xml:space="preserve">　身上調書</w:t>
      </w:r>
      <w:r w:rsidR="00C1779C" w:rsidRPr="00C1779C">
        <w:rPr>
          <w:rFonts w:ascii="ＭＳ 明朝"/>
          <w:sz w:val="22"/>
        </w:rPr>
        <w:t>(</w:t>
      </w:r>
      <w:r w:rsidR="00C1779C" w:rsidRPr="00C1779C">
        <w:rPr>
          <w:rFonts w:ascii="ＭＳ 明朝" w:hint="eastAsia"/>
          <w:sz w:val="22"/>
        </w:rPr>
        <w:t>様式第</w:t>
      </w:r>
      <w:r w:rsidR="00C1779C" w:rsidRPr="00C1779C">
        <w:rPr>
          <w:rFonts w:ascii="ＭＳ 明朝"/>
          <w:sz w:val="22"/>
        </w:rPr>
        <w:t>2</w:t>
      </w:r>
      <w:r w:rsidR="00C1779C" w:rsidRPr="00C1779C">
        <w:rPr>
          <w:rFonts w:ascii="ＭＳ 明朝" w:hint="eastAsia"/>
          <w:sz w:val="22"/>
        </w:rPr>
        <w:t>号</w:t>
      </w:r>
      <w:r w:rsidR="00C1779C" w:rsidRPr="00C1779C">
        <w:rPr>
          <w:rFonts w:ascii="ＭＳ 明朝"/>
          <w:sz w:val="22"/>
        </w:rPr>
        <w:t>)</w:t>
      </w:r>
    </w:p>
    <w:p w:rsidR="00C1779C" w:rsidRDefault="00035E9F" w:rsidP="00035E9F">
      <w:pPr>
        <w:ind w:left="660" w:hangingChars="300" w:hanging="66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="00C1779C" w:rsidRPr="00C1779C">
        <w:rPr>
          <w:rFonts w:ascii="ＭＳ 明朝"/>
          <w:sz w:val="22"/>
        </w:rPr>
        <w:t>(</w:t>
      </w:r>
      <w:r w:rsidR="00252B8B">
        <w:rPr>
          <w:rFonts w:ascii="ＭＳ 明朝" w:hint="eastAsia"/>
          <w:sz w:val="22"/>
        </w:rPr>
        <w:t>５</w:t>
      </w:r>
      <w:r w:rsidR="00C1779C" w:rsidRPr="00C1779C">
        <w:rPr>
          <w:rFonts w:ascii="ＭＳ 明朝"/>
          <w:sz w:val="22"/>
        </w:rPr>
        <w:t>)</w:t>
      </w:r>
      <w:r w:rsidR="00C1779C" w:rsidRPr="00C1779C">
        <w:rPr>
          <w:rFonts w:ascii="ＭＳ 明朝" w:hint="eastAsia"/>
          <w:sz w:val="22"/>
        </w:rPr>
        <w:t xml:space="preserve">　事業計画書</w:t>
      </w:r>
      <w:r w:rsidR="00C1779C" w:rsidRPr="00C1779C">
        <w:rPr>
          <w:rFonts w:ascii="ＭＳ 明朝"/>
          <w:sz w:val="22"/>
        </w:rPr>
        <w:t>(</w:t>
      </w:r>
      <w:r w:rsidR="00C1779C" w:rsidRPr="00C1779C">
        <w:rPr>
          <w:rFonts w:ascii="ＭＳ 明朝" w:hint="eastAsia"/>
          <w:sz w:val="22"/>
        </w:rPr>
        <w:t>様式第</w:t>
      </w:r>
      <w:r w:rsidR="00C1779C" w:rsidRPr="00C1779C">
        <w:rPr>
          <w:rFonts w:ascii="ＭＳ 明朝"/>
          <w:sz w:val="22"/>
        </w:rPr>
        <w:t>3</w:t>
      </w:r>
      <w:r w:rsidR="00C1779C" w:rsidRPr="00C1779C">
        <w:rPr>
          <w:rFonts w:ascii="ＭＳ 明朝" w:hint="eastAsia"/>
          <w:sz w:val="22"/>
        </w:rPr>
        <w:t>号</w:t>
      </w:r>
      <w:r w:rsidR="00C1779C" w:rsidRPr="00C1779C">
        <w:rPr>
          <w:rFonts w:ascii="ＭＳ 明朝"/>
          <w:sz w:val="22"/>
        </w:rPr>
        <w:t>)</w:t>
      </w:r>
    </w:p>
    <w:p w:rsidR="00252B8B" w:rsidRPr="00C1779C" w:rsidRDefault="00252B8B" w:rsidP="00035E9F">
      <w:pPr>
        <w:ind w:left="660" w:hangingChars="300" w:hanging="660"/>
        <w:rPr>
          <w:rFonts w:ascii="ＭＳ 明朝"/>
          <w:sz w:val="22"/>
        </w:rPr>
      </w:pPr>
      <w:r>
        <w:rPr>
          <w:rFonts w:ascii="ＭＳ 明朝"/>
          <w:sz w:val="22"/>
        </w:rPr>
        <w:t xml:space="preserve"> </w:t>
      </w:r>
      <w:r>
        <w:rPr>
          <w:rFonts w:ascii="ＭＳ 明朝" w:hint="eastAsia"/>
          <w:sz w:val="22"/>
        </w:rPr>
        <w:t>（６）</w:t>
      </w:r>
      <w:r>
        <w:rPr>
          <w:rFonts w:ascii="ＭＳ 明朝"/>
          <w:sz w:val="22"/>
        </w:rPr>
        <w:t xml:space="preserve"> </w:t>
      </w:r>
      <w:r>
        <w:rPr>
          <w:rFonts w:ascii="ＭＳ 明朝" w:hint="eastAsia"/>
          <w:sz w:val="22"/>
        </w:rPr>
        <w:t>誓約書兼承諾書（様式第</w:t>
      </w:r>
      <w:r>
        <w:rPr>
          <w:rFonts w:ascii="ＭＳ 明朝"/>
          <w:sz w:val="22"/>
        </w:rPr>
        <w:t>4</w:t>
      </w:r>
      <w:r>
        <w:rPr>
          <w:rFonts w:ascii="ＭＳ 明朝" w:hint="eastAsia"/>
          <w:sz w:val="22"/>
        </w:rPr>
        <w:t>号）</w:t>
      </w:r>
    </w:p>
    <w:p w:rsidR="00C1779C" w:rsidRPr="00C1779C" w:rsidRDefault="00035E9F" w:rsidP="00035E9F">
      <w:pPr>
        <w:ind w:left="660" w:hangingChars="300" w:hanging="66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="00C1779C" w:rsidRPr="00C1779C">
        <w:rPr>
          <w:rFonts w:ascii="ＭＳ 明朝"/>
          <w:sz w:val="22"/>
        </w:rPr>
        <w:t>(</w:t>
      </w:r>
      <w:r w:rsidR="00C1779C">
        <w:rPr>
          <w:rFonts w:ascii="ＭＳ 明朝" w:hint="eastAsia"/>
          <w:sz w:val="22"/>
        </w:rPr>
        <w:t>７</w:t>
      </w:r>
      <w:r w:rsidR="00C1779C" w:rsidRPr="00C1779C">
        <w:rPr>
          <w:rFonts w:ascii="ＭＳ 明朝"/>
          <w:sz w:val="22"/>
        </w:rPr>
        <w:t>)</w:t>
      </w:r>
      <w:r w:rsidR="00C1779C" w:rsidRPr="00C1779C">
        <w:rPr>
          <w:rFonts w:ascii="ＭＳ 明朝" w:hint="eastAsia"/>
          <w:sz w:val="22"/>
        </w:rPr>
        <w:t xml:space="preserve">　雇用保険の被保険者離職票又は受給資格者証、卒業証書等の前歴が確認できる書類の写し</w:t>
      </w:r>
    </w:p>
    <w:p w:rsidR="003C15E0" w:rsidRDefault="00035E9F" w:rsidP="00035E9F">
      <w:pPr>
        <w:ind w:left="660" w:hangingChars="300" w:hanging="66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="00C1779C" w:rsidRPr="00C1779C">
        <w:rPr>
          <w:rFonts w:ascii="ＭＳ 明朝"/>
          <w:sz w:val="22"/>
        </w:rPr>
        <w:t>(</w:t>
      </w:r>
      <w:r w:rsidR="00C1779C">
        <w:rPr>
          <w:rFonts w:ascii="ＭＳ 明朝" w:hint="eastAsia"/>
          <w:sz w:val="22"/>
        </w:rPr>
        <w:t>８</w:t>
      </w:r>
      <w:r w:rsidR="00C1779C" w:rsidRPr="00C1779C">
        <w:rPr>
          <w:rFonts w:ascii="ＭＳ 明朝"/>
          <w:sz w:val="22"/>
        </w:rPr>
        <w:t>)</w:t>
      </w:r>
      <w:r w:rsidR="00C1779C" w:rsidRPr="00C1779C">
        <w:rPr>
          <w:rFonts w:ascii="ＭＳ 明朝" w:hint="eastAsia"/>
          <w:sz w:val="22"/>
        </w:rPr>
        <w:t xml:space="preserve">　その他</w:t>
      </w:r>
      <w:r w:rsidR="00B36A72">
        <w:rPr>
          <w:rFonts w:ascii="ＭＳ 明朝" w:hint="eastAsia"/>
          <w:sz w:val="22"/>
        </w:rPr>
        <w:t>町</w:t>
      </w:r>
      <w:r w:rsidR="00C1779C" w:rsidRPr="00C1779C">
        <w:rPr>
          <w:rFonts w:ascii="ＭＳ 明朝" w:hint="eastAsia"/>
          <w:sz w:val="22"/>
        </w:rPr>
        <w:t>長が必要と認める</w:t>
      </w:r>
      <w:r w:rsidR="00252B8B">
        <w:rPr>
          <w:rFonts w:ascii="ＭＳ 明朝" w:hint="eastAsia"/>
          <w:sz w:val="22"/>
        </w:rPr>
        <w:t>事項</w:t>
      </w:r>
    </w:p>
    <w:p w:rsidR="003C15E0" w:rsidRDefault="003C15E0">
      <w:pPr>
        <w:rPr>
          <w:rFonts w:ascii="ＭＳ 明朝"/>
          <w:sz w:val="22"/>
        </w:rPr>
      </w:pPr>
    </w:p>
    <w:p w:rsidR="003C15E0" w:rsidRDefault="003C15E0">
      <w:pPr>
        <w:rPr>
          <w:rFonts w:ascii="ＭＳ 明朝"/>
          <w:sz w:val="22"/>
        </w:rPr>
      </w:pPr>
    </w:p>
    <w:p w:rsidR="003C15E0" w:rsidRDefault="003C15E0">
      <w:pPr>
        <w:rPr>
          <w:rFonts w:ascii="ＭＳ 明朝"/>
          <w:sz w:val="22"/>
        </w:rPr>
      </w:pPr>
    </w:p>
    <w:p w:rsidR="003C15E0" w:rsidRDefault="003C15E0">
      <w:pPr>
        <w:rPr>
          <w:rFonts w:ascii="ＭＳ 明朝"/>
          <w:sz w:val="22"/>
        </w:rPr>
      </w:pPr>
    </w:p>
    <w:p w:rsidR="003C15E0" w:rsidRDefault="003C15E0">
      <w:pPr>
        <w:rPr>
          <w:rFonts w:ascii="ＭＳ 明朝"/>
          <w:sz w:val="22"/>
        </w:rPr>
      </w:pPr>
    </w:p>
    <w:p w:rsidR="003C15E0" w:rsidRDefault="003C15E0">
      <w:pPr>
        <w:rPr>
          <w:rFonts w:ascii="ＭＳ 明朝"/>
          <w:sz w:val="22"/>
        </w:rPr>
      </w:pPr>
    </w:p>
    <w:p w:rsidR="003C15E0" w:rsidRDefault="003C15E0">
      <w:pPr>
        <w:rPr>
          <w:rFonts w:ascii="ＭＳ 明朝"/>
          <w:sz w:val="22"/>
        </w:rPr>
      </w:pPr>
    </w:p>
    <w:sectPr w:rsidR="003C15E0" w:rsidSect="003C15E0">
      <w:pgSz w:w="11905" w:h="16837"/>
      <w:pgMar w:top="1985" w:right="1701" w:bottom="1460" w:left="1701" w:header="851" w:footer="992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06" w:rsidRDefault="006B7706">
      <w:r>
        <w:separator/>
      </w:r>
    </w:p>
  </w:endnote>
  <w:endnote w:type="continuationSeparator" w:id="0">
    <w:p w:rsidR="006B7706" w:rsidRDefault="006B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06" w:rsidRDefault="006B7706">
      <w:r>
        <w:separator/>
      </w:r>
    </w:p>
  </w:footnote>
  <w:footnote w:type="continuationSeparator" w:id="0">
    <w:p w:rsidR="006B7706" w:rsidRDefault="006B7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720"/>
  <w:drawingGridHorizontalSpacing w:val="120"/>
  <w:drawingGridVerticalSpacing w:val="36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164"/>
    <w:rsid w:val="00035E9F"/>
    <w:rsid w:val="000B16D8"/>
    <w:rsid w:val="00252B8B"/>
    <w:rsid w:val="00361164"/>
    <w:rsid w:val="00385E45"/>
    <w:rsid w:val="00391ADC"/>
    <w:rsid w:val="003B11F8"/>
    <w:rsid w:val="003C15E0"/>
    <w:rsid w:val="003F5ED9"/>
    <w:rsid w:val="00463697"/>
    <w:rsid w:val="006358BD"/>
    <w:rsid w:val="006B7706"/>
    <w:rsid w:val="009061AE"/>
    <w:rsid w:val="00A01FE1"/>
    <w:rsid w:val="00A118A0"/>
    <w:rsid w:val="00A149D4"/>
    <w:rsid w:val="00A947F4"/>
    <w:rsid w:val="00B36A72"/>
    <w:rsid w:val="00B97A0A"/>
    <w:rsid w:val="00C1779C"/>
    <w:rsid w:val="00C546AC"/>
    <w:rsid w:val="00F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  <w:lang w:val="en-US" w:eastAsia="ja-JP"/>
    </w:rPr>
  </w:style>
  <w:style w:type="paragraph" w:customStyle="1" w:styleId="a5">
    <w:name w:val="標準 + ＭＳ 明朝"/>
    <w:basedOn w:val="a"/>
    <w:link w:val="a6"/>
    <w:qFormat/>
    <w:pPr>
      <w:spacing w:line="480" w:lineRule="exact"/>
      <w:ind w:left="280" w:hangingChars="100" w:hanging="280"/>
    </w:pPr>
    <w:rPr>
      <w:sz w:val="28"/>
    </w:rPr>
  </w:style>
  <w:style w:type="paragraph" w:styleId="a7">
    <w:name w:val="annotation text"/>
    <w:basedOn w:val="a"/>
    <w:link w:val="a8"/>
    <w:uiPriority w:val="99"/>
    <w:semiHidden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rPr>
      <w:b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cs="Times New Roman"/>
      <w:b/>
      <w:bCs/>
      <w:kern w:val="2"/>
      <w:sz w:val="21"/>
    </w:rPr>
  </w:style>
  <w:style w:type="character" w:styleId="ab">
    <w:name w:val="annotation reference"/>
    <w:basedOn w:val="a0"/>
    <w:uiPriority w:val="99"/>
    <w:semiHidden/>
    <w:rPr>
      <w:rFonts w:cs="Times New Roman"/>
      <w:sz w:val="18"/>
      <w:lang w:val="en-US" w:eastAsia="ja-JP"/>
    </w:rPr>
  </w:style>
  <w:style w:type="paragraph" w:styleId="ac">
    <w:name w:val="Closing"/>
    <w:basedOn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locked/>
    <w:rPr>
      <w:rFonts w:cs="Times New Roman"/>
      <w:kern w:val="2"/>
      <w:sz w:val="21"/>
      <w:lang w:val="en-US" w:eastAsia="ja-JP"/>
    </w:rPr>
  </w:style>
  <w:style w:type="paragraph" w:styleId="ae">
    <w:name w:val="Note Heading"/>
    <w:basedOn w:val="a"/>
    <w:next w:val="a"/>
    <w:link w:val="af"/>
    <w:uiPriority w:val="99"/>
    <w:pPr>
      <w:jc w:val="center"/>
    </w:pPr>
  </w:style>
  <w:style w:type="character" w:customStyle="1" w:styleId="af">
    <w:name w:val="記 (文字)"/>
    <w:basedOn w:val="a0"/>
    <w:link w:val="ae"/>
    <w:uiPriority w:val="99"/>
    <w:qFormat/>
    <w:locked/>
    <w:rPr>
      <w:rFonts w:cs="Times New Roman"/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rPr>
      <w:rFonts w:ascii="Arial" w:eastAsia="ＭＳ ゴシック" w:hAnsi="Arial"/>
      <w:sz w:val="18"/>
    </w:rPr>
  </w:style>
  <w:style w:type="character" w:customStyle="1" w:styleId="af1">
    <w:name w:val="吹き出し (文字)"/>
    <w:basedOn w:val="a0"/>
    <w:link w:val="af0"/>
    <w:uiPriority w:val="99"/>
    <w:qFormat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paragraph" w:styleId="af2">
    <w:name w:val="footer"/>
    <w:basedOn w:val="a"/>
    <w:link w:val="af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qFormat/>
    <w:locked/>
    <w:rPr>
      <w:rFonts w:cs="Times New Roman"/>
      <w:lang w:val="en-US" w:eastAsia="ja-JP"/>
    </w:rPr>
  </w:style>
  <w:style w:type="character" w:customStyle="1" w:styleId="a6">
    <w:name w:val="標準 + ＭＳ 明朝 (文字)"/>
    <w:link w:val="a5"/>
    <w:qFormat/>
    <w:locked/>
    <w:rPr>
      <w:rFonts w:ascii="Century" w:eastAsia="ＭＳ 明朝" w:hAnsi="Century"/>
      <w:kern w:val="2"/>
      <w:sz w:val="28"/>
      <w:lang w:val="en-US" w:eastAsia="ja-JP"/>
    </w:rPr>
  </w:style>
  <w:style w:type="character" w:customStyle="1" w:styleId="NoteHeadingChar">
    <w:name w:val="Note Heading Char"/>
    <w:qFormat/>
    <w:rPr>
      <w:lang w:val="en-US" w:eastAsia="ja-JP"/>
    </w:rPr>
  </w:style>
  <w:style w:type="character" w:customStyle="1" w:styleId="p">
    <w:name w:val="p"/>
    <w:qFormat/>
    <w:rPr>
      <w:lang w:val="en-US" w:eastAsia="ja-JP"/>
    </w:rPr>
  </w:style>
  <w:style w:type="character" w:styleId="af4">
    <w:name w:val="Hyperlink"/>
    <w:basedOn w:val="a0"/>
    <w:uiPriority w:val="99"/>
    <w:rPr>
      <w:rFonts w:cs="Times New Roman"/>
      <w:color w:val="0000FF"/>
      <w:u w:val="single"/>
      <w:lang w:val="en-US" w:eastAsia="ja-JP"/>
    </w:rPr>
  </w:style>
  <w:style w:type="character" w:styleId="af5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f6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f7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 英一郎</dc:creator>
  <cp:keywords/>
  <dc:description/>
  <cp:lastModifiedBy>Windows ユーザー</cp:lastModifiedBy>
  <cp:revision>2</cp:revision>
  <cp:lastPrinted>2017-11-10T04:31:00Z</cp:lastPrinted>
  <dcterms:created xsi:type="dcterms:W3CDTF">2025-10-02T10:13:00Z</dcterms:created>
  <dcterms:modified xsi:type="dcterms:W3CDTF">2025-10-02T10:13:00Z</dcterms:modified>
</cp:coreProperties>
</file>