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C2" w:rsidRPr="003E28C1" w:rsidRDefault="00331BC2" w:rsidP="00331BC2">
      <w:pPr>
        <w:spacing w:line="480" w:lineRule="atLeast"/>
        <w:rPr>
          <w:rFonts w:ascii="ＭＳ 明朝" w:eastAsia="ＭＳ 明朝" w:hAnsi="ＭＳ 明朝" w:cs="ＭＳ 明朝"/>
          <w:sz w:val="24"/>
          <w:szCs w:val="24"/>
        </w:rPr>
      </w:pPr>
      <w:r w:rsidRPr="003E28C1">
        <w:rPr>
          <w:rFonts w:ascii="ＭＳ 明朝" w:eastAsia="ＭＳ 明朝" w:hAnsi="ＭＳ 明朝" w:cs="ＭＳ 明朝" w:hint="eastAsia"/>
          <w:sz w:val="24"/>
          <w:szCs w:val="24"/>
        </w:rPr>
        <w:t>別記</w:t>
      </w:r>
      <w:bookmarkStart w:id="0" w:name="_GoBack"/>
      <w:bookmarkEnd w:id="0"/>
      <w:r w:rsidRPr="003E28C1">
        <w:rPr>
          <w:rFonts w:ascii="ＭＳ 明朝" w:eastAsia="ＭＳ 明朝" w:hAnsi="ＭＳ 明朝" w:cs="ＭＳ 明朝" w:hint="eastAsia"/>
          <w:sz w:val="24"/>
          <w:szCs w:val="24"/>
        </w:rPr>
        <w:t>様式第12号（４(2)関係）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82"/>
      </w:tblGrid>
      <w:tr w:rsidR="003E28C1" w:rsidRPr="003E28C1" w:rsidTr="003E28C1">
        <w:trPr>
          <w:trHeight w:val="13020"/>
        </w:trPr>
        <w:tc>
          <w:tcPr>
            <w:tcW w:w="9182" w:type="dxa"/>
          </w:tcPr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jc w:val="right"/>
              <w:rPr>
                <w:rFonts w:asciiTheme="minorEastAsia" w:hAnsiTheme="minorEastAsia"/>
              </w:rPr>
            </w:pP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 xml:space="preserve">　　国立大学法人新潟大学</w:t>
            </w:r>
            <w:r w:rsidRPr="003E28C1">
              <w:rPr>
                <w:rFonts w:hint="eastAsia"/>
                <w:sz w:val="24"/>
                <w:szCs w:val="24"/>
              </w:rPr>
              <w:t>学長選考・監察会議</w:t>
            </w: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 xml:space="preserve">　　殿</w:t>
            </w: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ab/>
            </w: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　　○　　○　　○　　○（本人自署）</w:t>
            </w: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3E28C1" w:rsidRDefault="001B17BE" w:rsidP="00F0689C">
            <w:pPr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>学長の再任の</w:t>
            </w:r>
            <w:r w:rsidR="00F0689C" w:rsidRPr="003E28C1">
              <w:rPr>
                <w:rFonts w:asciiTheme="minorEastAsia" w:hAnsiTheme="minorEastAsia" w:hint="eastAsia"/>
                <w:sz w:val="24"/>
                <w:szCs w:val="24"/>
              </w:rPr>
              <w:t>意思</w:t>
            </w: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>の確認について</w:t>
            </w:r>
            <w:r w:rsidR="00331BC2" w:rsidRPr="003E28C1">
              <w:rPr>
                <w:rFonts w:asciiTheme="minorEastAsia" w:hAnsiTheme="minorEastAsia" w:hint="eastAsia"/>
                <w:sz w:val="24"/>
                <w:szCs w:val="24"/>
              </w:rPr>
              <w:t>（回答）</w:t>
            </w: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ind w:leftChars="100" w:left="210" w:rightChars="100" w:right="210"/>
              <w:rPr>
                <w:rFonts w:asciiTheme="minorEastAsia" w:hAnsiTheme="minorEastAsia"/>
                <w:sz w:val="24"/>
                <w:szCs w:val="24"/>
              </w:rPr>
            </w:pP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日付けで照会のありましたこのことについて，下記のとおり回答します。</w:t>
            </w: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:rsidR="00331BC2" w:rsidRPr="003E28C1" w:rsidRDefault="00331BC2" w:rsidP="00331BC2">
            <w:pPr>
              <w:tabs>
                <w:tab w:val="left" w:pos="1035"/>
              </w:tabs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331BC2" w:rsidRPr="003E28C1" w:rsidRDefault="001B17BE" w:rsidP="001B17BE">
            <w:pPr>
              <w:spacing w:line="480" w:lineRule="atLeast"/>
              <w:ind w:leftChars="250" w:left="525" w:rightChars="250" w:right="525"/>
              <w:rPr>
                <w:rFonts w:asciiTheme="minorEastAsia" w:hAnsiTheme="minorEastAsia"/>
                <w:sz w:val="24"/>
                <w:szCs w:val="24"/>
              </w:rPr>
            </w:pPr>
            <w:r w:rsidRPr="003E28C1">
              <w:rPr>
                <w:rFonts w:asciiTheme="minorEastAsia" w:hAnsiTheme="minorEastAsia" w:hint="eastAsia"/>
                <w:sz w:val="24"/>
                <w:szCs w:val="24"/>
              </w:rPr>
              <w:t>学長の再任の意思</w:t>
            </w:r>
            <w:r w:rsidR="00331BC2" w:rsidRPr="003E28C1">
              <w:rPr>
                <w:rFonts w:asciiTheme="minorEastAsia" w:hAnsiTheme="minorEastAsia" w:hint="eastAsia"/>
                <w:sz w:val="24"/>
                <w:szCs w:val="24"/>
              </w:rPr>
              <w:t>について，（該当する項目の数字に○を付して回答）</w:t>
            </w:r>
          </w:p>
          <w:p w:rsidR="00331BC2" w:rsidRPr="003E28C1" w:rsidRDefault="00331BC2" w:rsidP="00331BC2">
            <w:pPr>
              <w:tabs>
                <w:tab w:val="left" w:pos="1035"/>
              </w:tabs>
              <w:rPr>
                <w:rFonts w:asciiTheme="minorEastAsia" w:hAnsiTheme="minorEastAsia"/>
              </w:rPr>
            </w:pPr>
          </w:p>
          <w:p w:rsidR="00596125" w:rsidRPr="003E28C1" w:rsidRDefault="00596125" w:rsidP="00331BC2">
            <w:pPr>
              <w:tabs>
                <w:tab w:val="left" w:pos="1035"/>
              </w:tabs>
              <w:rPr>
                <w:rFonts w:asciiTheme="minorEastAsia" w:hAnsiTheme="minorEastAsia"/>
              </w:rPr>
            </w:pPr>
          </w:p>
          <w:p w:rsidR="00331BC2" w:rsidRPr="003E28C1" w:rsidRDefault="00331BC2" w:rsidP="00F0689C">
            <w:pPr>
              <w:tabs>
                <w:tab w:val="left" w:pos="1035"/>
              </w:tabs>
              <w:ind w:leftChars="800" w:left="1680"/>
              <w:rPr>
                <w:rFonts w:asciiTheme="minorEastAsia" w:hAnsiTheme="minorEastAsia"/>
                <w:sz w:val="40"/>
                <w:szCs w:val="40"/>
              </w:rPr>
            </w:pPr>
            <w:r w:rsidRPr="003E28C1">
              <w:rPr>
                <w:rFonts w:asciiTheme="minorEastAsia" w:hAnsiTheme="minorEastAsia" w:hint="eastAsia"/>
                <w:sz w:val="40"/>
                <w:szCs w:val="40"/>
              </w:rPr>
              <w:t>１．</w:t>
            </w:r>
            <w:r w:rsidR="001B17BE" w:rsidRPr="003E28C1">
              <w:rPr>
                <w:rFonts w:asciiTheme="minorEastAsia" w:hAnsiTheme="minorEastAsia" w:hint="eastAsia"/>
                <w:sz w:val="40"/>
                <w:szCs w:val="40"/>
              </w:rPr>
              <w:t>再任の</w:t>
            </w:r>
            <w:r w:rsidR="00F0689C" w:rsidRPr="003E28C1">
              <w:rPr>
                <w:rFonts w:asciiTheme="minorEastAsia" w:hAnsiTheme="minorEastAsia" w:hint="eastAsia"/>
                <w:sz w:val="40"/>
                <w:szCs w:val="40"/>
              </w:rPr>
              <w:t>意思があります</w:t>
            </w:r>
            <w:r w:rsidRPr="003E28C1">
              <w:rPr>
                <w:rFonts w:asciiTheme="minorEastAsia" w:hAnsiTheme="minorEastAsia" w:hint="eastAsia"/>
                <w:sz w:val="40"/>
                <w:szCs w:val="40"/>
              </w:rPr>
              <w:t>。</w:t>
            </w:r>
          </w:p>
          <w:p w:rsidR="00331BC2" w:rsidRPr="003E28C1" w:rsidRDefault="00331BC2" w:rsidP="00331BC2">
            <w:pPr>
              <w:tabs>
                <w:tab w:val="left" w:pos="1035"/>
              </w:tabs>
              <w:rPr>
                <w:rFonts w:asciiTheme="minorEastAsia" w:hAnsiTheme="minorEastAsia"/>
                <w:szCs w:val="40"/>
              </w:rPr>
            </w:pPr>
          </w:p>
          <w:p w:rsidR="00331BC2" w:rsidRPr="003E28C1" w:rsidRDefault="00331BC2" w:rsidP="00F0689C">
            <w:pPr>
              <w:tabs>
                <w:tab w:val="left" w:pos="1035"/>
              </w:tabs>
              <w:ind w:leftChars="800" w:left="1680"/>
              <w:rPr>
                <w:rFonts w:asciiTheme="minorEastAsia" w:hAnsiTheme="minorEastAsia"/>
                <w:sz w:val="40"/>
                <w:szCs w:val="40"/>
              </w:rPr>
            </w:pPr>
            <w:r w:rsidRPr="003E28C1">
              <w:rPr>
                <w:rFonts w:asciiTheme="minorEastAsia" w:hAnsiTheme="minorEastAsia" w:hint="eastAsia"/>
                <w:sz w:val="40"/>
                <w:szCs w:val="40"/>
              </w:rPr>
              <w:t>２．</w:t>
            </w:r>
            <w:r w:rsidR="001B17BE" w:rsidRPr="003E28C1">
              <w:rPr>
                <w:rFonts w:asciiTheme="minorEastAsia" w:hAnsiTheme="minorEastAsia" w:hint="eastAsia"/>
                <w:sz w:val="40"/>
                <w:szCs w:val="40"/>
              </w:rPr>
              <w:t>再任の</w:t>
            </w:r>
            <w:r w:rsidR="00F0689C" w:rsidRPr="003E28C1">
              <w:rPr>
                <w:rFonts w:asciiTheme="minorEastAsia" w:hAnsiTheme="minorEastAsia" w:hint="eastAsia"/>
                <w:sz w:val="40"/>
                <w:szCs w:val="40"/>
              </w:rPr>
              <w:t>意思</w:t>
            </w:r>
            <w:r w:rsidRPr="003E28C1">
              <w:rPr>
                <w:rFonts w:asciiTheme="minorEastAsia" w:hAnsiTheme="minorEastAsia" w:hint="eastAsia"/>
                <w:sz w:val="40"/>
                <w:szCs w:val="40"/>
              </w:rPr>
              <w:t>はありません。</w:t>
            </w:r>
          </w:p>
          <w:p w:rsidR="00596125" w:rsidRPr="003E28C1" w:rsidRDefault="00596125" w:rsidP="00596125">
            <w:pPr>
              <w:tabs>
                <w:tab w:val="left" w:pos="1035"/>
              </w:tabs>
              <w:rPr>
                <w:rFonts w:ascii="ＭＳ 明朝" w:eastAsia="ＭＳ 明朝" w:hAnsi="ＭＳ 明朝" w:cs="ＭＳ 明朝"/>
              </w:rPr>
            </w:pPr>
          </w:p>
          <w:p w:rsidR="00596125" w:rsidRPr="003E28C1" w:rsidRDefault="00596125" w:rsidP="00596125">
            <w:pPr>
              <w:tabs>
                <w:tab w:val="left" w:pos="1035"/>
              </w:tabs>
              <w:rPr>
                <w:rFonts w:ascii="ＭＳ 明朝" w:eastAsia="ＭＳ 明朝" w:hAnsi="ＭＳ 明朝" w:cs="ＭＳ 明朝"/>
              </w:rPr>
            </w:pPr>
          </w:p>
        </w:tc>
      </w:tr>
    </w:tbl>
    <w:p w:rsidR="008D1AD8" w:rsidRPr="003E28C1" w:rsidRDefault="008D1AD8" w:rsidP="003E28C1">
      <w:pPr>
        <w:spacing w:line="480" w:lineRule="atLeast"/>
        <w:rPr>
          <w:sz w:val="24"/>
          <w:szCs w:val="24"/>
        </w:rPr>
      </w:pPr>
    </w:p>
    <w:sectPr w:rsidR="008D1AD8" w:rsidRPr="003E28C1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2" w:rsidRDefault="00331BC2" w:rsidP="00FB1466">
      <w:r>
        <w:separator/>
      </w:r>
    </w:p>
  </w:endnote>
  <w:endnote w:type="continuationSeparator" w:id="0">
    <w:p w:rsidR="00331BC2" w:rsidRDefault="00331BC2" w:rsidP="00F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2" w:rsidRDefault="00331BC2" w:rsidP="00FB1466">
      <w:r>
        <w:separator/>
      </w:r>
    </w:p>
  </w:footnote>
  <w:footnote w:type="continuationSeparator" w:id="0">
    <w:p w:rsidR="00331BC2" w:rsidRDefault="00331BC2" w:rsidP="00FB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05"/>
    <w:rsid w:val="000A2F04"/>
    <w:rsid w:val="000B4223"/>
    <w:rsid w:val="001114C7"/>
    <w:rsid w:val="001965CB"/>
    <w:rsid w:val="001B17BE"/>
    <w:rsid w:val="001E3C09"/>
    <w:rsid w:val="001F73BB"/>
    <w:rsid w:val="0020204A"/>
    <w:rsid w:val="00214A12"/>
    <w:rsid w:val="00222E35"/>
    <w:rsid w:val="00274396"/>
    <w:rsid w:val="00277F17"/>
    <w:rsid w:val="00327273"/>
    <w:rsid w:val="00331BC2"/>
    <w:rsid w:val="00346B0F"/>
    <w:rsid w:val="0036327C"/>
    <w:rsid w:val="00372546"/>
    <w:rsid w:val="00375BF8"/>
    <w:rsid w:val="00391D11"/>
    <w:rsid w:val="003925A2"/>
    <w:rsid w:val="003A7024"/>
    <w:rsid w:val="003E0933"/>
    <w:rsid w:val="003E28C1"/>
    <w:rsid w:val="004064B5"/>
    <w:rsid w:val="004305D7"/>
    <w:rsid w:val="00450B25"/>
    <w:rsid w:val="004B66BF"/>
    <w:rsid w:val="004F253A"/>
    <w:rsid w:val="004F523F"/>
    <w:rsid w:val="00501927"/>
    <w:rsid w:val="00506814"/>
    <w:rsid w:val="00562F60"/>
    <w:rsid w:val="00596125"/>
    <w:rsid w:val="00610748"/>
    <w:rsid w:val="00617019"/>
    <w:rsid w:val="00644205"/>
    <w:rsid w:val="00661066"/>
    <w:rsid w:val="006C288C"/>
    <w:rsid w:val="006D0495"/>
    <w:rsid w:val="00706417"/>
    <w:rsid w:val="00745E93"/>
    <w:rsid w:val="00750250"/>
    <w:rsid w:val="007A0D15"/>
    <w:rsid w:val="007D148A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AC515B"/>
    <w:rsid w:val="00B11C38"/>
    <w:rsid w:val="00B120A7"/>
    <w:rsid w:val="00B43814"/>
    <w:rsid w:val="00B81D1D"/>
    <w:rsid w:val="00BD5F1D"/>
    <w:rsid w:val="00BE5B9D"/>
    <w:rsid w:val="00C64ECA"/>
    <w:rsid w:val="00CE3CF6"/>
    <w:rsid w:val="00D20D54"/>
    <w:rsid w:val="00D51F01"/>
    <w:rsid w:val="00D74750"/>
    <w:rsid w:val="00D762DA"/>
    <w:rsid w:val="00D9382A"/>
    <w:rsid w:val="00DE6008"/>
    <w:rsid w:val="00DF64B1"/>
    <w:rsid w:val="00E01D4E"/>
    <w:rsid w:val="00E247EA"/>
    <w:rsid w:val="00E34F06"/>
    <w:rsid w:val="00F0689C"/>
    <w:rsid w:val="00F15E41"/>
    <w:rsid w:val="00F2232D"/>
    <w:rsid w:val="00F366B7"/>
    <w:rsid w:val="00FA2E27"/>
    <w:rsid w:val="00FB146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9274BFF-7459-4D0E-AFE3-15656BD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Theme="minorEastAsia" w:hAnsiTheme="minorEastAsia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rsid w:val="00277F17"/>
    <w:rPr>
      <w:rFonts w:asciiTheme="minorEastAsia" w:hAnsiTheme="minorEastAsia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4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1466"/>
  </w:style>
  <w:style w:type="paragraph" w:styleId="ab">
    <w:name w:val="footer"/>
    <w:basedOn w:val="a"/>
    <w:link w:val="ac"/>
    <w:uiPriority w:val="99"/>
    <w:unhideWhenUsed/>
    <w:rsid w:val="00FB14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1466"/>
  </w:style>
  <w:style w:type="paragraph" w:styleId="ad">
    <w:name w:val="No Spacing"/>
    <w:uiPriority w:val="1"/>
    <w:qFormat/>
    <w:rsid w:val="00FB1466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C221-90A0-4E03-8322-57A5CD0D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紘朗</dc:creator>
  <cp:lastModifiedBy>大塚　寛将</cp:lastModifiedBy>
  <cp:revision>6</cp:revision>
  <cp:lastPrinted>2023-04-04T06:23:00Z</cp:lastPrinted>
  <dcterms:created xsi:type="dcterms:W3CDTF">2023-02-17T06:49:00Z</dcterms:created>
  <dcterms:modified xsi:type="dcterms:W3CDTF">2023-04-04T06:58:00Z</dcterms:modified>
</cp:coreProperties>
</file>