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09" w:rsidRPr="006D0495" w:rsidRDefault="00F366B7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6D0495">
        <w:rPr>
          <w:rFonts w:ascii="ＭＳ 明朝" w:eastAsia="ＭＳ 明朝" w:hAnsi="ＭＳ 明朝" w:cs="ＭＳ 明朝" w:hint="eastAsia"/>
          <w:sz w:val="24"/>
          <w:szCs w:val="24"/>
        </w:rPr>
        <w:t>別記様</w:t>
      </w:r>
      <w:r w:rsidRPr="00C271BB">
        <w:rPr>
          <w:rFonts w:ascii="ＭＳ 明朝" w:eastAsia="ＭＳ 明朝" w:hAnsi="ＭＳ 明朝" w:cs="ＭＳ 明朝" w:hint="eastAsia"/>
          <w:sz w:val="24"/>
          <w:szCs w:val="24"/>
        </w:rPr>
        <w:t>式第</w:t>
      </w:r>
      <w:r w:rsidRPr="00C271BB">
        <w:rPr>
          <w:rFonts w:ascii="ＭＳ 明朝" w:eastAsia="ＭＳ 明朝" w:hAnsi="ＭＳ 明朝" w:cs="ＭＳ 明朝"/>
          <w:sz w:val="24"/>
          <w:szCs w:val="24"/>
        </w:rPr>
        <w:t>1</w:t>
      </w:r>
      <w:r w:rsidR="00331BC2" w:rsidRPr="00C271BB">
        <w:rPr>
          <w:rFonts w:ascii="ＭＳ 明朝" w:eastAsia="ＭＳ 明朝" w:hAnsi="ＭＳ 明朝" w:cs="ＭＳ 明朝" w:hint="eastAsia"/>
          <w:sz w:val="24"/>
          <w:szCs w:val="24"/>
        </w:rPr>
        <w:t>5</w:t>
      </w:r>
      <w:r w:rsidRPr="00C271BB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6D0495">
        <w:rPr>
          <w:rFonts w:ascii="ＭＳ 明朝" w:eastAsia="ＭＳ 明朝" w:hAnsi="ＭＳ 明朝" w:cs="ＭＳ 明朝" w:hint="eastAsia"/>
          <w:sz w:val="24"/>
          <w:szCs w:val="24"/>
        </w:rPr>
        <w:t>（10(2)関係）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82"/>
      </w:tblGrid>
      <w:tr w:rsidR="006D0495" w:rsidRPr="006D0495" w:rsidTr="00C271BB">
        <w:trPr>
          <w:trHeight w:val="13176"/>
        </w:trPr>
        <w:tc>
          <w:tcPr>
            <w:tcW w:w="9182" w:type="dxa"/>
          </w:tcPr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学長候補者選考に係る意向投票の実施について（公示）</w:t>
            </w: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国立大学法人新潟大学学長選考基準細目10(2)の定めに基づき，意向投票の実施について，下記のとおり公示する。</w:t>
            </w: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１　意向投票の日程</w:t>
            </w: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２　学長選考候補者の氏名，略歴及び主要業績</w:t>
            </w:r>
          </w:p>
          <w:p w:rsidR="00F366B7" w:rsidRPr="006D0495" w:rsidRDefault="00F366B7" w:rsidP="00F366B7">
            <w:pPr>
              <w:spacing w:line="480" w:lineRule="atLeast"/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750250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３　指定する投票所及び投票資格者名簿の縦覧</w:t>
            </w:r>
          </w:p>
          <w:p w:rsidR="00F366B7" w:rsidRPr="006D0495" w:rsidRDefault="00750250" w:rsidP="00F366B7">
            <w:pPr>
              <w:spacing w:line="480" w:lineRule="atLeast"/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F366B7" w:rsidRPr="006D0495" w:rsidRDefault="00F366B7" w:rsidP="00F366B7">
            <w:pPr>
              <w:spacing w:line="480" w:lineRule="atLeast"/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４　不在者投票</w:t>
            </w:r>
            <w:r w:rsidR="004F523F" w:rsidRPr="006D0495">
              <w:rPr>
                <w:rFonts w:asciiTheme="minorEastAsia" w:hAnsiTheme="minorEastAsia" w:hint="eastAsia"/>
                <w:sz w:val="24"/>
                <w:szCs w:val="24"/>
              </w:rPr>
              <w:t>の期間及び方式</w:t>
            </w:r>
          </w:p>
          <w:p w:rsidR="00F366B7" w:rsidRPr="006D0495" w:rsidRDefault="00F366B7" w:rsidP="00F366B7">
            <w:pPr>
              <w:spacing w:line="480" w:lineRule="atLeast"/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F366B7" w:rsidRPr="006D0495" w:rsidRDefault="00F366B7" w:rsidP="00F366B7">
            <w:pPr>
              <w:spacing w:line="480" w:lineRule="atLeast"/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D51F01">
            <w:pPr>
              <w:spacing w:line="480" w:lineRule="atLeast"/>
              <w:ind w:leftChars="500" w:left="1050"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D51F01" w:rsidRPr="006D0495" w:rsidRDefault="00D51F01" w:rsidP="00D51F01">
            <w:pPr>
              <w:spacing w:line="480" w:lineRule="atLeast"/>
              <w:ind w:leftChars="500" w:left="1050" w:firstLineChars="700" w:firstLine="1680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366B7" w:rsidRPr="006D0495" w:rsidRDefault="00F366B7" w:rsidP="00F366B7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意向投票管理委員会</w:t>
            </w:r>
          </w:p>
        </w:tc>
      </w:tr>
    </w:tbl>
    <w:p w:rsidR="008D1AD8" w:rsidRPr="006D0495" w:rsidRDefault="008D1AD8" w:rsidP="00C271BB">
      <w:pPr>
        <w:wordWrap w:val="0"/>
        <w:rPr>
          <w:sz w:val="24"/>
          <w:szCs w:val="24"/>
        </w:rPr>
      </w:pPr>
    </w:p>
    <w:sectPr w:rsidR="008D1AD8" w:rsidRPr="006D04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271BB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E324-421E-44EC-A822-E659D23A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2023-04-04T07:04:00Z</dcterms:modified>
</cp:coreProperties>
</file>