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EA3" w:rsidRPr="00732EA3" w:rsidRDefault="00732EA3" w:rsidP="00732EA3">
      <w:pPr>
        <w:overflowPunct w:val="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Ⅰ　教育</w:t>
      </w:r>
    </w:p>
    <w:p w:rsidR="00732EA3" w:rsidRPr="00732EA3" w:rsidRDefault="00732EA3" w:rsidP="00732EA3">
      <w:pPr>
        <w:overflowPunct w:val="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 xml:space="preserve">　１．（学部教育の目標）</w:t>
      </w:r>
    </w:p>
    <w:p w:rsidR="00732EA3" w:rsidRPr="00732EA3" w:rsidRDefault="00732EA3" w:rsidP="00732EA3">
      <w:pPr>
        <w:overflowPunct w:val="0"/>
        <w:ind w:left="420" w:hanging="42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 xml:space="preserve">　　　小樽商科大学は，学部において，多様かつ調和のとれた教育体系のもと，専門的知識のみならず，広い視野と高い倫理観を身につけた，指導的役割を果たすことのできる人材の育成を図る。</w:t>
      </w:r>
    </w:p>
    <w:p w:rsidR="00732EA3" w:rsidRPr="00732EA3" w:rsidRDefault="00732EA3" w:rsidP="00732EA3">
      <w:pPr>
        <w:overflowPunct w:val="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 xml:space="preserve">　２．（大学院教育の目標）</w:t>
      </w:r>
    </w:p>
    <w:p w:rsidR="00732EA3" w:rsidRPr="00732EA3" w:rsidRDefault="00732EA3" w:rsidP="00732EA3">
      <w:pPr>
        <w:overflowPunct w:val="0"/>
        <w:ind w:left="420" w:hanging="42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 xml:space="preserve">　　　小樽商科大学は，大学院において，多様かつ調和のとれた教育体系のもと，研究者としての基礎的教育を行うのみならず，現代社会の諸分野において貢献し得る高度な専門的知識を有する職業人の育成を図る。</w:t>
      </w:r>
    </w:p>
    <w:p w:rsidR="00732EA3" w:rsidRPr="00732EA3" w:rsidRDefault="00732EA3" w:rsidP="00732EA3">
      <w:pPr>
        <w:overflowPunct w:val="0"/>
        <w:textAlignment w:val="baseline"/>
        <w:rPr>
          <w:rFonts w:ascii="ＭＳ 明朝" w:eastAsia="ＭＳ 明朝" w:hAnsi="Times New Roman" w:cs="Times New Roman"/>
          <w:color w:val="000000"/>
          <w:kern w:val="0"/>
          <w:szCs w:val="21"/>
        </w:rPr>
      </w:pPr>
    </w:p>
    <w:p w:rsidR="00732EA3" w:rsidRPr="00732EA3" w:rsidRDefault="00732EA3" w:rsidP="00732EA3">
      <w:pPr>
        <w:overflowPunct w:val="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Ⅱ　研究</w:t>
      </w:r>
    </w:p>
    <w:p w:rsidR="00732EA3" w:rsidRPr="00732EA3" w:rsidRDefault="00732EA3" w:rsidP="00732EA3">
      <w:pPr>
        <w:overflowPunct w:val="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Times New Roman"/>
          <w:color w:val="000000"/>
          <w:kern w:val="0"/>
          <w:sz w:val="22"/>
        </w:rPr>
        <w:t xml:space="preserve">  </w:t>
      </w:r>
      <w:r w:rsidRPr="00732EA3">
        <w:rPr>
          <w:rFonts w:ascii="Times New Roman" w:eastAsia="ＭＳ 明朝" w:hAnsi="Times New Roman" w:cs="ＭＳ 明朝" w:hint="eastAsia"/>
          <w:color w:val="000000"/>
          <w:kern w:val="0"/>
          <w:sz w:val="22"/>
        </w:rPr>
        <w:t>３．（学術・研究の目標）</w:t>
      </w:r>
    </w:p>
    <w:p w:rsidR="00732EA3" w:rsidRPr="00732EA3" w:rsidRDefault="00732EA3" w:rsidP="00732EA3">
      <w:pPr>
        <w:overflowPunct w:val="0"/>
        <w:ind w:left="420" w:hanging="42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 xml:space="preserve">　　　小樽商科大学は，憲法で保障された学問の自由の理念に則り，</w:t>
      </w:r>
    </w:p>
    <w:p w:rsidR="00732EA3" w:rsidRPr="00732EA3" w:rsidRDefault="00732EA3" w:rsidP="00732EA3">
      <w:pPr>
        <w:overflowPunct w:val="0"/>
        <w:ind w:left="420" w:hanging="42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 xml:space="preserve">　　２１世紀社会の多元的な問題解決に寄与し，人類普遍の真理の探求と知の創造に努める。</w:t>
      </w:r>
    </w:p>
    <w:p w:rsidR="00732EA3" w:rsidRPr="00732EA3" w:rsidRDefault="00732EA3" w:rsidP="00732EA3">
      <w:pPr>
        <w:overflowPunct w:val="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 xml:space="preserve">　４．（基礎研究と応用・実学研究）</w:t>
      </w:r>
    </w:p>
    <w:p w:rsidR="00732EA3" w:rsidRPr="00732EA3" w:rsidRDefault="00732EA3" w:rsidP="00732EA3">
      <w:pPr>
        <w:overflowPunct w:val="0"/>
        <w:ind w:left="420" w:hanging="42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 xml:space="preserve">　　　小樽商科大学は，基礎研究とそれを踏まえた応用的・実学的研究をともに重視し，両者の成果を人類の幸福や経済社会の発展のために還元する。</w:t>
      </w:r>
    </w:p>
    <w:p w:rsidR="00732EA3" w:rsidRPr="00732EA3" w:rsidRDefault="00732EA3" w:rsidP="00732EA3">
      <w:pPr>
        <w:overflowPunct w:val="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 xml:space="preserve">　５．（総合的・学際的研究）</w:t>
      </w:r>
    </w:p>
    <w:p w:rsidR="00732EA3" w:rsidRPr="00732EA3" w:rsidRDefault="00732EA3" w:rsidP="00732EA3">
      <w:pPr>
        <w:overflowPunct w:val="0"/>
        <w:ind w:left="420" w:hanging="42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 xml:space="preserve">　　　</w:t>
      </w:r>
      <w:bookmarkStart w:id="0" w:name="_GoBack"/>
      <w:bookmarkEnd w:id="0"/>
      <w:r w:rsidRPr="00732EA3">
        <w:rPr>
          <w:rFonts w:ascii="Times New Roman" w:eastAsia="ＭＳ 明朝" w:hAnsi="Times New Roman" w:cs="ＭＳ 明朝" w:hint="eastAsia"/>
          <w:color w:val="000000"/>
          <w:kern w:val="0"/>
          <w:sz w:val="22"/>
        </w:rPr>
        <w:t>小樽商科大学は，１学部に広範な専門分野を包摂する単科大学としての特性を活かし，総合的・学際的研究の推進を図る。</w:t>
      </w:r>
    </w:p>
    <w:p w:rsidR="00732EA3" w:rsidRPr="00732EA3" w:rsidRDefault="00732EA3" w:rsidP="00732EA3">
      <w:pPr>
        <w:overflowPunct w:val="0"/>
        <w:textAlignment w:val="baseline"/>
        <w:rPr>
          <w:rFonts w:ascii="ＭＳ 明朝" w:eastAsia="ＭＳ 明朝" w:hAnsi="Times New Roman" w:cs="Times New Roman"/>
          <w:color w:val="000000"/>
          <w:kern w:val="0"/>
          <w:szCs w:val="21"/>
        </w:rPr>
      </w:pPr>
    </w:p>
    <w:p w:rsidR="00732EA3" w:rsidRPr="00732EA3" w:rsidRDefault="00732EA3" w:rsidP="00732EA3">
      <w:pPr>
        <w:overflowPunct w:val="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Ⅲ　社会貢献</w:t>
      </w:r>
    </w:p>
    <w:p w:rsidR="00732EA3" w:rsidRPr="00732EA3" w:rsidRDefault="00732EA3" w:rsidP="00732EA3">
      <w:pPr>
        <w:overflowPunct w:val="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 xml:space="preserve">　６．（研究成果の地域社会への還元）</w:t>
      </w:r>
    </w:p>
    <w:p w:rsidR="00732EA3" w:rsidRPr="00732EA3" w:rsidRDefault="00732EA3" w:rsidP="00732EA3">
      <w:pPr>
        <w:overflowPunct w:val="0"/>
        <w:ind w:left="420" w:hanging="42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 xml:space="preserve">　　　小樽商科大学は，社会が提起する課題に対して，具体的かつ実践的な処方箋を提供するという方針のもとに，研究成果を地域社会の活性化のために還元する。</w:t>
      </w:r>
    </w:p>
    <w:p w:rsidR="002103B4" w:rsidRDefault="002103B4" w:rsidP="00732EA3">
      <w:pPr>
        <w:overflowPunct w:val="0"/>
        <w:textAlignment w:val="baseline"/>
        <w:rPr>
          <w:rFonts w:ascii="Times New Roman" w:eastAsia="ＭＳ 明朝" w:hAnsi="Times New Roman" w:cs="ＭＳ 明朝"/>
          <w:color w:val="000000"/>
          <w:kern w:val="0"/>
          <w:sz w:val="22"/>
        </w:rPr>
      </w:pPr>
    </w:p>
    <w:p w:rsidR="00732EA3" w:rsidRPr="00732EA3" w:rsidRDefault="00732EA3" w:rsidP="00732EA3">
      <w:pPr>
        <w:overflowPunct w:val="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Ⅳ　国際交流</w:t>
      </w:r>
    </w:p>
    <w:p w:rsidR="00732EA3" w:rsidRPr="00732EA3" w:rsidRDefault="00732EA3" w:rsidP="00732EA3">
      <w:pPr>
        <w:overflowPunct w:val="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 xml:space="preserve">　７．（国際交流事業の推進）</w:t>
      </w:r>
    </w:p>
    <w:p w:rsidR="00732EA3" w:rsidRPr="00732EA3" w:rsidRDefault="00732EA3" w:rsidP="00732EA3">
      <w:pPr>
        <w:overflowPunct w:val="0"/>
        <w:ind w:left="420" w:hanging="42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Times New Roman"/>
          <w:color w:val="000000"/>
          <w:kern w:val="0"/>
          <w:sz w:val="22"/>
        </w:rPr>
        <w:t xml:space="preserve"> </w:t>
      </w:r>
      <w:r w:rsidRPr="00732EA3">
        <w:rPr>
          <w:rFonts w:ascii="Times New Roman" w:eastAsia="ＭＳ 明朝" w:hAnsi="Times New Roman" w:cs="ＭＳ 明朝" w:hint="eastAsia"/>
          <w:color w:val="000000"/>
          <w:kern w:val="0"/>
          <w:sz w:val="22"/>
        </w:rPr>
        <w:t xml:space="preserve">　</w:t>
      </w:r>
      <w:r w:rsidRPr="00732EA3">
        <w:rPr>
          <w:rFonts w:ascii="Times New Roman" w:eastAsia="ＭＳ 明朝" w:hAnsi="Times New Roman" w:cs="Times New Roman"/>
          <w:color w:val="000000"/>
          <w:kern w:val="0"/>
          <w:sz w:val="22"/>
        </w:rPr>
        <w:t xml:space="preserve"> </w:t>
      </w:r>
      <w:r w:rsidRPr="00732EA3">
        <w:rPr>
          <w:rFonts w:ascii="Times New Roman" w:eastAsia="ＭＳ 明朝" w:hAnsi="Times New Roman" w:cs="ＭＳ 明朝" w:hint="eastAsia"/>
          <w:color w:val="000000"/>
          <w:kern w:val="0"/>
          <w:sz w:val="22"/>
        </w:rPr>
        <w:t xml:space="preserve">　小樽商科大学は，国際的視野を備えた人材の育成という観点から，国際交流事業の推進を図り，その充実に努める。</w:t>
      </w:r>
    </w:p>
    <w:p w:rsidR="00732EA3" w:rsidRPr="00732EA3" w:rsidRDefault="00732EA3" w:rsidP="00732EA3">
      <w:pPr>
        <w:overflowPunct w:val="0"/>
        <w:textAlignment w:val="baseline"/>
        <w:rPr>
          <w:rFonts w:ascii="ＭＳ 明朝" w:eastAsia="ＭＳ 明朝" w:hAnsi="Times New Roman" w:cs="Times New Roman"/>
          <w:color w:val="000000"/>
          <w:kern w:val="0"/>
          <w:szCs w:val="21"/>
        </w:rPr>
      </w:pPr>
    </w:p>
    <w:p w:rsidR="00732EA3" w:rsidRPr="00732EA3" w:rsidRDefault="00732EA3" w:rsidP="00732EA3">
      <w:pPr>
        <w:overflowPunct w:val="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Ⅴ　運営</w:t>
      </w:r>
    </w:p>
    <w:p w:rsidR="00732EA3" w:rsidRPr="00732EA3" w:rsidRDefault="00732EA3" w:rsidP="00732EA3">
      <w:pPr>
        <w:overflowPunct w:val="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 xml:space="preserve">　８．（運営の基本原則）</w:t>
      </w:r>
    </w:p>
    <w:p w:rsidR="00732EA3" w:rsidRPr="00732EA3" w:rsidRDefault="00732EA3" w:rsidP="00732EA3">
      <w:pPr>
        <w:overflowPunct w:val="0"/>
        <w:ind w:left="420" w:hanging="42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 xml:space="preserve">　　　小樽商科大学は，学問の自由や大学の自治の理念を踏まえ，大学の特性を最大限に発揮するとともに，その活性化が充分図られるよう，自主的・自立的な運営の確保に努める。</w:t>
      </w:r>
    </w:p>
    <w:p w:rsidR="00732EA3" w:rsidRPr="00732EA3" w:rsidRDefault="00732EA3" w:rsidP="00732EA3">
      <w:pPr>
        <w:overflowPunct w:val="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 xml:space="preserve">　９．（運営の基本組織）</w:t>
      </w:r>
    </w:p>
    <w:p w:rsidR="00732EA3" w:rsidRPr="00732EA3" w:rsidRDefault="00732EA3" w:rsidP="00732EA3">
      <w:pPr>
        <w:overflowPunct w:val="0"/>
        <w:ind w:left="420" w:hanging="42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 xml:space="preserve">　　　小樽商科大学は，それぞれ全学的視野に立った大学運営において，自主的・自律的意思決定を委ねられた学長</w:t>
      </w:r>
      <w:r w:rsidR="006254BE" w:rsidRPr="00D71E74">
        <w:rPr>
          <w:rFonts w:ascii="Times New Roman" w:eastAsia="ＭＳ 明朝" w:hAnsi="Times New Roman" w:cs="ＭＳ 明朝" w:hint="eastAsia"/>
          <w:kern w:val="0"/>
          <w:sz w:val="22"/>
        </w:rPr>
        <w:t>並びに</w:t>
      </w:r>
      <w:r w:rsidR="00783C2B" w:rsidRPr="00D71E74">
        <w:rPr>
          <w:rFonts w:ascii="Times New Roman" w:eastAsia="ＭＳ 明朝" w:hAnsi="Times New Roman" w:cs="ＭＳ 明朝" w:hint="eastAsia"/>
          <w:kern w:val="0"/>
          <w:sz w:val="22"/>
        </w:rPr>
        <w:t>審議機関である</w:t>
      </w:r>
      <w:r w:rsidR="00AA03C5" w:rsidRPr="00D303B4">
        <w:rPr>
          <w:rFonts w:ascii="Times New Roman" w:eastAsia="ＭＳ 明朝" w:hAnsi="Times New Roman" w:cs="ＭＳ 明朝" w:hint="eastAsia"/>
          <w:kern w:val="0"/>
          <w:sz w:val="22"/>
        </w:rPr>
        <w:t>運営戦略会議</w:t>
      </w:r>
      <w:r w:rsidRPr="00D71E74">
        <w:rPr>
          <w:rFonts w:ascii="Times New Roman" w:eastAsia="ＭＳ 明朝" w:hAnsi="Times New Roman" w:cs="ＭＳ 明朝" w:hint="eastAsia"/>
          <w:kern w:val="0"/>
          <w:sz w:val="22"/>
        </w:rPr>
        <w:t>，教育研究評議</w:t>
      </w:r>
      <w:r w:rsidRPr="00D71E74">
        <w:rPr>
          <w:rFonts w:ascii="Times New Roman" w:eastAsia="ＭＳ 明朝" w:hAnsi="Times New Roman" w:cs="ＭＳ 明朝" w:hint="eastAsia"/>
          <w:kern w:val="0"/>
          <w:sz w:val="22"/>
        </w:rPr>
        <w:lastRenderedPageBreak/>
        <w:t>会，学部教授会，</w:t>
      </w:r>
      <w:r w:rsidR="006254BE" w:rsidRPr="00D71E74">
        <w:rPr>
          <w:rFonts w:ascii="Times New Roman" w:eastAsia="ＭＳ 明朝" w:hAnsi="Times New Roman" w:cs="ＭＳ 明朝" w:hint="eastAsia"/>
          <w:kern w:val="0"/>
          <w:sz w:val="22"/>
        </w:rPr>
        <w:t>専攻教授会及び</w:t>
      </w:r>
      <w:r w:rsidR="00783C2B" w:rsidRPr="00D71E74">
        <w:rPr>
          <w:rFonts w:ascii="Times New Roman" w:eastAsia="ＭＳ 明朝" w:hAnsi="Times New Roman" w:cs="ＭＳ 明朝" w:hint="eastAsia"/>
          <w:kern w:val="0"/>
          <w:sz w:val="22"/>
        </w:rPr>
        <w:t>学部・大学院合同教授会</w:t>
      </w:r>
      <w:r w:rsidRPr="00732EA3">
        <w:rPr>
          <w:rFonts w:ascii="Times New Roman" w:eastAsia="ＭＳ 明朝" w:hAnsi="Times New Roman" w:cs="ＭＳ 明朝" w:hint="eastAsia"/>
          <w:color w:val="000000"/>
          <w:kern w:val="0"/>
          <w:sz w:val="22"/>
        </w:rPr>
        <w:t>をその基本組織とする。</w:t>
      </w:r>
    </w:p>
    <w:p w:rsidR="00732EA3" w:rsidRPr="00732EA3" w:rsidRDefault="00732EA3" w:rsidP="00732EA3">
      <w:pPr>
        <w:overflowPunct w:val="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１０．（財務）</w:t>
      </w:r>
    </w:p>
    <w:p w:rsidR="00732EA3" w:rsidRPr="00732EA3" w:rsidRDefault="00732EA3" w:rsidP="00732EA3">
      <w:pPr>
        <w:overflowPunct w:val="0"/>
        <w:ind w:left="420" w:hanging="42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 xml:space="preserve">　　　小樽商科大学は，その運営を可能とする経費が相当部分国民から付託されたものであることを自覚し，これを適正に管理し，かつ，有効に活用する。</w:t>
      </w:r>
    </w:p>
    <w:p w:rsidR="00732EA3" w:rsidRPr="00732EA3" w:rsidRDefault="00732EA3" w:rsidP="00732EA3">
      <w:pPr>
        <w:overflowPunct w:val="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１１．（基本的人権の尊重）</w:t>
      </w:r>
    </w:p>
    <w:p w:rsidR="00732EA3" w:rsidRPr="00732EA3" w:rsidRDefault="00732EA3" w:rsidP="00732EA3">
      <w:pPr>
        <w:overflowPunct w:val="0"/>
        <w:ind w:left="420" w:hanging="42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 xml:space="preserve">　　　小樽商科大学は，基本的人権を尊重し，国籍，信条，性別，門地等の理由による不当な差別を排除するとともに，すべての構成員がその個性と能力を充分発揮できるよう，教育・研究・労働環境の整備を図る。</w:t>
      </w:r>
    </w:p>
    <w:p w:rsidR="00732EA3" w:rsidRPr="00732EA3" w:rsidRDefault="00732EA3" w:rsidP="00732EA3">
      <w:pPr>
        <w:overflowPunct w:val="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１２．（情報の開示）</w:t>
      </w:r>
    </w:p>
    <w:p w:rsidR="00732EA3" w:rsidRPr="00732EA3" w:rsidRDefault="00732EA3" w:rsidP="00732EA3">
      <w:pPr>
        <w:overflowPunct w:val="0"/>
        <w:ind w:left="420" w:hanging="42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 xml:space="preserve">　　　小樽商科大学は，個人情報の保護に努める一方，社会に対し開かれた大学を目指し，教育・研究・運営上の情報を可能な限り開示する。</w:t>
      </w:r>
    </w:p>
    <w:p w:rsidR="00732EA3" w:rsidRPr="00732EA3" w:rsidRDefault="00732EA3" w:rsidP="00732EA3">
      <w:pPr>
        <w:overflowPunct w:val="0"/>
        <w:textAlignment w:val="baseline"/>
        <w:rPr>
          <w:rFonts w:ascii="ＭＳ 明朝" w:eastAsia="ＭＳ 明朝" w:hAnsi="Times New Roman" w:cs="Times New Roman"/>
          <w:color w:val="000000"/>
          <w:kern w:val="0"/>
          <w:szCs w:val="21"/>
        </w:rPr>
      </w:pPr>
    </w:p>
    <w:p w:rsidR="00732EA3" w:rsidRPr="00732EA3" w:rsidRDefault="00732EA3" w:rsidP="00732EA3">
      <w:pPr>
        <w:overflowPunct w:val="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Ⅵ　憲章の改正</w:t>
      </w:r>
    </w:p>
    <w:p w:rsidR="00732EA3" w:rsidRPr="00732EA3" w:rsidRDefault="00732EA3" w:rsidP="00732EA3">
      <w:pPr>
        <w:overflowPunct w:val="0"/>
        <w:textAlignment w:val="baseline"/>
        <w:rPr>
          <w:rFonts w:ascii="ＭＳ 明朝" w:eastAsia="ＭＳ 明朝" w:hAnsi="Times New Roman" w:cs="Times New Roman"/>
          <w:color w:val="000000"/>
          <w:kern w:val="0"/>
          <w:szCs w:val="21"/>
        </w:rPr>
      </w:pPr>
      <w:r w:rsidRPr="00732EA3">
        <w:rPr>
          <w:rFonts w:ascii="Times New Roman" w:eastAsia="ＭＳ 明朝" w:hAnsi="Times New Roman" w:cs="ＭＳ 明朝" w:hint="eastAsia"/>
          <w:color w:val="000000"/>
          <w:kern w:val="0"/>
          <w:sz w:val="22"/>
        </w:rPr>
        <w:t>１３．（憲章の改正）</w:t>
      </w:r>
    </w:p>
    <w:p w:rsidR="00732EA3" w:rsidRDefault="00732EA3" w:rsidP="00732EA3">
      <w:pPr>
        <w:overflowPunct w:val="0"/>
        <w:textAlignment w:val="baseline"/>
        <w:rPr>
          <w:rFonts w:ascii="Times New Roman" w:eastAsia="ＭＳ 明朝" w:hAnsi="Times New Roman" w:cs="ＭＳ 明朝"/>
          <w:color w:val="000000"/>
          <w:kern w:val="0"/>
          <w:sz w:val="22"/>
        </w:rPr>
      </w:pPr>
      <w:r w:rsidRPr="00732EA3">
        <w:rPr>
          <w:rFonts w:ascii="Times New Roman" w:eastAsia="ＭＳ 明朝" w:hAnsi="Times New Roman" w:cs="ＭＳ 明朝" w:hint="eastAsia"/>
          <w:color w:val="000000"/>
          <w:kern w:val="0"/>
          <w:sz w:val="22"/>
        </w:rPr>
        <w:t xml:space="preserve">　　　本憲章の改正は，別に定める手続により，学長がこれを行う。</w:t>
      </w:r>
    </w:p>
    <w:p w:rsidR="00AC5231" w:rsidRPr="00732EA3" w:rsidRDefault="00AC5231"/>
    <w:sectPr w:rsidR="00AC5231" w:rsidRPr="00732EA3" w:rsidSect="00732EA3">
      <w:pgSz w:w="11906" w:h="16838"/>
      <w:pgMar w:top="1700" w:right="1700" w:bottom="1700" w:left="1700"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07E" w:rsidRDefault="0018107E" w:rsidP="006254BE">
      <w:r>
        <w:separator/>
      </w:r>
    </w:p>
  </w:endnote>
  <w:endnote w:type="continuationSeparator" w:id="0">
    <w:p w:rsidR="0018107E" w:rsidRDefault="0018107E" w:rsidP="0062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07E" w:rsidRDefault="0018107E" w:rsidP="006254BE">
      <w:r>
        <w:separator/>
      </w:r>
    </w:p>
  </w:footnote>
  <w:footnote w:type="continuationSeparator" w:id="0">
    <w:p w:rsidR="0018107E" w:rsidRDefault="0018107E" w:rsidP="00625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A3"/>
    <w:rsid w:val="00002103"/>
    <w:rsid w:val="0018107E"/>
    <w:rsid w:val="001D75E9"/>
    <w:rsid w:val="002103B4"/>
    <w:rsid w:val="006254BE"/>
    <w:rsid w:val="007005E2"/>
    <w:rsid w:val="00710401"/>
    <w:rsid w:val="00732EA3"/>
    <w:rsid w:val="00783C2B"/>
    <w:rsid w:val="00AA03C5"/>
    <w:rsid w:val="00AC5231"/>
    <w:rsid w:val="00D303B4"/>
    <w:rsid w:val="00D71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BDC933"/>
  <w15:docId w15:val="{53C88CF4-3406-4295-BDF2-ECD4327E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4BE"/>
    <w:pPr>
      <w:tabs>
        <w:tab w:val="center" w:pos="4252"/>
        <w:tab w:val="right" w:pos="8504"/>
      </w:tabs>
      <w:snapToGrid w:val="0"/>
    </w:pPr>
  </w:style>
  <w:style w:type="character" w:customStyle="1" w:styleId="a4">
    <w:name w:val="ヘッダー (文字)"/>
    <w:basedOn w:val="a0"/>
    <w:link w:val="a3"/>
    <w:uiPriority w:val="99"/>
    <w:rsid w:val="006254BE"/>
  </w:style>
  <w:style w:type="paragraph" w:styleId="a5">
    <w:name w:val="footer"/>
    <w:basedOn w:val="a"/>
    <w:link w:val="a6"/>
    <w:uiPriority w:val="99"/>
    <w:unhideWhenUsed/>
    <w:rsid w:val="006254BE"/>
    <w:pPr>
      <w:tabs>
        <w:tab w:val="center" w:pos="4252"/>
        <w:tab w:val="right" w:pos="8504"/>
      </w:tabs>
      <w:snapToGrid w:val="0"/>
    </w:pPr>
  </w:style>
  <w:style w:type="character" w:customStyle="1" w:styleId="a6">
    <w:name w:val="フッター (文字)"/>
    <w:basedOn w:val="a0"/>
    <w:link w:val="a5"/>
    <w:uiPriority w:val="99"/>
    <w:rsid w:val="00625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adachiy</cp:lastModifiedBy>
  <cp:revision>4</cp:revision>
  <dcterms:created xsi:type="dcterms:W3CDTF">2022-02-24T04:17:00Z</dcterms:created>
  <dcterms:modified xsi:type="dcterms:W3CDTF">2022-02-24T04:21:00Z</dcterms:modified>
</cp:coreProperties>
</file>