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0E59" w:rsidRDefault="00E60E5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別紙様式第２号（第６条関係）</w:t>
      </w:r>
    </w:p>
    <w:p w:rsidR="00E60E59" w:rsidRDefault="00E60E59">
      <w:pPr>
        <w:adjustRightInd/>
        <w:rPr>
          <w:rFonts w:hAnsi="Times New Roman" w:cs="Times New Roman"/>
          <w:spacing w:val="2"/>
        </w:rPr>
      </w:pPr>
    </w:p>
    <w:p w:rsidR="00E60E59" w:rsidRDefault="00E60E59">
      <w:pPr>
        <w:adjustRightInd/>
        <w:spacing w:line="40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毒　　劇　　物　　点　　検　　表</w:t>
      </w:r>
    </w:p>
    <w:p w:rsidR="00E60E59" w:rsidRDefault="00E60E59">
      <w:pPr>
        <w:adjustRightInd/>
        <w:rPr>
          <w:rFonts w:hAnsi="Times New Roman" w:cs="Times New Roman"/>
          <w:spacing w:val="2"/>
        </w:rPr>
      </w:pPr>
    </w:p>
    <w:p w:rsidR="00E60E59" w:rsidRDefault="00E60E59">
      <w:pPr>
        <w:adjustRightInd/>
        <w:rPr>
          <w:rFonts w:hAnsi="Times New Roman" w:cs="Times New Roman"/>
          <w:spacing w:val="2"/>
        </w:rPr>
      </w:pPr>
    </w:p>
    <w:p w:rsidR="00E60E59" w:rsidRPr="00DD7863" w:rsidRDefault="00E60E59">
      <w:pPr>
        <w:adjustRightInd/>
        <w:rPr>
          <w:rFonts w:hAnsi="Times New Roman" w:cs="Times New Roman"/>
          <w:spacing w:val="2"/>
          <w:u w:val="single"/>
        </w:rPr>
      </w:pPr>
      <w:r>
        <w:t xml:space="preserve">                                              </w:t>
      </w:r>
      <w:r w:rsidRPr="00DD7863">
        <w:rPr>
          <w:rFonts w:hint="eastAsia"/>
          <w:u w:val="single"/>
        </w:rPr>
        <w:t xml:space="preserve">研究室等名　</w:t>
      </w:r>
      <w:r w:rsidR="00F32F98">
        <w:rPr>
          <w:rFonts w:hint="eastAsia"/>
          <w:u w:val="single"/>
        </w:rPr>
        <w:t xml:space="preserve">　　　　　　　　</w:t>
      </w:r>
      <w:r w:rsidR="00DD7863">
        <w:rPr>
          <w:rFonts w:hAnsi="Times New Roman" w:cs="Times New Roman" w:hint="eastAsia"/>
          <w:color w:val="auto"/>
          <w:u w:val="single"/>
        </w:rPr>
        <w:t xml:space="preserve">　　</w:t>
      </w:r>
    </w:p>
    <w:p w:rsidR="00E60E59" w:rsidRPr="00F32F98" w:rsidRDefault="00E60E59">
      <w:pPr>
        <w:adjustRightInd/>
        <w:rPr>
          <w:rFonts w:hAnsi="Times New Roman" w:cs="Times New Roman"/>
          <w:spacing w:val="2"/>
        </w:rPr>
      </w:pPr>
    </w:p>
    <w:p w:rsidR="00E60E59" w:rsidRPr="00DD7863" w:rsidRDefault="00E60E59">
      <w:pPr>
        <w:adjustRightInd/>
        <w:rPr>
          <w:rFonts w:hAnsi="Times New Roman" w:cs="Times New Roman"/>
          <w:spacing w:val="2"/>
          <w:u w:val="single"/>
        </w:rPr>
      </w:pPr>
      <w:r>
        <w:t xml:space="preserve">                                              </w:t>
      </w:r>
      <w:r w:rsidRPr="00DD7863">
        <w:rPr>
          <w:rFonts w:hint="eastAsia"/>
          <w:u w:val="single"/>
        </w:rPr>
        <w:t>使用責任者</w:t>
      </w:r>
      <w:r w:rsidR="00407943">
        <w:rPr>
          <w:rFonts w:hint="eastAsia"/>
          <w:u w:val="single"/>
        </w:rPr>
        <w:t xml:space="preserve">　</w:t>
      </w:r>
      <w:r w:rsidR="00F32F98">
        <w:rPr>
          <w:rFonts w:hint="eastAsia"/>
          <w:u w:val="single"/>
        </w:rPr>
        <w:t xml:space="preserve">　　　　　　　</w:t>
      </w:r>
      <w:r w:rsidR="00DD7863">
        <w:rPr>
          <w:rFonts w:hint="eastAsia"/>
          <w:u w:val="single"/>
        </w:rPr>
        <w:t xml:space="preserve">　　</w:t>
      </w:r>
      <w:r w:rsidR="00F03C8A">
        <w:rPr>
          <w:rFonts w:hint="eastAsia"/>
          <w:u w:val="single"/>
        </w:rPr>
        <w:t xml:space="preserve">　</w:t>
      </w:r>
    </w:p>
    <w:p w:rsidR="00E60E59" w:rsidRDefault="00E60E5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445"/>
        <w:gridCol w:w="5315"/>
      </w:tblGrid>
      <w:tr w:rsidR="00E60E59" w:rsidTr="00893FB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点　検　事　項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F32F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C3370D">
              <w:rPr>
                <w:rFonts w:hint="eastAsia"/>
              </w:rPr>
              <w:t>日（</w:t>
            </w:r>
            <w:r w:rsidR="00407943">
              <w:rPr>
                <w:rFonts w:hint="eastAsia"/>
              </w:rPr>
              <w:t xml:space="preserve">　</w:t>
            </w:r>
            <w:r w:rsidR="00C3370D">
              <w:rPr>
                <w:rFonts w:hint="eastAsia"/>
              </w:rPr>
              <w:t>年</w:t>
            </w:r>
            <w:r w:rsidR="00407943">
              <w:rPr>
                <w:rFonts w:hint="eastAsia"/>
              </w:rPr>
              <w:t xml:space="preserve">　</w:t>
            </w:r>
            <w:r w:rsidR="00C3370D">
              <w:rPr>
                <w:rFonts w:hint="eastAsia"/>
              </w:rPr>
              <w:t>月</w:t>
            </w:r>
            <w:r w:rsidR="004079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日）</w:t>
            </w:r>
          </w:p>
        </w:tc>
      </w:tr>
      <w:tr w:rsidR="00E60E59" w:rsidTr="00DD786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保</w:t>
            </w:r>
          </w:p>
          <w:p w:rsidR="00DD7863" w:rsidRDefault="00DD7863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管</w:t>
            </w:r>
          </w:p>
          <w:p w:rsidR="00DD7863" w:rsidRDefault="00DD7863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庫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鍵の管理状態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F03C8A">
              <w:rPr>
                <w:rFonts w:hint="eastAsia"/>
              </w:rPr>
              <w:t>□</w:t>
            </w:r>
            <w:r>
              <w:rPr>
                <w:rFonts w:hint="eastAsia"/>
              </w:rPr>
              <w:t>良好　□その他（</w:t>
            </w:r>
            <w:r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E60E59" w:rsidTr="00DD786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E59" w:rsidRDefault="00E60E5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5B263E" w:rsidP="005B263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 w:rsidRPr="00AD55EC">
              <w:rPr>
                <w:rFonts w:hAnsi="Times New Roman" w:cs="Times New Roman" w:hint="eastAsia"/>
                <w:spacing w:val="2"/>
                <w:w w:val="79"/>
                <w:fitText w:val="2332" w:id="-658296320"/>
              </w:rPr>
              <w:t>保管庫の固定（転倒防止対策</w:t>
            </w:r>
            <w:r w:rsidRPr="00AD55EC">
              <w:rPr>
                <w:rFonts w:hAnsi="Times New Roman" w:cs="Times New Roman" w:hint="eastAsia"/>
                <w:spacing w:val="-8"/>
                <w:w w:val="79"/>
                <w:fitText w:val="2332" w:id="-658296320"/>
              </w:rPr>
              <w:t>）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F03C8A">
              <w:rPr>
                <w:rFonts w:hint="eastAsia"/>
              </w:rPr>
              <w:t>□</w:t>
            </w:r>
            <w:r>
              <w:rPr>
                <w:rFonts w:hint="eastAsia"/>
              </w:rPr>
              <w:t>良好　□その他（</w:t>
            </w:r>
            <w:r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E60E59" w:rsidTr="00DD786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E59" w:rsidRDefault="00E60E5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一般の薬品等の区別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F03C8A">
              <w:rPr>
                <w:rFonts w:hint="eastAsia"/>
              </w:rPr>
              <w:t>□</w:t>
            </w:r>
            <w:r>
              <w:rPr>
                <w:rFonts w:hint="eastAsia"/>
              </w:rPr>
              <w:t>良好　□その他（</w:t>
            </w:r>
            <w:r w:rsidR="00DD7863"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E60E59" w:rsidTr="00DD786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E59" w:rsidRDefault="00E60E5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常時施錠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F03C8A">
              <w:rPr>
                <w:rFonts w:hint="eastAsia"/>
              </w:rPr>
              <w:t>□</w:t>
            </w:r>
            <w:r>
              <w:rPr>
                <w:rFonts w:hint="eastAsia"/>
              </w:rPr>
              <w:t>良好　□その他（</w:t>
            </w:r>
            <w:r w:rsidR="00DD7863"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E60E59" w:rsidTr="00DD786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0E59" w:rsidRDefault="00E60E5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5B263E" w:rsidP="005B263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 w:rsidRPr="00AD55EC">
              <w:rPr>
                <w:rFonts w:hAnsi="Times New Roman" w:cs="Times New Roman" w:hint="eastAsia"/>
                <w:spacing w:val="2"/>
                <w:w w:val="58"/>
                <w:fitText w:val="2332" w:id="-658296319"/>
              </w:rPr>
              <w:t>「医薬用外」，「毒物」，「劇物」の表</w:t>
            </w:r>
            <w:r w:rsidRPr="00AD55EC">
              <w:rPr>
                <w:rFonts w:hAnsi="Times New Roman" w:cs="Times New Roman" w:hint="eastAsia"/>
                <w:spacing w:val="-10"/>
                <w:w w:val="58"/>
                <w:fitText w:val="2332" w:id="-658296319"/>
              </w:rPr>
              <w:t>示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F03C8A">
              <w:rPr>
                <w:rFonts w:hint="eastAsia"/>
              </w:rPr>
              <w:t>□</w:t>
            </w:r>
            <w:r>
              <w:rPr>
                <w:rFonts w:hint="eastAsia"/>
              </w:rPr>
              <w:t>良好　□その他（</w:t>
            </w:r>
            <w:r w:rsidR="00DD7863"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E60E59" w:rsidTr="00DD7863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容器の状態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F03C8A">
              <w:rPr>
                <w:rFonts w:hint="eastAsia"/>
              </w:rPr>
              <w:t>□</w:t>
            </w:r>
            <w:r>
              <w:rPr>
                <w:rFonts w:hint="eastAsia"/>
              </w:rPr>
              <w:t>良好　□その他（</w:t>
            </w:r>
            <w:r w:rsidR="00DD7863"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E60E59" w:rsidTr="00DD786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E59" w:rsidRDefault="00E60E5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5B263E" w:rsidP="005B263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 w:rsidRPr="00AD55EC">
              <w:rPr>
                <w:rFonts w:hAnsi="Times New Roman" w:cs="Times New Roman" w:hint="eastAsia"/>
                <w:spacing w:val="2"/>
                <w:w w:val="92"/>
                <w:fitText w:val="2332" w:id="-658296318"/>
              </w:rPr>
              <w:t>容器の転倒・転落防止対</w:t>
            </w:r>
            <w:r w:rsidRPr="00AD55EC">
              <w:rPr>
                <w:rFonts w:hAnsi="Times New Roman" w:cs="Times New Roman" w:hint="eastAsia"/>
                <w:spacing w:val="-8"/>
                <w:w w:val="92"/>
                <w:fitText w:val="2332" w:id="-658296318"/>
              </w:rPr>
              <w:t>策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E59" w:rsidRDefault="00E60E59" w:rsidP="00DD78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F03C8A">
              <w:rPr>
                <w:rFonts w:hint="eastAsia"/>
              </w:rPr>
              <w:t>□</w:t>
            </w:r>
            <w:r>
              <w:rPr>
                <w:rFonts w:hint="eastAsia"/>
              </w:rPr>
              <w:t>良好　□その他（</w:t>
            </w:r>
            <w:r w:rsidR="00DD7863"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5B263E" w:rsidTr="00DD786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263E" w:rsidRDefault="005B263E" w:rsidP="005B26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 w:rsidRPr="00AD55EC">
              <w:rPr>
                <w:rFonts w:hAnsi="Times New Roman" w:cs="Times New Roman" w:hint="eastAsia"/>
                <w:spacing w:val="2"/>
                <w:w w:val="58"/>
                <w:fitText w:val="2332" w:id="-658296317"/>
              </w:rPr>
              <w:t>「医薬用外」，「毒物」，「劇物」の表</w:t>
            </w:r>
            <w:r w:rsidRPr="00AD55EC">
              <w:rPr>
                <w:rFonts w:hAnsi="Times New Roman" w:cs="Times New Roman" w:hint="eastAsia"/>
                <w:spacing w:val="-10"/>
                <w:w w:val="58"/>
                <w:fitText w:val="2332" w:id="-658296317"/>
              </w:rPr>
              <w:t>示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□良好　□その他（</w:t>
            </w:r>
            <w:r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5B263E" w:rsidTr="00DD786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処分の状況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□良好　□その他（</w:t>
            </w:r>
            <w:r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5B263E" w:rsidTr="00DD786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毒劇物受払簿の記帳整理状況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□良好　□その他（</w:t>
            </w:r>
            <w:r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5B263E" w:rsidTr="00DD786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5B263E" w:rsidTr="00DD7863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確</w:t>
            </w:r>
          </w:p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認</w:t>
            </w:r>
          </w:p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576CD5">
              <w:rPr>
                <w:rFonts w:hint="eastAsia"/>
              </w:rPr>
              <w:t>職・氏名</w:t>
            </w:r>
            <w:r>
              <w:rPr>
                <w:rFonts w:hint="eastAsia"/>
              </w:rPr>
              <w:t xml:space="preserve">　　　　　　　　</w:t>
            </w:r>
            <w:r w:rsidR="0040794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印</w:t>
            </w:r>
          </w:p>
        </w:tc>
      </w:tr>
      <w:tr w:rsidR="005B263E" w:rsidTr="00DD7863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3E" w:rsidRDefault="005B263E" w:rsidP="005B26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3E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3E" w:rsidRPr="00DD7863" w:rsidRDefault="005B263E" w:rsidP="005B26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職・氏名　</w:t>
            </w:r>
            <w:r w:rsidR="00407943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印</w:t>
            </w:r>
          </w:p>
        </w:tc>
      </w:tr>
    </w:tbl>
    <w:p w:rsidR="00E60E59" w:rsidRDefault="00E60E59">
      <w:pPr>
        <w:adjustRightInd/>
        <w:rPr>
          <w:rFonts w:hAnsi="Times New Roman" w:cs="Times New Roman"/>
          <w:spacing w:val="2"/>
        </w:rPr>
      </w:pPr>
    </w:p>
    <w:sectPr w:rsidR="00E60E59">
      <w:type w:val="continuous"/>
      <w:pgSz w:w="11906" w:h="16838"/>
      <w:pgMar w:top="1700" w:right="1700" w:bottom="1700" w:left="1700" w:header="720" w:footer="720" w:gutter="0"/>
      <w:pgNumType w:start="27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3AC5" w:rsidRDefault="00343AC5">
      <w:r>
        <w:separator/>
      </w:r>
    </w:p>
  </w:endnote>
  <w:endnote w:type="continuationSeparator" w:id="0">
    <w:p w:rsidR="00343AC5" w:rsidRDefault="0034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3AC5" w:rsidRDefault="00343A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3AC5" w:rsidRDefault="0034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7863"/>
    <w:rsid w:val="0005433C"/>
    <w:rsid w:val="0012407C"/>
    <w:rsid w:val="001423A0"/>
    <w:rsid w:val="00171BFA"/>
    <w:rsid w:val="001A7B23"/>
    <w:rsid w:val="00315DCF"/>
    <w:rsid w:val="00334242"/>
    <w:rsid w:val="00343AC5"/>
    <w:rsid w:val="003C2F67"/>
    <w:rsid w:val="00407943"/>
    <w:rsid w:val="004B0D3C"/>
    <w:rsid w:val="004E107A"/>
    <w:rsid w:val="0052354E"/>
    <w:rsid w:val="00576CD5"/>
    <w:rsid w:val="005B263E"/>
    <w:rsid w:val="005B321A"/>
    <w:rsid w:val="00761B8C"/>
    <w:rsid w:val="007C54C7"/>
    <w:rsid w:val="00893FB2"/>
    <w:rsid w:val="0092497D"/>
    <w:rsid w:val="00941F47"/>
    <w:rsid w:val="00947C67"/>
    <w:rsid w:val="009636A8"/>
    <w:rsid w:val="00970F25"/>
    <w:rsid w:val="009D2C40"/>
    <w:rsid w:val="00AB6F04"/>
    <w:rsid w:val="00AD55EC"/>
    <w:rsid w:val="00B21360"/>
    <w:rsid w:val="00BF25AA"/>
    <w:rsid w:val="00C33397"/>
    <w:rsid w:val="00C3370D"/>
    <w:rsid w:val="00C84246"/>
    <w:rsid w:val="00D316C9"/>
    <w:rsid w:val="00DA12AC"/>
    <w:rsid w:val="00DD7863"/>
    <w:rsid w:val="00E15802"/>
    <w:rsid w:val="00E60E59"/>
    <w:rsid w:val="00E80AB3"/>
    <w:rsid w:val="00EA79C5"/>
    <w:rsid w:val="00F03C8A"/>
    <w:rsid w:val="00F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D438B2-4EDE-4C1E-9B3B-2095BA1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F47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41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F47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32F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32F9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Hidenori Suzuki</cp:lastModifiedBy>
  <cp:revision>2</cp:revision>
  <cp:lastPrinted>2019-09-11T07:22:00Z</cp:lastPrinted>
  <dcterms:created xsi:type="dcterms:W3CDTF">2025-08-24T03:50:00Z</dcterms:created>
  <dcterms:modified xsi:type="dcterms:W3CDTF">2025-08-24T03:50:00Z</dcterms:modified>
</cp:coreProperties>
</file>