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</w:p>
    <w:p w:rsidR="00336EEA" w:rsidRDefault="00336EE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エックス線装置</w:t>
      </w:r>
      <w:r>
        <w:rPr>
          <w:rFonts w:hint="eastAsia"/>
        </w:rPr>
        <w:t>(</w:t>
      </w:r>
      <w:r>
        <w:rPr>
          <w:rFonts w:hint="eastAsia"/>
        </w:rPr>
        <w:t>エックス線装置室</w:t>
      </w:r>
      <w:r>
        <w:rPr>
          <w:rFonts w:hint="eastAsia"/>
        </w:rPr>
        <w:t>)</w:t>
      </w:r>
      <w:r>
        <w:rPr>
          <w:rFonts w:hint="eastAsia"/>
        </w:rPr>
        <w:t>設置等申請書</w:t>
      </w:r>
    </w:p>
    <w:p w:rsidR="00336EEA" w:rsidRDefault="00336EE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設置・変更・移転</w:t>
      </w:r>
      <w:r>
        <w:rPr>
          <w:rFonts w:hint="eastAsia"/>
        </w:rPr>
        <w:t>)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</w:p>
    <w:p w:rsidR="00336EEA" w:rsidRDefault="00336EE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学長　　　　殿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</w:p>
    <w:p w:rsidR="00336EEA" w:rsidRDefault="00336EE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336EEA" w:rsidRDefault="00336EE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</w:t>
      </w:r>
    </w:p>
    <w:p w:rsidR="00336EEA" w:rsidRDefault="00336EE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印　　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</w:p>
    <w:p w:rsidR="00336EEA" w:rsidRDefault="00336EE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エックス線装置を設置</w:t>
      </w:r>
      <w:r>
        <w:rPr>
          <w:rFonts w:hint="eastAsia"/>
        </w:rPr>
        <w:t>(</w:t>
      </w:r>
      <w:r>
        <w:rPr>
          <w:rFonts w:hint="eastAsia"/>
        </w:rPr>
        <w:t>変更・廃止・移転</w:t>
      </w:r>
      <w:r>
        <w:rPr>
          <w:rFonts w:hint="eastAsia"/>
        </w:rPr>
        <w:t>)</w:t>
      </w:r>
      <w:r>
        <w:rPr>
          <w:rFonts w:hint="eastAsia"/>
        </w:rPr>
        <w:t>したいので、北見工業大学エックス線障害予防規程第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項の規定に基づき、申請します。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</w:p>
    <w:p w:rsidR="00336EEA" w:rsidRDefault="00336EE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336EEA" w:rsidRDefault="00336EE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2969"/>
        <w:gridCol w:w="1280"/>
        <w:gridCol w:w="23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エックス線装置の種類</w:t>
            </w: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mA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製造者・型式等</w:t>
            </w:r>
          </w:p>
        </w:tc>
        <w:tc>
          <w:tcPr>
            <w:tcW w:w="663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装置責任者</w:t>
            </w:r>
          </w:p>
        </w:tc>
        <w:tc>
          <w:tcPr>
            <w:tcW w:w="663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18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3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/>
        </w:trPr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EEA" w:rsidRDefault="00336E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設置図</w:t>
            </w:r>
            <w:r>
              <w:rPr>
                <w:rFonts w:hint="eastAsia"/>
              </w:rPr>
              <w:t>)</w:t>
            </w:r>
          </w:p>
        </w:tc>
      </w:tr>
    </w:tbl>
    <w:p w:rsidR="00336EEA" w:rsidRDefault="00336EEA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6EEA" w:rsidRDefault="00336EEA">
      <w:r>
        <w:separator/>
      </w:r>
    </w:p>
  </w:endnote>
  <w:endnote w:type="continuationSeparator" w:id="0">
    <w:p w:rsidR="00336EEA" w:rsidRDefault="0033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6EEA" w:rsidRDefault="00336EEA">
      <w:r>
        <w:separator/>
      </w:r>
    </w:p>
  </w:footnote>
  <w:footnote w:type="continuationSeparator" w:id="0">
    <w:p w:rsidR="00336EEA" w:rsidRDefault="0033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83C"/>
    <w:rsid w:val="00336EEA"/>
    <w:rsid w:val="006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71D70D-2FB5-43E5-8EBB-5E1A3BFA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別紙様式第4号(第13条第3項関係)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