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5137F" w14:textId="77777777" w:rsidR="00506E92" w:rsidRPr="00090917" w:rsidRDefault="00506E92">
      <w:pPr>
        <w:adjustRightInd/>
        <w:ind w:left="240" w:hanging="240"/>
        <w:rPr>
          <w:rFonts w:ascii="ＭＳ 明朝" w:cs="Times New Roman"/>
          <w:color w:val="auto"/>
          <w:spacing w:val="16"/>
        </w:rPr>
      </w:pPr>
      <w:r w:rsidRPr="00090917">
        <w:rPr>
          <w:rFonts w:hint="eastAsia"/>
          <w:color w:val="auto"/>
        </w:rPr>
        <w:t>別記様式２（第</w:t>
      </w:r>
      <w:r w:rsidRPr="00090917">
        <w:rPr>
          <w:rFonts w:cs="Times New Roman"/>
          <w:color w:val="auto"/>
        </w:rPr>
        <w:t>23</w:t>
      </w:r>
      <w:r w:rsidRPr="00090917">
        <w:rPr>
          <w:rFonts w:hint="eastAsia"/>
          <w:color w:val="auto"/>
        </w:rPr>
        <w:t>条第</w:t>
      </w:r>
      <w:r w:rsidR="006E6A4E" w:rsidRPr="00090917">
        <w:rPr>
          <w:rFonts w:cs="Times New Roman"/>
          <w:color w:val="auto"/>
        </w:rPr>
        <w:t>3</w:t>
      </w:r>
      <w:r w:rsidRPr="00090917">
        <w:rPr>
          <w:rFonts w:hint="eastAsia"/>
          <w:color w:val="auto"/>
        </w:rPr>
        <w:t>項関係）</w:t>
      </w:r>
    </w:p>
    <w:p w14:paraId="1599E9F2" w14:textId="77777777" w:rsidR="00506E92" w:rsidRPr="00090917" w:rsidRDefault="00506E92">
      <w:pPr>
        <w:wordWrap w:val="0"/>
        <w:adjustRightInd/>
        <w:ind w:left="240" w:hanging="240"/>
        <w:jc w:val="right"/>
        <w:rPr>
          <w:rFonts w:ascii="ＭＳ 明朝" w:cs="Times New Roman"/>
          <w:color w:val="auto"/>
          <w:spacing w:val="16"/>
        </w:rPr>
      </w:pPr>
      <w:r w:rsidRPr="00090917">
        <w:rPr>
          <w:rFonts w:hint="eastAsia"/>
          <w:color w:val="auto"/>
        </w:rPr>
        <w:t xml:space="preserve">　　年　　月　　日</w:t>
      </w:r>
    </w:p>
    <w:p w14:paraId="4CB0B7AA" w14:textId="77777777" w:rsidR="00506E92" w:rsidRPr="00090917" w:rsidRDefault="00506E92">
      <w:pPr>
        <w:adjustRightInd/>
        <w:ind w:left="240" w:hanging="240"/>
        <w:rPr>
          <w:rFonts w:ascii="ＭＳ 明朝" w:cs="Times New Roman"/>
          <w:color w:val="auto"/>
          <w:spacing w:val="16"/>
        </w:rPr>
      </w:pPr>
    </w:p>
    <w:p w14:paraId="3282CAED" w14:textId="77777777" w:rsidR="00506E92" w:rsidRPr="00090917" w:rsidRDefault="00506E92">
      <w:pPr>
        <w:adjustRightInd/>
        <w:ind w:left="240" w:hanging="240"/>
        <w:rPr>
          <w:rFonts w:ascii="ＭＳ 明朝" w:cs="Times New Roman"/>
          <w:color w:val="auto"/>
          <w:spacing w:val="16"/>
        </w:rPr>
      </w:pPr>
      <w:r w:rsidRPr="00090917">
        <w:rPr>
          <w:rFonts w:hint="eastAsia"/>
          <w:color w:val="auto"/>
        </w:rPr>
        <w:t xml:space="preserve">　総括</w:t>
      </w:r>
      <w:r w:rsidR="00E508CC" w:rsidRPr="00090917">
        <w:rPr>
          <w:rFonts w:hint="eastAsia"/>
          <w:color w:val="auto"/>
        </w:rPr>
        <w:t>保護</w:t>
      </w:r>
      <w:r w:rsidRPr="00090917">
        <w:rPr>
          <w:rFonts w:hint="eastAsia"/>
          <w:color w:val="auto"/>
        </w:rPr>
        <w:t>責任者　殿</w:t>
      </w:r>
    </w:p>
    <w:p w14:paraId="5EAFBB97" w14:textId="77777777" w:rsidR="00506E92" w:rsidRPr="00090917" w:rsidRDefault="00506E92">
      <w:pPr>
        <w:adjustRightInd/>
        <w:ind w:left="240" w:hanging="240"/>
        <w:rPr>
          <w:rFonts w:ascii="ＭＳ 明朝" w:cs="Times New Roman"/>
          <w:color w:val="auto"/>
          <w:spacing w:val="16"/>
        </w:rPr>
      </w:pPr>
    </w:p>
    <w:p w14:paraId="16BC735D" w14:textId="77777777" w:rsidR="00506E92" w:rsidRPr="00090917" w:rsidRDefault="00506E92">
      <w:pPr>
        <w:adjustRightInd/>
        <w:ind w:left="240" w:hanging="240"/>
        <w:rPr>
          <w:rFonts w:ascii="ＭＳ 明朝" w:cs="Times New Roman"/>
          <w:color w:val="auto"/>
          <w:spacing w:val="16"/>
        </w:rPr>
      </w:pPr>
      <w:r w:rsidRPr="00090917">
        <w:rPr>
          <w:rFonts w:cs="Times New Roman"/>
          <w:color w:val="auto"/>
        </w:rPr>
        <w:t xml:space="preserve">                                    </w:t>
      </w:r>
      <w:r w:rsidR="00E508CC" w:rsidRPr="00090917">
        <w:rPr>
          <w:rFonts w:cs="Times New Roman" w:hint="eastAsia"/>
          <w:color w:val="auto"/>
        </w:rPr>
        <w:t>課室</w:t>
      </w:r>
      <w:r w:rsidRPr="00090917">
        <w:rPr>
          <w:rFonts w:hint="eastAsia"/>
          <w:color w:val="auto"/>
        </w:rPr>
        <w:t>名</w:t>
      </w:r>
    </w:p>
    <w:p w14:paraId="56A272A7" w14:textId="77777777" w:rsidR="00506E92" w:rsidRPr="00090917" w:rsidRDefault="00506E92">
      <w:pPr>
        <w:adjustRightInd/>
        <w:ind w:left="240" w:hanging="240"/>
        <w:rPr>
          <w:rFonts w:ascii="ＭＳ 明朝" w:cs="Times New Roman"/>
          <w:color w:val="auto"/>
          <w:spacing w:val="16"/>
        </w:rPr>
      </w:pPr>
      <w:r w:rsidRPr="00090917">
        <w:rPr>
          <w:rFonts w:hint="eastAsia"/>
          <w:color w:val="auto"/>
        </w:rPr>
        <w:t xml:space="preserve">　　　　　　　　　　　　　　　　　　保護責任者氏名</w:t>
      </w:r>
    </w:p>
    <w:p w14:paraId="31154F87" w14:textId="77777777" w:rsidR="00506E92" w:rsidRPr="00090917" w:rsidRDefault="00506E92">
      <w:pPr>
        <w:adjustRightInd/>
        <w:ind w:left="240" w:hanging="240"/>
        <w:rPr>
          <w:rFonts w:ascii="ＭＳ 明朝" w:cs="Times New Roman"/>
          <w:color w:val="auto"/>
          <w:spacing w:val="16"/>
        </w:rPr>
      </w:pPr>
    </w:p>
    <w:p w14:paraId="1998C63C" w14:textId="77777777" w:rsidR="00506E92" w:rsidRPr="00090917" w:rsidRDefault="00506E92">
      <w:pPr>
        <w:adjustRightInd/>
        <w:ind w:left="240" w:hanging="240"/>
        <w:rPr>
          <w:rFonts w:ascii="ＭＳ 明朝" w:cs="Times New Roman"/>
          <w:color w:val="auto"/>
          <w:spacing w:val="16"/>
        </w:rPr>
      </w:pPr>
      <w:r w:rsidRPr="00090917">
        <w:rPr>
          <w:rFonts w:hint="eastAsia"/>
          <w:color w:val="auto"/>
        </w:rPr>
        <w:t xml:space="preserve">　下記の特定個人情報ファイルの変更について、届出いたします。</w:t>
      </w:r>
    </w:p>
    <w:p w14:paraId="14F9BD9F" w14:textId="77777777" w:rsidR="00506E92" w:rsidRPr="00090917" w:rsidRDefault="00506E92">
      <w:pPr>
        <w:adjustRightInd/>
        <w:ind w:left="240" w:hanging="240"/>
        <w:rPr>
          <w:rFonts w:ascii="ＭＳ 明朝" w:cs="Times New Roman"/>
          <w:color w:val="auto"/>
          <w:spacing w:val="16"/>
        </w:rPr>
      </w:pPr>
    </w:p>
    <w:p w14:paraId="4BEC3DB9" w14:textId="77777777" w:rsidR="00506E92" w:rsidRPr="00090917" w:rsidRDefault="00506E92">
      <w:pPr>
        <w:adjustRightInd/>
        <w:ind w:left="240" w:hanging="240"/>
        <w:jc w:val="center"/>
        <w:rPr>
          <w:rFonts w:ascii="ＭＳ 明朝" w:cs="Times New Roman"/>
          <w:color w:val="auto"/>
          <w:spacing w:val="16"/>
        </w:rPr>
      </w:pPr>
      <w:r w:rsidRPr="00090917">
        <w:rPr>
          <w:rFonts w:hint="eastAsia"/>
          <w:color w:val="auto"/>
        </w:rPr>
        <w:t>記</w:t>
      </w:r>
    </w:p>
    <w:p w14:paraId="4108CE8E" w14:textId="77777777" w:rsidR="00506E92" w:rsidRPr="00090917" w:rsidRDefault="00506E92">
      <w:pPr>
        <w:adjustRightInd/>
        <w:rPr>
          <w:rFonts w:ascii="ＭＳ 明朝" w:cs="Times New Roman"/>
          <w:color w:val="auto"/>
          <w:spacing w:val="16"/>
        </w:rPr>
      </w:pPr>
      <w:r w:rsidRPr="00090917">
        <w:rPr>
          <w:rFonts w:cs="Times New Roman"/>
          <w:color w:val="auto"/>
        </w:rPr>
        <w:t xml:space="preserve">   </w:t>
      </w:r>
      <w:r w:rsidRPr="00090917">
        <w:rPr>
          <w:rFonts w:hint="eastAsia"/>
          <w:color w:val="auto"/>
        </w:rPr>
        <w:t>変更等のあった特定個人情報ファイルの名称</w:t>
      </w:r>
    </w:p>
    <w:p w14:paraId="09E8EA17" w14:textId="77777777" w:rsidR="00506E92" w:rsidRPr="00090917" w:rsidRDefault="00506E92">
      <w:pPr>
        <w:adjustRightInd/>
        <w:rPr>
          <w:rFonts w:ascii="ＭＳ 明朝" w:cs="Times New Roman"/>
          <w:color w:val="auto"/>
          <w:spacing w:val="16"/>
        </w:rPr>
      </w:pPr>
      <w:r w:rsidRPr="00090917">
        <w:rPr>
          <w:rFonts w:cs="Times New Roman"/>
          <w:color w:val="auto"/>
        </w:rPr>
        <w:t xml:space="preserve"> </w:t>
      </w:r>
      <w:r w:rsidRPr="00090917">
        <w:rPr>
          <w:rFonts w:hint="eastAsia"/>
          <w:color w:val="auto"/>
        </w:rPr>
        <w:t>□１</w:t>
      </w:r>
      <w:r w:rsidRPr="00090917">
        <w:rPr>
          <w:rFonts w:cs="Times New Roman"/>
          <w:color w:val="auto"/>
        </w:rPr>
        <w:t xml:space="preserve"> </w:t>
      </w:r>
      <w:r w:rsidRPr="00090917">
        <w:rPr>
          <w:rFonts w:hint="eastAsia"/>
          <w:color w:val="auto"/>
        </w:rPr>
        <w:t>記載内容の変更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96"/>
        <w:gridCol w:w="5421"/>
      </w:tblGrid>
      <w:tr w:rsidR="00506E92" w:rsidRPr="00090917" w14:paraId="48CE74A3" w14:textId="77777777">
        <w:tblPrEx>
          <w:tblCellMar>
            <w:top w:w="0" w:type="dxa"/>
            <w:bottom w:w="0" w:type="dxa"/>
          </w:tblCellMar>
        </w:tblPrEx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394A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090917">
              <w:rPr>
                <w:rFonts w:hint="eastAsia"/>
                <w:color w:val="auto"/>
              </w:rPr>
              <w:t>□</w:t>
            </w:r>
            <w:r w:rsidRPr="00090917">
              <w:rPr>
                <w:rFonts w:cs="Times New Roman"/>
                <w:color w:val="auto"/>
              </w:rPr>
              <w:t xml:space="preserve"> </w:t>
            </w:r>
            <w:r w:rsidRPr="00090917">
              <w:rPr>
                <w:rFonts w:hint="eastAsia"/>
                <w:color w:val="auto"/>
              </w:rPr>
              <w:t>特定個人情報ファイルの名称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A9EB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506E92" w:rsidRPr="00090917" w14:paraId="019F8FF7" w14:textId="77777777">
        <w:tblPrEx>
          <w:tblCellMar>
            <w:top w:w="0" w:type="dxa"/>
            <w:bottom w:w="0" w:type="dxa"/>
          </w:tblCellMar>
        </w:tblPrEx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6A02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090917">
              <w:rPr>
                <w:rFonts w:hint="eastAsia"/>
                <w:color w:val="auto"/>
              </w:rPr>
              <w:t>□</w:t>
            </w:r>
            <w:r w:rsidRPr="00090917">
              <w:rPr>
                <w:rFonts w:cs="Times New Roman"/>
                <w:color w:val="auto"/>
              </w:rPr>
              <w:t xml:space="preserve"> </w:t>
            </w:r>
            <w:r w:rsidRPr="00090917">
              <w:rPr>
                <w:rFonts w:hint="eastAsia"/>
                <w:color w:val="auto"/>
              </w:rPr>
              <w:t>特定個人情報ファイルを取り</w:t>
            </w:r>
          </w:p>
          <w:p w14:paraId="21B88B92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090917">
              <w:rPr>
                <w:rFonts w:hint="eastAsia"/>
                <w:color w:val="auto"/>
              </w:rPr>
              <w:t xml:space="preserve">　扱う事務組織の名称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2666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0900E00A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506E92" w:rsidRPr="00090917" w14:paraId="0EC7DE19" w14:textId="77777777">
        <w:tblPrEx>
          <w:tblCellMar>
            <w:top w:w="0" w:type="dxa"/>
            <w:bottom w:w="0" w:type="dxa"/>
          </w:tblCellMar>
        </w:tblPrEx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B046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090917">
              <w:rPr>
                <w:rFonts w:hint="eastAsia"/>
                <w:color w:val="auto"/>
              </w:rPr>
              <w:t>□</w:t>
            </w:r>
            <w:r w:rsidRPr="00090917">
              <w:rPr>
                <w:rFonts w:cs="Times New Roman"/>
                <w:color w:val="auto"/>
              </w:rPr>
              <w:t xml:space="preserve"> </w:t>
            </w:r>
            <w:r w:rsidRPr="00090917">
              <w:rPr>
                <w:rFonts w:hint="eastAsia"/>
                <w:color w:val="auto"/>
              </w:rPr>
              <w:t>特定個人情報ファイルの利用目的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5A74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506E92" w:rsidRPr="00090917" w14:paraId="00AF8E85" w14:textId="77777777">
        <w:tblPrEx>
          <w:tblCellMar>
            <w:top w:w="0" w:type="dxa"/>
            <w:bottom w:w="0" w:type="dxa"/>
          </w:tblCellMar>
        </w:tblPrEx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2346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090917">
              <w:rPr>
                <w:rFonts w:hint="eastAsia"/>
                <w:color w:val="auto"/>
              </w:rPr>
              <w:t>□</w:t>
            </w:r>
            <w:r w:rsidRPr="00090917">
              <w:rPr>
                <w:rFonts w:cs="Times New Roman"/>
                <w:color w:val="auto"/>
              </w:rPr>
              <w:t xml:space="preserve"> </w:t>
            </w:r>
            <w:r w:rsidRPr="00090917">
              <w:rPr>
                <w:rFonts w:hint="eastAsia"/>
                <w:color w:val="auto"/>
              </w:rPr>
              <w:t>特定個人情報ファイルの記録項目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0521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506E92" w:rsidRPr="00090917" w14:paraId="46FD3369" w14:textId="77777777">
        <w:tblPrEx>
          <w:tblCellMar>
            <w:top w:w="0" w:type="dxa"/>
            <w:bottom w:w="0" w:type="dxa"/>
          </w:tblCellMar>
        </w:tblPrEx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3B63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090917">
              <w:rPr>
                <w:rFonts w:hint="eastAsia"/>
                <w:color w:val="auto"/>
              </w:rPr>
              <w:t>□</w:t>
            </w:r>
            <w:r w:rsidRPr="00090917">
              <w:rPr>
                <w:rFonts w:cs="Times New Roman"/>
                <w:color w:val="auto"/>
              </w:rPr>
              <w:t xml:space="preserve"> </w:t>
            </w:r>
            <w:r w:rsidRPr="00090917">
              <w:rPr>
                <w:rFonts w:hint="eastAsia"/>
                <w:color w:val="auto"/>
              </w:rPr>
              <w:t>特定個人情報ファイルに記録され</w:t>
            </w:r>
          </w:p>
          <w:p w14:paraId="66223236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090917">
              <w:rPr>
                <w:rFonts w:hint="eastAsia"/>
                <w:color w:val="auto"/>
              </w:rPr>
              <w:t xml:space="preserve">　</w:t>
            </w:r>
            <w:r w:rsidRPr="00090917">
              <w:rPr>
                <w:rFonts w:cs="Times New Roman"/>
                <w:color w:val="auto"/>
              </w:rPr>
              <w:t xml:space="preserve"> </w:t>
            </w:r>
            <w:r w:rsidRPr="00090917">
              <w:rPr>
                <w:rFonts w:hint="eastAsia"/>
                <w:color w:val="auto"/>
              </w:rPr>
              <w:t>る個人の範囲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207A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4C03C083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506E92" w:rsidRPr="00090917" w14:paraId="7A067E80" w14:textId="77777777">
        <w:tblPrEx>
          <w:tblCellMar>
            <w:top w:w="0" w:type="dxa"/>
            <w:bottom w:w="0" w:type="dxa"/>
          </w:tblCellMar>
        </w:tblPrEx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2A78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090917">
              <w:rPr>
                <w:rFonts w:hint="eastAsia"/>
                <w:color w:val="auto"/>
              </w:rPr>
              <w:t>□</w:t>
            </w:r>
            <w:r w:rsidRPr="00090917">
              <w:rPr>
                <w:rFonts w:cs="Times New Roman"/>
                <w:color w:val="auto"/>
              </w:rPr>
              <w:t xml:space="preserve"> </w:t>
            </w:r>
            <w:r w:rsidRPr="00090917">
              <w:rPr>
                <w:rFonts w:hint="eastAsia"/>
                <w:color w:val="auto"/>
              </w:rPr>
              <w:t>特定個人情報ファイルに記録され</w:t>
            </w:r>
          </w:p>
          <w:p w14:paraId="6D2C29F0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090917">
              <w:rPr>
                <w:rFonts w:hint="eastAsia"/>
                <w:color w:val="auto"/>
              </w:rPr>
              <w:t xml:space="preserve">　</w:t>
            </w:r>
            <w:r w:rsidRPr="00090917">
              <w:rPr>
                <w:rFonts w:cs="Times New Roman"/>
                <w:color w:val="auto"/>
              </w:rPr>
              <w:t xml:space="preserve"> </w:t>
            </w:r>
            <w:r w:rsidRPr="00090917">
              <w:rPr>
                <w:rFonts w:hint="eastAsia"/>
                <w:color w:val="auto"/>
              </w:rPr>
              <w:t>る個人情報の収集方法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CF34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2786D0D7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506E92" w:rsidRPr="00090917" w14:paraId="77444B7F" w14:textId="77777777">
        <w:tblPrEx>
          <w:tblCellMar>
            <w:top w:w="0" w:type="dxa"/>
            <w:bottom w:w="0" w:type="dxa"/>
          </w:tblCellMar>
        </w:tblPrEx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EFC1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090917">
              <w:rPr>
                <w:rFonts w:hint="eastAsia"/>
                <w:color w:val="auto"/>
              </w:rPr>
              <w:t>□</w:t>
            </w:r>
            <w:r w:rsidRPr="00090917">
              <w:rPr>
                <w:rFonts w:cs="Times New Roman"/>
                <w:color w:val="auto"/>
              </w:rPr>
              <w:t xml:space="preserve"> </w:t>
            </w:r>
            <w:r w:rsidRPr="00090917">
              <w:rPr>
                <w:rFonts w:hint="eastAsia"/>
                <w:color w:val="auto"/>
              </w:rPr>
              <w:t>特定個人情報ファイルの記録され</w:t>
            </w:r>
          </w:p>
          <w:p w14:paraId="580DB7AC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090917">
              <w:rPr>
                <w:rFonts w:cs="Times New Roman"/>
                <w:color w:val="auto"/>
              </w:rPr>
              <w:t xml:space="preserve">   </w:t>
            </w:r>
            <w:r w:rsidRPr="00090917">
              <w:rPr>
                <w:rFonts w:hint="eastAsia"/>
                <w:color w:val="auto"/>
              </w:rPr>
              <w:t>る個人情報の経常的提供先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254B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013F5FA1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506E92" w:rsidRPr="00090917" w14:paraId="20C73E46" w14:textId="77777777">
        <w:tblPrEx>
          <w:tblCellMar>
            <w:top w:w="0" w:type="dxa"/>
            <w:bottom w:w="0" w:type="dxa"/>
          </w:tblCellMar>
        </w:tblPrEx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4732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090917">
              <w:rPr>
                <w:rFonts w:hint="eastAsia"/>
                <w:color w:val="auto"/>
              </w:rPr>
              <w:t>□</w:t>
            </w:r>
            <w:r w:rsidRPr="00090917">
              <w:rPr>
                <w:rFonts w:cs="Times New Roman"/>
                <w:color w:val="auto"/>
              </w:rPr>
              <w:t xml:space="preserve"> </w:t>
            </w:r>
            <w:r w:rsidRPr="00090917">
              <w:rPr>
                <w:rFonts w:hint="eastAsia"/>
                <w:color w:val="auto"/>
              </w:rPr>
              <w:t>特定個人情報の訂正又は利用停止</w:t>
            </w:r>
          </w:p>
          <w:p w14:paraId="3BE4F227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090917">
              <w:rPr>
                <w:rFonts w:cs="Times New Roman"/>
                <w:color w:val="auto"/>
              </w:rPr>
              <w:t xml:space="preserve">   </w:t>
            </w:r>
            <w:r w:rsidRPr="00090917">
              <w:rPr>
                <w:rFonts w:hint="eastAsia"/>
                <w:color w:val="auto"/>
              </w:rPr>
              <w:t>に関して他の法律又はこれに基づ</w:t>
            </w:r>
          </w:p>
          <w:p w14:paraId="592A835B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090917">
              <w:rPr>
                <w:rFonts w:cs="Times New Roman"/>
                <w:color w:val="auto"/>
              </w:rPr>
              <w:t xml:space="preserve">   </w:t>
            </w:r>
            <w:r w:rsidRPr="00090917">
              <w:rPr>
                <w:rFonts w:hint="eastAsia"/>
                <w:color w:val="auto"/>
              </w:rPr>
              <w:t>く命令の規定による特別の手続が</w:t>
            </w:r>
          </w:p>
          <w:p w14:paraId="4EFE14F2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090917">
              <w:rPr>
                <w:rFonts w:cs="Times New Roman"/>
                <w:color w:val="auto"/>
              </w:rPr>
              <w:t xml:space="preserve">   </w:t>
            </w:r>
            <w:r w:rsidRPr="00090917">
              <w:rPr>
                <w:rFonts w:hint="eastAsia"/>
                <w:color w:val="auto"/>
              </w:rPr>
              <w:t>定められている場合の当該法令の</w:t>
            </w:r>
          </w:p>
          <w:p w14:paraId="04766E6C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090917">
              <w:rPr>
                <w:rFonts w:cs="Times New Roman"/>
                <w:color w:val="auto"/>
              </w:rPr>
              <w:t xml:space="preserve">   </w:t>
            </w:r>
            <w:r w:rsidRPr="00090917">
              <w:rPr>
                <w:rFonts w:hint="eastAsia"/>
                <w:color w:val="auto"/>
              </w:rPr>
              <w:t>名称等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C4EE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3D6DB1EE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344FDEA3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771CF19F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2C6E5BDF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506E92" w:rsidRPr="00090917" w14:paraId="44572AE9" w14:textId="77777777">
        <w:tblPrEx>
          <w:tblCellMar>
            <w:top w:w="0" w:type="dxa"/>
            <w:bottom w:w="0" w:type="dxa"/>
          </w:tblCellMar>
        </w:tblPrEx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C91E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090917">
              <w:rPr>
                <w:rFonts w:hint="eastAsia"/>
                <w:color w:val="auto"/>
              </w:rPr>
              <w:t>□</w:t>
            </w:r>
            <w:r w:rsidRPr="00090917">
              <w:rPr>
                <w:rFonts w:cs="Times New Roman"/>
                <w:color w:val="auto"/>
              </w:rPr>
              <w:t xml:space="preserve"> </w:t>
            </w:r>
            <w:r w:rsidRPr="00090917">
              <w:rPr>
                <w:rFonts w:hint="eastAsia"/>
                <w:color w:val="auto"/>
              </w:rPr>
              <w:t>特定個人情報ファイルの種別</w:t>
            </w:r>
          </w:p>
          <w:p w14:paraId="7DAC3486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5267F476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791A2F67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7C9968C4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24552C34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8A40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090917">
              <w:rPr>
                <w:rFonts w:cs="Times New Roman"/>
                <w:color w:val="auto"/>
              </w:rPr>
              <w:t xml:space="preserve"> </w:t>
            </w:r>
            <w:r w:rsidRPr="00090917">
              <w:rPr>
                <w:rFonts w:hint="eastAsia"/>
                <w:color w:val="auto"/>
              </w:rPr>
              <w:t>□　個人情報保護法第</w:t>
            </w:r>
            <w:r w:rsidR="001462F3" w:rsidRPr="00090917">
              <w:rPr>
                <w:rFonts w:cs="Times New Roman"/>
                <w:color w:val="auto"/>
              </w:rPr>
              <w:t>60</w:t>
            </w:r>
            <w:r w:rsidRPr="00090917">
              <w:rPr>
                <w:rFonts w:hint="eastAsia"/>
                <w:color w:val="auto"/>
              </w:rPr>
              <w:t>条第</w:t>
            </w:r>
            <w:r w:rsidR="00625DD4" w:rsidRPr="00090917">
              <w:rPr>
                <w:rFonts w:cs="Times New Roman"/>
                <w:color w:val="auto"/>
              </w:rPr>
              <w:t>2</w:t>
            </w:r>
            <w:r w:rsidRPr="00090917">
              <w:rPr>
                <w:rFonts w:hint="eastAsia"/>
                <w:color w:val="auto"/>
              </w:rPr>
              <w:t>項第</w:t>
            </w:r>
            <w:r w:rsidRPr="00090917">
              <w:rPr>
                <w:rFonts w:cs="Times New Roman"/>
                <w:color w:val="auto"/>
              </w:rPr>
              <w:t>1</w:t>
            </w:r>
            <w:r w:rsidRPr="00090917">
              <w:rPr>
                <w:rFonts w:hint="eastAsia"/>
                <w:color w:val="auto"/>
              </w:rPr>
              <w:t>号</w:t>
            </w:r>
          </w:p>
          <w:p w14:paraId="3AFD9E67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090917">
              <w:rPr>
                <w:rFonts w:hint="eastAsia"/>
                <w:color w:val="auto"/>
              </w:rPr>
              <w:t xml:space="preserve">　　（電算処理ファイル）</w:t>
            </w:r>
          </w:p>
          <w:p w14:paraId="2EB2B7A6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090917">
              <w:rPr>
                <w:rFonts w:cs="Times New Roman"/>
                <w:color w:val="auto"/>
              </w:rPr>
              <w:t xml:space="preserve">     </w:t>
            </w:r>
            <w:r w:rsidRPr="00090917">
              <w:rPr>
                <w:rFonts w:hint="eastAsia"/>
                <w:color w:val="auto"/>
              </w:rPr>
              <w:t>個人情報保護法施行令</w:t>
            </w:r>
            <w:commentRangeStart w:id="0"/>
            <w:r w:rsidR="007C6A11" w:rsidRPr="00090917">
              <w:rPr>
                <w:rFonts w:hint="eastAsia"/>
                <w:color w:val="auto"/>
              </w:rPr>
              <w:t>第</w:t>
            </w:r>
            <w:r w:rsidR="007C6A11">
              <w:rPr>
                <w:rFonts w:cs="Times New Roman"/>
                <w:color w:val="auto"/>
              </w:rPr>
              <w:t>20</w:t>
            </w:r>
            <w:r w:rsidRPr="00090917">
              <w:rPr>
                <w:rFonts w:hint="eastAsia"/>
                <w:color w:val="auto"/>
              </w:rPr>
              <w:t>条第</w:t>
            </w:r>
            <w:r w:rsidR="007C6A11">
              <w:rPr>
                <w:rFonts w:cs="Times New Roman"/>
                <w:color w:val="auto"/>
              </w:rPr>
              <w:t>7</w:t>
            </w:r>
            <w:r w:rsidRPr="00090917">
              <w:rPr>
                <w:rFonts w:hint="eastAsia"/>
                <w:color w:val="auto"/>
              </w:rPr>
              <w:t>号</w:t>
            </w:r>
            <w:commentRangeEnd w:id="0"/>
            <w:r w:rsidR="00025D69">
              <w:rPr>
                <w:rStyle w:val="ad"/>
                <w:rFonts w:cs="ＭＳ 明朝"/>
              </w:rPr>
              <w:commentReference w:id="0"/>
            </w:r>
            <w:r w:rsidRPr="00090917">
              <w:rPr>
                <w:rFonts w:hint="eastAsia"/>
                <w:color w:val="auto"/>
              </w:rPr>
              <w:t>規定</w:t>
            </w:r>
          </w:p>
          <w:p w14:paraId="193C3A2B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090917">
              <w:rPr>
                <w:rFonts w:hint="eastAsia"/>
                <w:color w:val="auto"/>
              </w:rPr>
              <w:t xml:space="preserve">　　</w:t>
            </w:r>
            <w:r w:rsidRPr="00090917">
              <w:rPr>
                <w:rFonts w:cs="Times New Roman"/>
                <w:color w:val="auto"/>
              </w:rPr>
              <w:t xml:space="preserve"> </w:t>
            </w:r>
            <w:r w:rsidRPr="00090917">
              <w:rPr>
                <w:rFonts w:hint="eastAsia"/>
                <w:color w:val="auto"/>
              </w:rPr>
              <w:t>ファイルの有無　　□有　□無</w:t>
            </w:r>
          </w:p>
          <w:p w14:paraId="36903573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090917">
              <w:rPr>
                <w:rFonts w:cs="Times New Roman"/>
                <w:color w:val="auto"/>
              </w:rPr>
              <w:t xml:space="preserve"> </w:t>
            </w:r>
            <w:r w:rsidRPr="00090917">
              <w:rPr>
                <w:rFonts w:hint="eastAsia"/>
                <w:color w:val="auto"/>
              </w:rPr>
              <w:t>□　個人情報保護法第</w:t>
            </w:r>
            <w:r w:rsidR="00625DD4" w:rsidRPr="00090917">
              <w:rPr>
                <w:rFonts w:cs="Times New Roman"/>
                <w:color w:val="auto"/>
              </w:rPr>
              <w:t>60</w:t>
            </w:r>
            <w:r w:rsidRPr="00090917">
              <w:rPr>
                <w:rFonts w:hint="eastAsia"/>
                <w:color w:val="auto"/>
              </w:rPr>
              <w:t>条第</w:t>
            </w:r>
            <w:r w:rsidR="00625DD4" w:rsidRPr="00090917">
              <w:rPr>
                <w:rFonts w:cs="Times New Roman"/>
                <w:color w:val="auto"/>
              </w:rPr>
              <w:t>2</w:t>
            </w:r>
            <w:r w:rsidRPr="00090917">
              <w:rPr>
                <w:rFonts w:hint="eastAsia"/>
                <w:color w:val="auto"/>
              </w:rPr>
              <w:t>項第</w:t>
            </w:r>
            <w:r w:rsidRPr="00090917">
              <w:rPr>
                <w:rFonts w:cs="Times New Roman"/>
                <w:color w:val="auto"/>
              </w:rPr>
              <w:t>2</w:t>
            </w:r>
            <w:r w:rsidRPr="00090917">
              <w:rPr>
                <w:rFonts w:hint="eastAsia"/>
                <w:color w:val="auto"/>
              </w:rPr>
              <w:t>号</w:t>
            </w:r>
          </w:p>
          <w:p w14:paraId="555F4E99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090917">
              <w:rPr>
                <w:rFonts w:hint="eastAsia"/>
                <w:color w:val="auto"/>
              </w:rPr>
              <w:t xml:space="preserve">　　（マニュアル処理ファイル）</w:t>
            </w:r>
          </w:p>
        </w:tc>
      </w:tr>
      <w:tr w:rsidR="00506E92" w:rsidRPr="00090917" w14:paraId="6EEC8D25" w14:textId="77777777">
        <w:tblPrEx>
          <w:tblCellMar>
            <w:top w:w="0" w:type="dxa"/>
            <w:bottom w:w="0" w:type="dxa"/>
          </w:tblCellMar>
        </w:tblPrEx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F2A0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090917">
              <w:rPr>
                <w:rFonts w:hint="eastAsia"/>
                <w:color w:val="auto"/>
              </w:rPr>
              <w:t>備考</w:t>
            </w:r>
          </w:p>
          <w:p w14:paraId="6809D6FD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9335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24E1364A" w14:textId="77777777" w:rsidR="00506E92" w:rsidRPr="00090917" w:rsidRDefault="00506E9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</w:tbl>
    <w:p w14:paraId="03EFC399" w14:textId="77777777" w:rsidR="00506E92" w:rsidRPr="00090917" w:rsidRDefault="00506E92">
      <w:pPr>
        <w:adjustRightInd/>
        <w:ind w:left="240" w:hanging="240"/>
        <w:rPr>
          <w:rFonts w:ascii="ＭＳ 明朝" w:cs="Times New Roman"/>
          <w:color w:val="auto"/>
          <w:spacing w:val="16"/>
        </w:rPr>
      </w:pPr>
      <w:r w:rsidRPr="00090917">
        <w:rPr>
          <w:rFonts w:cs="Times New Roman"/>
          <w:color w:val="auto"/>
        </w:rPr>
        <w:t xml:space="preserve"> </w:t>
      </w:r>
      <w:r w:rsidRPr="00090917">
        <w:rPr>
          <w:rFonts w:hint="eastAsia"/>
          <w:color w:val="auto"/>
        </w:rPr>
        <w:t>□２</w:t>
      </w:r>
      <w:r w:rsidRPr="00090917">
        <w:rPr>
          <w:rFonts w:cs="Times New Roman"/>
          <w:color w:val="auto"/>
        </w:rPr>
        <w:t xml:space="preserve"> </w:t>
      </w:r>
      <w:r w:rsidRPr="00090917">
        <w:rPr>
          <w:rFonts w:hint="eastAsia"/>
          <w:color w:val="auto"/>
        </w:rPr>
        <w:t>特定個人情報ファイルの保有を中止した</w:t>
      </w:r>
    </w:p>
    <w:p w14:paraId="202F8180" w14:textId="77777777" w:rsidR="00506E92" w:rsidRPr="00090917" w:rsidRDefault="00506E92">
      <w:pPr>
        <w:adjustRightInd/>
        <w:ind w:left="842" w:hanging="842"/>
        <w:rPr>
          <w:rFonts w:ascii="ＭＳ 明朝" w:cs="Times New Roman"/>
          <w:color w:val="auto"/>
          <w:spacing w:val="16"/>
        </w:rPr>
      </w:pPr>
      <w:r w:rsidRPr="00090917">
        <w:rPr>
          <w:rFonts w:cs="Times New Roman"/>
          <w:color w:val="auto"/>
        </w:rPr>
        <w:t xml:space="preserve"> </w:t>
      </w:r>
      <w:r w:rsidRPr="00090917">
        <w:rPr>
          <w:rFonts w:hint="eastAsia"/>
          <w:color w:val="auto"/>
        </w:rPr>
        <w:t>□３</w:t>
      </w:r>
      <w:r w:rsidRPr="00090917">
        <w:rPr>
          <w:rFonts w:cs="Times New Roman"/>
          <w:color w:val="auto"/>
        </w:rPr>
        <w:t xml:space="preserve"> </w:t>
      </w:r>
      <w:r w:rsidRPr="00090917">
        <w:rPr>
          <w:rFonts w:hint="eastAsia"/>
          <w:color w:val="auto"/>
        </w:rPr>
        <w:t>個人情報保護法第</w:t>
      </w:r>
      <w:r w:rsidR="00496130" w:rsidRPr="00090917">
        <w:rPr>
          <w:rFonts w:cs="Times New Roman"/>
          <w:color w:val="auto"/>
        </w:rPr>
        <w:t>74</w:t>
      </w:r>
      <w:r w:rsidRPr="00090917">
        <w:rPr>
          <w:rFonts w:hint="eastAsia"/>
          <w:color w:val="auto"/>
        </w:rPr>
        <w:t>条第</w:t>
      </w:r>
      <w:r w:rsidRPr="00090917">
        <w:rPr>
          <w:rFonts w:cs="Times New Roman"/>
          <w:color w:val="auto"/>
        </w:rPr>
        <w:t>2</w:t>
      </w:r>
      <w:r w:rsidRPr="00090917">
        <w:rPr>
          <w:rFonts w:hint="eastAsia"/>
          <w:color w:val="auto"/>
        </w:rPr>
        <w:t>項第</w:t>
      </w:r>
      <w:r w:rsidR="004726FE" w:rsidRPr="00090917">
        <w:rPr>
          <w:rFonts w:cs="Times New Roman"/>
          <w:color w:val="auto"/>
        </w:rPr>
        <w:t>9</w:t>
      </w:r>
      <w:r w:rsidRPr="00090917">
        <w:rPr>
          <w:rFonts w:hint="eastAsia"/>
          <w:color w:val="auto"/>
        </w:rPr>
        <w:t>号に該当するに至った（記載される本人の数が千人を下回った）</w:t>
      </w:r>
    </w:p>
    <w:p w14:paraId="5987D8D3" w14:textId="77777777" w:rsidR="00506E92" w:rsidRPr="00090917" w:rsidRDefault="00506E92">
      <w:pPr>
        <w:adjustRightInd/>
        <w:ind w:left="842" w:hanging="842"/>
        <w:rPr>
          <w:rFonts w:ascii="ＭＳ 明朝" w:cs="Times New Roman"/>
          <w:color w:val="auto"/>
          <w:spacing w:val="16"/>
        </w:rPr>
      </w:pPr>
    </w:p>
    <w:p w14:paraId="4B9601E0" w14:textId="77777777" w:rsidR="00506E92" w:rsidRPr="00090917" w:rsidRDefault="00506E92" w:rsidP="00EA12D6">
      <w:pPr>
        <w:adjustRightInd/>
        <w:ind w:left="240" w:hanging="240"/>
        <w:rPr>
          <w:rFonts w:ascii="ＭＳ 明朝" w:cs="Times New Roman"/>
          <w:color w:val="auto"/>
          <w:spacing w:val="16"/>
        </w:rPr>
      </w:pPr>
      <w:r w:rsidRPr="00090917">
        <w:rPr>
          <w:rFonts w:hint="eastAsia"/>
          <w:color w:val="auto"/>
          <w:sz w:val="20"/>
          <w:szCs w:val="20"/>
        </w:rPr>
        <w:t>※該当の□にチェックし、「１</w:t>
      </w:r>
      <w:r w:rsidRPr="00090917">
        <w:rPr>
          <w:rFonts w:cs="Times New Roman"/>
          <w:color w:val="auto"/>
          <w:sz w:val="20"/>
          <w:szCs w:val="20"/>
        </w:rPr>
        <w:t xml:space="preserve"> </w:t>
      </w:r>
      <w:r w:rsidRPr="00090917">
        <w:rPr>
          <w:rFonts w:hint="eastAsia"/>
          <w:color w:val="auto"/>
          <w:sz w:val="20"/>
          <w:szCs w:val="20"/>
        </w:rPr>
        <w:t>記載内容の変更」の場合は変更等の内容も記入すること。</w:t>
      </w:r>
    </w:p>
    <w:sectPr w:rsidR="00506E92" w:rsidRPr="00090917" w:rsidSect="0041308E">
      <w:footerReference w:type="default" r:id="rId10"/>
      <w:type w:val="continuous"/>
      <w:pgSz w:w="11906" w:h="16838"/>
      <w:pgMar w:top="1190" w:right="1134" w:bottom="851" w:left="1134" w:header="720" w:footer="720" w:gutter="0"/>
      <w:pgNumType w:start="1"/>
      <w:cols w:space="720"/>
      <w:noEndnote/>
      <w:docGrid w:type="linesAndChars" w:linePitch="362" w:charSpace="614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" w:date="2023-03-03T18:31:00Z" w:initials="">
    <w:p w14:paraId="0418C3F4" w14:textId="77777777" w:rsidR="00531A13" w:rsidRDefault="00025D69">
      <w:pPr>
        <w:pStyle w:val="ae"/>
      </w:pPr>
      <w:r>
        <w:rPr>
          <w:rStyle w:val="ad"/>
          <w:rFonts w:cs="ＭＳ 明朝"/>
        </w:rPr>
        <w:annotationRef/>
      </w:r>
      <w:r>
        <w:rPr>
          <w:rFonts w:hint="eastAsia"/>
        </w:rPr>
        <w:t>ありがとうございます。修正します。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418C3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418C3F4" w16cid:durableId="27BACC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580E9" w14:textId="77777777" w:rsidR="007D6037" w:rsidRDefault="007D6037">
      <w:r>
        <w:separator/>
      </w:r>
    </w:p>
  </w:endnote>
  <w:endnote w:type="continuationSeparator" w:id="0">
    <w:p w14:paraId="22646A80" w14:textId="77777777" w:rsidR="007D6037" w:rsidRDefault="007D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03948" w14:textId="77777777" w:rsidR="00506E92" w:rsidRDefault="00506E92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06E56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87FE7" w14:textId="77777777" w:rsidR="007D6037" w:rsidRDefault="007D60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3AE07E" w14:textId="77777777" w:rsidR="007D6037" w:rsidRDefault="007D6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55B92"/>
    <w:multiLevelType w:val="hybridMultilevel"/>
    <w:tmpl w:val="FFFFFFFF"/>
    <w:lvl w:ilvl="0" w:tplc="8668CC08">
      <w:start w:val="2"/>
      <w:numFmt w:val="decimalEnclosedCircle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534C45C6"/>
    <w:multiLevelType w:val="hybridMultilevel"/>
    <w:tmpl w:val="FFFFFFFF"/>
    <w:lvl w:ilvl="0" w:tplc="2D30F1F6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 w16cid:durableId="779955592">
    <w:abstractNumId w:val="0"/>
  </w:num>
  <w:num w:numId="2" w16cid:durableId="2030258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trackRevisions/>
  <w:doNotTrackMoves/>
  <w:doNotTrackFormatting/>
  <w:defaultTabStop w:val="962"/>
  <w:hyphenationZone w:val="0"/>
  <w:drawingGridHorizontalSpacing w:val="6144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D1A3F"/>
    <w:rsid w:val="00025D69"/>
    <w:rsid w:val="000267EC"/>
    <w:rsid w:val="00055B57"/>
    <w:rsid w:val="00077F0F"/>
    <w:rsid w:val="00090917"/>
    <w:rsid w:val="001462F3"/>
    <w:rsid w:val="001463DB"/>
    <w:rsid w:val="00156B07"/>
    <w:rsid w:val="00172998"/>
    <w:rsid w:val="00205E80"/>
    <w:rsid w:val="002548C4"/>
    <w:rsid w:val="00305B08"/>
    <w:rsid w:val="003A4841"/>
    <w:rsid w:val="003D3AC4"/>
    <w:rsid w:val="00403543"/>
    <w:rsid w:val="0041308E"/>
    <w:rsid w:val="004726FE"/>
    <w:rsid w:val="00496130"/>
    <w:rsid w:val="00506E56"/>
    <w:rsid w:val="00506E92"/>
    <w:rsid w:val="0052163E"/>
    <w:rsid w:val="00531A13"/>
    <w:rsid w:val="00543910"/>
    <w:rsid w:val="005B77C0"/>
    <w:rsid w:val="005F739D"/>
    <w:rsid w:val="00625DD4"/>
    <w:rsid w:val="006E6A4E"/>
    <w:rsid w:val="007242DD"/>
    <w:rsid w:val="007C6A11"/>
    <w:rsid w:val="007D4EA2"/>
    <w:rsid w:val="007D6037"/>
    <w:rsid w:val="007E491C"/>
    <w:rsid w:val="00891346"/>
    <w:rsid w:val="008D05CC"/>
    <w:rsid w:val="008E1714"/>
    <w:rsid w:val="008F3C7D"/>
    <w:rsid w:val="009C5F75"/>
    <w:rsid w:val="009F2B60"/>
    <w:rsid w:val="00A14110"/>
    <w:rsid w:val="00A56136"/>
    <w:rsid w:val="00A7671B"/>
    <w:rsid w:val="00AD78F0"/>
    <w:rsid w:val="00B22F25"/>
    <w:rsid w:val="00B42B35"/>
    <w:rsid w:val="00B74F24"/>
    <w:rsid w:val="00BC7283"/>
    <w:rsid w:val="00C3364B"/>
    <w:rsid w:val="00C552D9"/>
    <w:rsid w:val="00C958C0"/>
    <w:rsid w:val="00CA6F1C"/>
    <w:rsid w:val="00D011B0"/>
    <w:rsid w:val="00D07719"/>
    <w:rsid w:val="00D81CE6"/>
    <w:rsid w:val="00DD1A3F"/>
    <w:rsid w:val="00DE6814"/>
    <w:rsid w:val="00E172D6"/>
    <w:rsid w:val="00E275C2"/>
    <w:rsid w:val="00E508CC"/>
    <w:rsid w:val="00EA12D6"/>
    <w:rsid w:val="00EB3CEF"/>
    <w:rsid w:val="00FA76B5"/>
    <w:rsid w:val="00F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3596B"/>
  <w14:defaultImageDpi w14:val="0"/>
  <w15:docId w15:val="{9F215507-29B4-46D5-BA1E-9A3A61D1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1A3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D1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1A3F"/>
    <w:rPr>
      <w:rFonts w:cs="ＭＳ 明朝"/>
      <w:color w:val="000000"/>
      <w:kern w:val="0"/>
      <w:sz w:val="21"/>
      <w:szCs w:val="21"/>
    </w:rPr>
  </w:style>
  <w:style w:type="paragraph" w:customStyle="1" w:styleId="a7">
    <w:name w:val="本則表示文字ブロックスタイル"/>
    <w:basedOn w:val="a"/>
    <w:rsid w:val="00DD1A3F"/>
    <w:pPr>
      <w:widowControl/>
      <w:overflowPunct/>
      <w:adjustRightInd/>
      <w:ind w:leftChars="50" w:left="50"/>
      <w:jc w:val="left"/>
      <w:textAlignment w:val="auto"/>
    </w:pPr>
    <w:rPr>
      <w:rFonts w:ascii="ＭＳ 明朝" w:hAnsi="ＭＳ 明朝"/>
      <w:color w:val="auto"/>
      <w:sz w:val="24"/>
      <w:szCs w:val="24"/>
    </w:rPr>
  </w:style>
  <w:style w:type="paragraph" w:customStyle="1" w:styleId="a8">
    <w:name w:val="見出しブロックスタイル"/>
    <w:basedOn w:val="a"/>
    <w:rsid w:val="00DD1A3F"/>
    <w:pPr>
      <w:widowControl/>
      <w:overflowPunct/>
      <w:adjustRightInd/>
      <w:ind w:leftChars="150" w:left="150" w:hangingChars="100" w:hanging="100"/>
      <w:jc w:val="left"/>
      <w:textAlignment w:val="auto"/>
    </w:pPr>
    <w:rPr>
      <w:rFonts w:ascii="ＭＳ 明朝" w:hAnsi="ＭＳ 明朝"/>
      <w:color w:val="auto"/>
      <w:sz w:val="24"/>
      <w:szCs w:val="24"/>
    </w:rPr>
  </w:style>
  <w:style w:type="character" w:customStyle="1" w:styleId="a9">
    <w:name w:val="下線表示スタイル"/>
    <w:rsid w:val="00DD1A3F"/>
    <w:rPr>
      <w:u w:val="single"/>
    </w:rPr>
  </w:style>
  <w:style w:type="paragraph" w:customStyle="1" w:styleId="sec0">
    <w:name w:val="sec0"/>
    <w:basedOn w:val="a"/>
    <w:rsid w:val="00DD1A3F"/>
    <w:pPr>
      <w:widowControl/>
      <w:overflowPunct/>
      <w:adjustRightInd/>
      <w:spacing w:line="336" w:lineRule="atLeast"/>
      <w:ind w:left="240" w:hanging="240"/>
      <w:jc w:val="left"/>
      <w:textAlignment w:val="auto"/>
    </w:pPr>
    <w:rPr>
      <w:rFonts w:ascii="ＭＳ 明朝" w:hAnsi="ＭＳ 明朝"/>
      <w:color w:val="auto"/>
      <w:sz w:val="24"/>
      <w:szCs w:val="24"/>
    </w:rPr>
  </w:style>
  <w:style w:type="paragraph" w:customStyle="1" w:styleId="sec1">
    <w:name w:val="sec1"/>
    <w:basedOn w:val="a"/>
    <w:rsid w:val="00DD1A3F"/>
    <w:pPr>
      <w:widowControl/>
      <w:overflowPunct/>
      <w:adjustRightInd/>
      <w:spacing w:line="336" w:lineRule="atLeast"/>
      <w:ind w:left="480" w:hanging="240"/>
      <w:jc w:val="left"/>
      <w:textAlignment w:val="auto"/>
    </w:pPr>
    <w:rPr>
      <w:rFonts w:ascii="ＭＳ 明朝" w:hAnsi="ＭＳ 明朝"/>
      <w:color w:val="auto"/>
      <w:sz w:val="24"/>
      <w:szCs w:val="24"/>
    </w:rPr>
  </w:style>
  <w:style w:type="paragraph" w:customStyle="1" w:styleId="sec3">
    <w:name w:val="sec3"/>
    <w:basedOn w:val="a"/>
    <w:rsid w:val="00DD1A3F"/>
    <w:pPr>
      <w:widowControl/>
      <w:overflowPunct/>
      <w:adjustRightInd/>
      <w:spacing w:line="336" w:lineRule="atLeast"/>
      <w:ind w:left="960" w:hanging="240"/>
      <w:jc w:val="left"/>
      <w:textAlignment w:val="auto"/>
    </w:pPr>
    <w:rPr>
      <w:rFonts w:ascii="ＭＳ 明朝" w:hAnsi="ＭＳ 明朝"/>
      <w:color w:val="auto"/>
      <w:sz w:val="24"/>
      <w:szCs w:val="24"/>
    </w:rPr>
  </w:style>
  <w:style w:type="paragraph" w:styleId="aa">
    <w:name w:val="No Spacing"/>
    <w:uiPriority w:val="1"/>
    <w:qFormat/>
    <w:rsid w:val="00DD1A3F"/>
    <w:rPr>
      <w:rFonts w:ascii="ＭＳ 明朝" w:hAnsi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C6A1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C6A1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d">
    <w:name w:val="annotation reference"/>
    <w:basedOn w:val="a0"/>
    <w:uiPriority w:val="99"/>
    <w:rsid w:val="00025D69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025D69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025D69"/>
    <w:rPr>
      <w:rFonts w:cs="ＭＳ 明朝"/>
      <w:color w:val="000000"/>
      <w:kern w:val="0"/>
    </w:rPr>
  </w:style>
  <w:style w:type="paragraph" w:styleId="af0">
    <w:name w:val="annotation subject"/>
    <w:basedOn w:val="ae"/>
    <w:next w:val="ae"/>
    <w:link w:val="af1"/>
    <w:uiPriority w:val="99"/>
    <w:rsid w:val="00025D69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025D69"/>
    <w:rPr>
      <w:rFonts w:cs="ＭＳ 明朝"/>
      <w:b/>
      <w:bCs/>
      <w:color w:val="000000"/>
      <w:kern w:val="0"/>
    </w:rPr>
  </w:style>
  <w:style w:type="paragraph" w:styleId="af2">
    <w:name w:val="Revision"/>
    <w:hidden/>
    <w:uiPriority w:val="99"/>
    <w:semiHidden/>
    <w:rsid w:val="00531A13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obihiro183</dc:creator>
  <cp:keywords/>
  <dc:description/>
  <cp:lastModifiedBy>Hidenori Suzuki</cp:lastModifiedBy>
  <cp:revision>2</cp:revision>
  <cp:lastPrinted>2015-12-07T06:58:00Z</cp:lastPrinted>
  <dcterms:created xsi:type="dcterms:W3CDTF">2025-08-24T04:01:00Z</dcterms:created>
  <dcterms:modified xsi:type="dcterms:W3CDTF">2025-08-24T04:01:00Z</dcterms:modified>
</cp:coreProperties>
</file>