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1DCA" w14:textId="77777777" w:rsidR="00031BC2" w:rsidRDefault="00031BC2" w:rsidP="00031BC2">
      <w:pPr>
        <w:jc w:val="center"/>
        <w:rPr>
          <w:sz w:val="24"/>
        </w:rPr>
      </w:pPr>
      <w:r w:rsidRPr="00952E55">
        <w:rPr>
          <w:rFonts w:hint="eastAsia"/>
          <w:sz w:val="24"/>
        </w:rPr>
        <w:t xml:space="preserve">Notification </w:t>
      </w:r>
      <w:r>
        <w:rPr>
          <w:rFonts w:hint="eastAsia"/>
          <w:sz w:val="24"/>
        </w:rPr>
        <w:t xml:space="preserve">of </w:t>
      </w:r>
      <w:r>
        <w:rPr>
          <w:sz w:val="24"/>
        </w:rPr>
        <w:t>Successful Screening</w:t>
      </w:r>
    </w:p>
    <w:p w14:paraId="7DB9B675" w14:textId="77777777" w:rsidR="00CB22F1" w:rsidRDefault="00CB22F1" w:rsidP="00031BC2">
      <w:pPr>
        <w:jc w:val="center"/>
        <w:rPr>
          <w:sz w:val="24"/>
        </w:rPr>
      </w:pPr>
      <w:r>
        <w:rPr>
          <w:sz w:val="24"/>
        </w:rPr>
        <w:t>for the Special Financial Support Program for International Students of</w:t>
      </w:r>
    </w:p>
    <w:p w14:paraId="58999745" w14:textId="77777777" w:rsidR="00CB22F1" w:rsidRPr="00952E55" w:rsidRDefault="00CB22F1" w:rsidP="00031BC2">
      <w:pPr>
        <w:jc w:val="center"/>
        <w:rPr>
          <w:sz w:val="24"/>
        </w:rPr>
      </w:pPr>
      <w:r>
        <w:rPr>
          <w:sz w:val="24"/>
        </w:rPr>
        <w:t>Obihiro University of Agriculture and Veterinary Medicine</w:t>
      </w:r>
    </w:p>
    <w:p w14:paraId="174D1A25" w14:textId="77777777" w:rsidR="00031BC2" w:rsidRPr="00C32DAD" w:rsidRDefault="00031BC2" w:rsidP="00031BC2">
      <w:pPr>
        <w:jc w:val="center"/>
        <w:rPr>
          <w:szCs w:val="21"/>
        </w:rPr>
      </w:pPr>
      <w:r w:rsidRPr="00C32DAD">
        <w:rPr>
          <w:rFonts w:hint="eastAsia"/>
          <w:szCs w:val="21"/>
        </w:rPr>
        <w:t>（</w:t>
      </w:r>
      <w:r>
        <w:rPr>
          <w:rFonts w:hint="eastAsia"/>
          <w:szCs w:val="21"/>
        </w:rPr>
        <w:t>書類選考結果通知</w:t>
      </w:r>
      <w:r w:rsidRPr="00C32DAD">
        <w:rPr>
          <w:rFonts w:hint="eastAsia"/>
          <w:szCs w:val="21"/>
        </w:rPr>
        <w:t>）</w:t>
      </w:r>
    </w:p>
    <w:p w14:paraId="03F0BC63" w14:textId="77777777" w:rsidR="00031BC2" w:rsidRDefault="00031BC2" w:rsidP="00031BC2"/>
    <w:p w14:paraId="4577C542" w14:textId="77777777" w:rsidR="00031BC2" w:rsidRDefault="00031BC2" w:rsidP="00031BC2"/>
    <w:p w14:paraId="1ED73DA9" w14:textId="77777777" w:rsidR="00031BC2" w:rsidRPr="00952E55" w:rsidRDefault="00031BC2" w:rsidP="00031BC2">
      <w:pPr>
        <w:ind w:leftChars="200" w:left="392"/>
        <w:rPr>
          <w:sz w:val="24"/>
        </w:rPr>
      </w:pPr>
      <w:r w:rsidRPr="00952E55">
        <w:rPr>
          <w:rFonts w:hint="eastAsia"/>
          <w:sz w:val="24"/>
        </w:rPr>
        <w:t>Dear</w:t>
      </w:r>
      <w:r>
        <w:rPr>
          <w:rFonts w:hint="eastAsia"/>
          <w:sz w:val="24"/>
        </w:rPr>
        <w:t xml:space="preserve"> </w:t>
      </w:r>
      <w:r>
        <w:rPr>
          <w:rFonts w:hint="eastAsia"/>
          <w:sz w:val="24"/>
        </w:rPr>
        <w:t>≪氏名≫</w:t>
      </w:r>
      <w:r w:rsidRPr="00952E55">
        <w:rPr>
          <w:rFonts w:hint="eastAsia"/>
          <w:sz w:val="24"/>
        </w:rPr>
        <w:t>,</w:t>
      </w:r>
    </w:p>
    <w:p w14:paraId="42653737" w14:textId="77777777" w:rsidR="00031BC2" w:rsidRDefault="00031BC2" w:rsidP="00031BC2"/>
    <w:p w14:paraId="40040303" w14:textId="77777777" w:rsidR="00031BC2" w:rsidRDefault="00031BC2" w:rsidP="00031BC2"/>
    <w:p w14:paraId="74F44F3F" w14:textId="77777777" w:rsidR="00031BC2" w:rsidRPr="00952E55" w:rsidRDefault="00031BC2" w:rsidP="00031BC2">
      <w:pPr>
        <w:ind w:firstLine="240"/>
        <w:rPr>
          <w:sz w:val="24"/>
        </w:rPr>
      </w:pPr>
      <w:r w:rsidRPr="00952E55">
        <w:rPr>
          <w:rFonts w:hint="eastAsia"/>
          <w:sz w:val="24"/>
        </w:rPr>
        <w:t>We are pleased to inform you that you have been selected as a recipient of</w:t>
      </w:r>
      <w:r>
        <w:rPr>
          <w:sz w:val="24"/>
        </w:rPr>
        <w:t xml:space="preserve"> </w:t>
      </w:r>
      <w:r w:rsidRPr="00952E55">
        <w:rPr>
          <w:rFonts w:hint="eastAsia"/>
          <w:sz w:val="24"/>
        </w:rPr>
        <w:t xml:space="preserve">Special </w:t>
      </w:r>
      <w:r>
        <w:rPr>
          <w:sz w:val="24"/>
        </w:rPr>
        <w:t xml:space="preserve">Financial </w:t>
      </w:r>
      <w:r w:rsidRPr="00952E55">
        <w:rPr>
          <w:rFonts w:hint="eastAsia"/>
          <w:sz w:val="24"/>
        </w:rPr>
        <w:t xml:space="preserve">Support Program for </w:t>
      </w:r>
      <w:r>
        <w:rPr>
          <w:sz w:val="24"/>
        </w:rPr>
        <w:t xml:space="preserve">International </w:t>
      </w:r>
      <w:r w:rsidRPr="00952E55">
        <w:rPr>
          <w:rFonts w:hint="eastAsia"/>
          <w:sz w:val="24"/>
        </w:rPr>
        <w:t>Students</w:t>
      </w:r>
      <w:r>
        <w:rPr>
          <w:sz w:val="24"/>
        </w:rPr>
        <w:t xml:space="preserve">, </w:t>
      </w:r>
      <w:r>
        <w:rPr>
          <w:rFonts w:hint="eastAsia"/>
          <w:sz w:val="24"/>
        </w:rPr>
        <w:t>≪課程≫</w:t>
      </w:r>
      <w:r>
        <w:rPr>
          <w:rFonts w:hint="eastAsia"/>
          <w:sz w:val="24"/>
        </w:rPr>
        <w:t>,</w:t>
      </w:r>
      <w:r w:rsidRPr="00952E55">
        <w:rPr>
          <w:rFonts w:hint="eastAsia"/>
          <w:sz w:val="24"/>
        </w:rPr>
        <w:t xml:space="preserve"> Obihiro University of Agriculture and Veterinary Medicine</w:t>
      </w:r>
      <w:r>
        <w:rPr>
          <w:rFonts w:hint="eastAsia"/>
          <w:sz w:val="24"/>
        </w:rPr>
        <w:t xml:space="preserve"> </w:t>
      </w:r>
      <w:r>
        <w:rPr>
          <w:sz w:val="24"/>
        </w:rPr>
        <w:t>as follows</w:t>
      </w:r>
      <w:r w:rsidRPr="00952E55">
        <w:rPr>
          <w:rFonts w:hint="eastAsia"/>
          <w:sz w:val="24"/>
        </w:rPr>
        <w:t>;</w:t>
      </w:r>
    </w:p>
    <w:p w14:paraId="5B9116D3" w14:textId="77777777" w:rsidR="00031BC2" w:rsidRPr="006578CA" w:rsidRDefault="00031BC2" w:rsidP="00031BC2">
      <w:pPr>
        <w:rPr>
          <w:szCs w:val="21"/>
        </w:rPr>
      </w:pPr>
      <w:r w:rsidRPr="00DB176A">
        <w:rPr>
          <w:rFonts w:hint="eastAsia"/>
          <w:szCs w:val="21"/>
        </w:rPr>
        <w:t>（</w:t>
      </w:r>
      <w:r>
        <w:rPr>
          <w:rFonts w:hint="eastAsia"/>
          <w:szCs w:val="21"/>
        </w:rPr>
        <w:t>あなたは、帯広畜産大学大学院畜産学研究科</w:t>
      </w:r>
      <w:r>
        <w:rPr>
          <w:rFonts w:hint="eastAsia"/>
          <w:sz w:val="24"/>
        </w:rPr>
        <w:t>≪専攻・課程≫</w:t>
      </w:r>
      <w:r w:rsidRPr="006578CA">
        <w:rPr>
          <w:rFonts w:hint="eastAsia"/>
          <w:szCs w:val="21"/>
        </w:rPr>
        <w:t>の特別支援制度の支援生として選考されましたので，下記のとおり通知します。）</w:t>
      </w:r>
    </w:p>
    <w:p w14:paraId="68258F11" w14:textId="77777777" w:rsidR="00031BC2" w:rsidRPr="00740D9F" w:rsidRDefault="00031BC2" w:rsidP="00031BC2">
      <w:pPr>
        <w:ind w:firstLine="240"/>
      </w:pPr>
    </w:p>
    <w:p w14:paraId="03EE6708" w14:textId="77777777" w:rsidR="00031BC2" w:rsidRPr="00952E55" w:rsidRDefault="00031BC2" w:rsidP="00031BC2">
      <w:pPr>
        <w:numPr>
          <w:ilvl w:val="0"/>
          <w:numId w:val="14"/>
        </w:numPr>
        <w:rPr>
          <w:sz w:val="24"/>
        </w:rPr>
      </w:pPr>
      <w:r w:rsidRPr="00952E55">
        <w:rPr>
          <w:rFonts w:hint="eastAsia"/>
          <w:sz w:val="24"/>
        </w:rPr>
        <w:t xml:space="preserve">Admission Fee: </w:t>
      </w:r>
      <w:r>
        <w:rPr>
          <w:sz w:val="24"/>
        </w:rPr>
        <w:t>Exempted fully</w:t>
      </w:r>
    </w:p>
    <w:p w14:paraId="6BF347F0" w14:textId="77777777" w:rsidR="00031BC2" w:rsidRPr="00D245C5" w:rsidRDefault="00031BC2" w:rsidP="00031BC2">
      <w:pPr>
        <w:spacing w:line="240" w:lineRule="exact"/>
        <w:ind w:left="600"/>
        <w:rPr>
          <w:szCs w:val="21"/>
        </w:rPr>
      </w:pPr>
      <w:r w:rsidRPr="00D245C5">
        <w:rPr>
          <w:rFonts w:hint="eastAsia"/>
          <w:szCs w:val="21"/>
        </w:rPr>
        <w:t>（入学料</w:t>
      </w:r>
      <w:r w:rsidRPr="00D245C5">
        <w:rPr>
          <w:rFonts w:hint="eastAsia"/>
          <w:szCs w:val="21"/>
        </w:rPr>
        <w:t>:</w:t>
      </w:r>
      <w:r w:rsidRPr="00D245C5">
        <w:rPr>
          <w:rFonts w:hint="eastAsia"/>
          <w:szCs w:val="21"/>
        </w:rPr>
        <w:t>：全て免除）</w:t>
      </w:r>
    </w:p>
    <w:p w14:paraId="6F1BBE91" w14:textId="77777777" w:rsidR="00031BC2" w:rsidRPr="00952E55" w:rsidRDefault="00031BC2" w:rsidP="00031BC2">
      <w:pPr>
        <w:numPr>
          <w:ilvl w:val="0"/>
          <w:numId w:val="14"/>
        </w:numPr>
        <w:rPr>
          <w:sz w:val="24"/>
        </w:rPr>
      </w:pPr>
      <w:r w:rsidRPr="00952E55">
        <w:rPr>
          <w:rFonts w:hint="eastAsia"/>
          <w:sz w:val="24"/>
        </w:rPr>
        <w:t xml:space="preserve">Tuition Fee: </w:t>
      </w:r>
      <w:r>
        <w:rPr>
          <w:sz w:val="24"/>
        </w:rPr>
        <w:t xml:space="preserve">Exempted fully </w:t>
      </w:r>
      <w:r w:rsidRPr="00952E55">
        <w:rPr>
          <w:rFonts w:hint="eastAsia"/>
          <w:sz w:val="24"/>
        </w:rPr>
        <w:t xml:space="preserve">from </w:t>
      </w:r>
      <w:proofErr w:type="spellStart"/>
      <w:r w:rsidRPr="00952E55">
        <w:rPr>
          <w:rFonts w:hint="eastAsia"/>
          <w:sz w:val="24"/>
        </w:rPr>
        <w:t>xxxxxx</w:t>
      </w:r>
      <w:proofErr w:type="spellEnd"/>
      <w:r>
        <w:rPr>
          <w:sz w:val="24"/>
        </w:rPr>
        <w:t xml:space="preserve"> 20xx</w:t>
      </w:r>
      <w:r w:rsidRPr="00952E55">
        <w:rPr>
          <w:rFonts w:hint="eastAsia"/>
          <w:sz w:val="24"/>
        </w:rPr>
        <w:t xml:space="preserve">, to </w:t>
      </w:r>
      <w:proofErr w:type="spellStart"/>
      <w:r w:rsidRPr="00952E55">
        <w:rPr>
          <w:rFonts w:hint="eastAsia"/>
          <w:sz w:val="24"/>
        </w:rPr>
        <w:t>xxxxxx</w:t>
      </w:r>
      <w:proofErr w:type="spellEnd"/>
      <w:r w:rsidRPr="00952E55">
        <w:rPr>
          <w:rFonts w:hint="eastAsia"/>
          <w:sz w:val="24"/>
        </w:rPr>
        <w:t>, 20xx</w:t>
      </w:r>
    </w:p>
    <w:p w14:paraId="166AAE99" w14:textId="77777777" w:rsidR="00031BC2" w:rsidRPr="00D245C5" w:rsidRDefault="00031BC2" w:rsidP="00031BC2">
      <w:pPr>
        <w:spacing w:line="240" w:lineRule="exact"/>
        <w:ind w:left="600"/>
        <w:rPr>
          <w:szCs w:val="21"/>
        </w:rPr>
      </w:pPr>
      <w:r w:rsidRPr="00D245C5">
        <w:rPr>
          <w:rFonts w:hint="eastAsia"/>
          <w:szCs w:val="21"/>
        </w:rPr>
        <w:t>（授業料：</w:t>
      </w:r>
      <w:r w:rsidRPr="00D245C5">
        <w:rPr>
          <w:rFonts w:hint="eastAsia"/>
          <w:szCs w:val="21"/>
        </w:rPr>
        <w:t>20</w:t>
      </w:r>
      <w:r>
        <w:rPr>
          <w:rFonts w:hint="eastAsia"/>
          <w:szCs w:val="21"/>
        </w:rPr>
        <w:t>xx</w:t>
      </w:r>
      <w:r w:rsidRPr="00D245C5">
        <w:rPr>
          <w:rFonts w:hint="eastAsia"/>
          <w:szCs w:val="21"/>
        </w:rPr>
        <w:t>年</w:t>
      </w:r>
      <w:r>
        <w:rPr>
          <w:rFonts w:hint="eastAsia"/>
          <w:szCs w:val="21"/>
        </w:rPr>
        <w:t>xx</w:t>
      </w:r>
      <w:r w:rsidRPr="00D245C5">
        <w:rPr>
          <w:rFonts w:hint="eastAsia"/>
          <w:szCs w:val="21"/>
        </w:rPr>
        <w:t>月から</w:t>
      </w:r>
      <w:r w:rsidRPr="00D245C5">
        <w:rPr>
          <w:rFonts w:hint="eastAsia"/>
          <w:szCs w:val="21"/>
        </w:rPr>
        <w:t>20</w:t>
      </w:r>
      <w:r>
        <w:rPr>
          <w:rFonts w:hint="eastAsia"/>
          <w:szCs w:val="21"/>
        </w:rPr>
        <w:t>xx</w:t>
      </w:r>
      <w:r w:rsidRPr="00D245C5">
        <w:rPr>
          <w:rFonts w:hint="eastAsia"/>
          <w:szCs w:val="21"/>
        </w:rPr>
        <w:t>年</w:t>
      </w:r>
      <w:r>
        <w:rPr>
          <w:rFonts w:hint="eastAsia"/>
          <w:szCs w:val="21"/>
        </w:rPr>
        <w:t>xx</w:t>
      </w:r>
      <w:r w:rsidRPr="00D245C5">
        <w:rPr>
          <w:rFonts w:hint="eastAsia"/>
          <w:szCs w:val="21"/>
        </w:rPr>
        <w:t>月まで全て免除）</w:t>
      </w:r>
    </w:p>
    <w:p w14:paraId="15B8E90B" w14:textId="77777777" w:rsidR="00031BC2" w:rsidRDefault="00031BC2" w:rsidP="00031BC2">
      <w:pPr>
        <w:numPr>
          <w:ilvl w:val="0"/>
          <w:numId w:val="14"/>
        </w:numPr>
        <w:rPr>
          <w:sz w:val="24"/>
        </w:rPr>
      </w:pPr>
      <w:r w:rsidRPr="00952E55">
        <w:rPr>
          <w:rFonts w:hint="eastAsia"/>
          <w:sz w:val="24"/>
        </w:rPr>
        <w:t>Scholarship</w:t>
      </w:r>
      <w:r>
        <w:rPr>
          <w:sz w:val="24"/>
        </w:rPr>
        <w:t>:</w:t>
      </w:r>
      <w:r w:rsidR="00CD2886">
        <w:rPr>
          <w:sz w:val="24"/>
        </w:rPr>
        <w:t xml:space="preserve"> </w:t>
      </w:r>
      <w:r>
        <w:rPr>
          <w:sz w:val="24"/>
        </w:rPr>
        <w:t>Paid as shown below</w:t>
      </w:r>
    </w:p>
    <w:p w14:paraId="71D10D15" w14:textId="77777777" w:rsidR="00031BC2" w:rsidRPr="001F534A" w:rsidRDefault="00031BC2" w:rsidP="00031BC2">
      <w:pPr>
        <w:ind w:left="600"/>
        <w:rPr>
          <w:sz w:val="24"/>
        </w:rPr>
      </w:pPr>
      <w:r w:rsidRPr="00D245C5">
        <w:rPr>
          <w:rFonts w:hint="eastAsia"/>
          <w:szCs w:val="21"/>
        </w:rPr>
        <w:t>（奨学金</w:t>
      </w:r>
      <w:r>
        <w:rPr>
          <w:rFonts w:hint="eastAsia"/>
          <w:szCs w:val="21"/>
        </w:rPr>
        <w:t>：下記のとおり支払われます。</w:t>
      </w:r>
      <w:r w:rsidRPr="00D245C5">
        <w:rPr>
          <w:rFonts w:hint="eastAsia"/>
          <w:szCs w:val="21"/>
        </w:rPr>
        <w:t>）</w:t>
      </w:r>
      <w:r w:rsidRPr="00952E55">
        <w:rPr>
          <w:rFonts w:hint="eastAsia"/>
          <w:sz w:val="24"/>
        </w:rPr>
        <w:t xml:space="preserve"> </w:t>
      </w:r>
    </w:p>
    <w:p w14:paraId="7BEFC068" w14:textId="77777777" w:rsidR="00031BC2" w:rsidRPr="00952E55" w:rsidRDefault="00031BC2" w:rsidP="00031BC2">
      <w:pPr>
        <w:ind w:firstLineChars="250" w:firstLine="565"/>
        <w:rPr>
          <w:sz w:val="24"/>
        </w:rPr>
      </w:pPr>
      <w:r w:rsidRPr="00952E55">
        <w:rPr>
          <w:rFonts w:hint="eastAsia"/>
          <w:sz w:val="24"/>
        </w:rPr>
        <w:t xml:space="preserve">Period: From </w:t>
      </w:r>
      <w:proofErr w:type="spellStart"/>
      <w:r w:rsidRPr="00952E55">
        <w:rPr>
          <w:rFonts w:hint="eastAsia"/>
          <w:sz w:val="24"/>
        </w:rPr>
        <w:t>xxxxxx</w:t>
      </w:r>
      <w:proofErr w:type="spellEnd"/>
      <w:r w:rsidRPr="00952E55">
        <w:rPr>
          <w:rFonts w:hint="eastAsia"/>
          <w:sz w:val="24"/>
        </w:rPr>
        <w:t xml:space="preserve"> 20xx</w:t>
      </w:r>
      <w:r>
        <w:rPr>
          <w:sz w:val="24"/>
        </w:rPr>
        <w:t>,</w:t>
      </w:r>
      <w:r>
        <w:rPr>
          <w:rFonts w:hint="eastAsia"/>
          <w:sz w:val="24"/>
        </w:rPr>
        <w:t xml:space="preserve"> to </w:t>
      </w:r>
      <w:proofErr w:type="spellStart"/>
      <w:r>
        <w:rPr>
          <w:rFonts w:hint="eastAsia"/>
          <w:sz w:val="24"/>
        </w:rPr>
        <w:t>xxxxxx</w:t>
      </w:r>
      <w:proofErr w:type="spellEnd"/>
      <w:r w:rsidRPr="00952E55">
        <w:rPr>
          <w:rFonts w:hint="eastAsia"/>
          <w:sz w:val="24"/>
        </w:rPr>
        <w:t xml:space="preserve"> 20xx</w:t>
      </w:r>
    </w:p>
    <w:p w14:paraId="37B557A2" w14:textId="77777777" w:rsidR="00031BC2" w:rsidRPr="00D245C5" w:rsidRDefault="00031BC2" w:rsidP="00031BC2">
      <w:pPr>
        <w:spacing w:line="240" w:lineRule="exact"/>
        <w:ind w:leftChars="400" w:left="784"/>
        <w:rPr>
          <w:szCs w:val="21"/>
        </w:rPr>
      </w:pPr>
      <w:r w:rsidRPr="00D245C5">
        <w:rPr>
          <w:rFonts w:hint="eastAsia"/>
          <w:szCs w:val="21"/>
        </w:rPr>
        <w:t>（期間：</w:t>
      </w:r>
      <w:r w:rsidRPr="00D245C5">
        <w:rPr>
          <w:rFonts w:hint="eastAsia"/>
          <w:szCs w:val="21"/>
        </w:rPr>
        <w:t>20</w:t>
      </w:r>
      <w:r>
        <w:rPr>
          <w:rFonts w:hint="eastAsia"/>
          <w:szCs w:val="21"/>
        </w:rPr>
        <w:t>xx</w:t>
      </w:r>
      <w:r w:rsidRPr="00D245C5">
        <w:rPr>
          <w:rFonts w:hint="eastAsia"/>
          <w:szCs w:val="21"/>
        </w:rPr>
        <w:t>年</w:t>
      </w:r>
      <w:r>
        <w:rPr>
          <w:rFonts w:hint="eastAsia"/>
          <w:szCs w:val="21"/>
        </w:rPr>
        <w:t>xx</w:t>
      </w:r>
      <w:r w:rsidRPr="00D245C5">
        <w:rPr>
          <w:rFonts w:hint="eastAsia"/>
          <w:szCs w:val="21"/>
        </w:rPr>
        <w:t>月から</w:t>
      </w:r>
      <w:r w:rsidRPr="00D245C5">
        <w:rPr>
          <w:rFonts w:hint="eastAsia"/>
          <w:szCs w:val="21"/>
        </w:rPr>
        <w:t>20</w:t>
      </w:r>
      <w:r>
        <w:rPr>
          <w:rFonts w:hint="eastAsia"/>
          <w:szCs w:val="21"/>
        </w:rPr>
        <w:t>xx</w:t>
      </w:r>
      <w:r w:rsidRPr="00D245C5">
        <w:rPr>
          <w:rFonts w:hint="eastAsia"/>
          <w:szCs w:val="21"/>
        </w:rPr>
        <w:t>年</w:t>
      </w:r>
      <w:r>
        <w:rPr>
          <w:rFonts w:hint="eastAsia"/>
          <w:szCs w:val="21"/>
        </w:rPr>
        <w:t>xx</w:t>
      </w:r>
      <w:r w:rsidRPr="00D245C5">
        <w:rPr>
          <w:rFonts w:hint="eastAsia"/>
          <w:szCs w:val="21"/>
        </w:rPr>
        <w:t>月まで）</w:t>
      </w:r>
    </w:p>
    <w:p w14:paraId="42EFB373" w14:textId="2FE72832" w:rsidR="00031BC2" w:rsidRPr="00952E55" w:rsidRDefault="00031BC2" w:rsidP="00031BC2">
      <w:pPr>
        <w:ind w:leftChars="400" w:left="784"/>
        <w:rPr>
          <w:sz w:val="24"/>
        </w:rPr>
      </w:pPr>
      <w:r w:rsidRPr="00952E55">
        <w:rPr>
          <w:rFonts w:hint="eastAsia"/>
          <w:sz w:val="24"/>
        </w:rPr>
        <w:t xml:space="preserve">Monthly stipend: </w:t>
      </w:r>
      <w:r w:rsidR="00322364">
        <w:rPr>
          <w:sz w:val="24"/>
        </w:rPr>
        <w:t>10</w:t>
      </w:r>
      <w:r w:rsidRPr="00952E55">
        <w:rPr>
          <w:rFonts w:hint="eastAsia"/>
          <w:sz w:val="24"/>
        </w:rPr>
        <w:t>0,000 yen</w:t>
      </w:r>
    </w:p>
    <w:p w14:paraId="00C41534" w14:textId="0568D365" w:rsidR="00031BC2" w:rsidRDefault="00031BC2" w:rsidP="00031BC2">
      <w:pPr>
        <w:spacing w:line="240" w:lineRule="exact"/>
        <w:ind w:leftChars="400" w:left="784"/>
        <w:rPr>
          <w:szCs w:val="21"/>
        </w:rPr>
      </w:pPr>
      <w:r w:rsidRPr="00D245C5">
        <w:rPr>
          <w:rFonts w:hint="eastAsia"/>
          <w:szCs w:val="21"/>
        </w:rPr>
        <w:t>（月額：</w:t>
      </w:r>
      <w:r w:rsidR="00322364">
        <w:rPr>
          <w:rFonts w:hint="eastAsia"/>
          <w:szCs w:val="21"/>
        </w:rPr>
        <w:t>1</w:t>
      </w:r>
      <w:r w:rsidR="00322364">
        <w:rPr>
          <w:szCs w:val="21"/>
        </w:rPr>
        <w:t>0</w:t>
      </w:r>
      <w:r w:rsidRPr="00D245C5">
        <w:rPr>
          <w:rFonts w:hint="eastAsia"/>
          <w:szCs w:val="21"/>
        </w:rPr>
        <w:t>0,000</w:t>
      </w:r>
      <w:r w:rsidRPr="00D245C5">
        <w:rPr>
          <w:rFonts w:hint="eastAsia"/>
          <w:szCs w:val="21"/>
        </w:rPr>
        <w:t>円）</w:t>
      </w:r>
    </w:p>
    <w:p w14:paraId="7D6E17DF" w14:textId="77777777" w:rsidR="00031BC2" w:rsidRPr="00D245C5" w:rsidRDefault="00031BC2" w:rsidP="00031BC2">
      <w:pPr>
        <w:spacing w:line="240" w:lineRule="exact"/>
        <w:ind w:leftChars="400" w:left="784"/>
        <w:rPr>
          <w:szCs w:val="21"/>
        </w:rPr>
      </w:pPr>
    </w:p>
    <w:p w14:paraId="0396B7C2" w14:textId="77777777" w:rsidR="00031BC2" w:rsidRPr="00952E55" w:rsidRDefault="00031BC2" w:rsidP="00031BC2">
      <w:pPr>
        <w:ind w:leftChars="100" w:left="422" w:hangingChars="100" w:hanging="226"/>
        <w:rPr>
          <w:sz w:val="24"/>
        </w:rPr>
      </w:pPr>
      <w:r w:rsidRPr="00952E55">
        <w:rPr>
          <w:rFonts w:hint="eastAsia"/>
          <w:sz w:val="24"/>
        </w:rPr>
        <w:t xml:space="preserve">#1: </w:t>
      </w:r>
      <w:r>
        <w:rPr>
          <w:sz w:val="24"/>
        </w:rPr>
        <w:t>If you do not pass the entrance examination, this financial support will be cancelled</w:t>
      </w:r>
      <w:r w:rsidRPr="00952E55">
        <w:rPr>
          <w:rFonts w:hint="eastAsia"/>
          <w:sz w:val="24"/>
        </w:rPr>
        <w:t>.</w:t>
      </w:r>
    </w:p>
    <w:p w14:paraId="48144227" w14:textId="77777777" w:rsidR="00031BC2" w:rsidRPr="00D245C5" w:rsidRDefault="00031BC2" w:rsidP="00031BC2">
      <w:pPr>
        <w:spacing w:line="240" w:lineRule="exact"/>
        <w:ind w:leftChars="200" w:left="588" w:hangingChars="100" w:hanging="196"/>
        <w:rPr>
          <w:szCs w:val="21"/>
        </w:rPr>
      </w:pPr>
      <w:r w:rsidRPr="00D245C5">
        <w:rPr>
          <w:rFonts w:hint="eastAsia"/>
          <w:szCs w:val="21"/>
        </w:rPr>
        <w:t>（</w:t>
      </w:r>
      <w:r>
        <w:rPr>
          <w:rFonts w:hint="eastAsia"/>
          <w:szCs w:val="21"/>
        </w:rPr>
        <w:t>入学試験に不合格であった場合はこの特別支援制度は取り消されます。</w:t>
      </w:r>
      <w:r w:rsidRPr="00D245C5">
        <w:rPr>
          <w:rFonts w:hint="eastAsia"/>
          <w:szCs w:val="21"/>
        </w:rPr>
        <w:t>）</w:t>
      </w:r>
    </w:p>
    <w:p w14:paraId="4C3AA03E" w14:textId="77777777" w:rsidR="00031BC2" w:rsidRPr="00952E55" w:rsidRDefault="00031BC2" w:rsidP="00031BC2">
      <w:pPr>
        <w:ind w:leftChars="100" w:left="422" w:hangingChars="100" w:hanging="226"/>
        <w:rPr>
          <w:sz w:val="24"/>
        </w:rPr>
      </w:pPr>
      <w:r w:rsidRPr="00952E55">
        <w:rPr>
          <w:rFonts w:hint="eastAsia"/>
          <w:sz w:val="24"/>
        </w:rPr>
        <w:t xml:space="preserve">#2: This financial support can be terminated </w:t>
      </w:r>
      <w:r>
        <w:rPr>
          <w:sz w:val="24"/>
        </w:rPr>
        <w:t>depending on your evaluation one year after your enrollment.</w:t>
      </w:r>
    </w:p>
    <w:p w14:paraId="00224EB5" w14:textId="77777777" w:rsidR="00031BC2" w:rsidRPr="00D245C5" w:rsidRDefault="00031BC2" w:rsidP="00031BC2">
      <w:pPr>
        <w:spacing w:line="240" w:lineRule="exact"/>
        <w:ind w:leftChars="200" w:left="588" w:hangingChars="100" w:hanging="196"/>
        <w:rPr>
          <w:szCs w:val="21"/>
        </w:rPr>
      </w:pPr>
      <w:r w:rsidRPr="00D245C5">
        <w:rPr>
          <w:rFonts w:hint="eastAsia"/>
          <w:szCs w:val="21"/>
        </w:rPr>
        <w:t>（入学後１年</w:t>
      </w:r>
      <w:r>
        <w:rPr>
          <w:rFonts w:hint="eastAsia"/>
          <w:szCs w:val="21"/>
        </w:rPr>
        <w:t>後</w:t>
      </w:r>
      <w:r w:rsidRPr="00D245C5">
        <w:rPr>
          <w:rFonts w:hint="eastAsia"/>
          <w:szCs w:val="21"/>
        </w:rPr>
        <w:t>の評価によっては，その後の支援を停止する場合があります）</w:t>
      </w:r>
    </w:p>
    <w:p w14:paraId="3F32239C" w14:textId="77777777" w:rsidR="00031BC2" w:rsidRDefault="00031BC2" w:rsidP="00031BC2"/>
    <w:p w14:paraId="018CF7CF" w14:textId="77777777" w:rsidR="00031BC2" w:rsidRDefault="00031BC2" w:rsidP="00031BC2"/>
    <w:p w14:paraId="180B83CA" w14:textId="77777777" w:rsidR="00031BC2" w:rsidRDefault="00031BC2" w:rsidP="00031BC2"/>
    <w:p w14:paraId="0CCB89B8" w14:textId="77777777" w:rsidR="00031BC2" w:rsidRPr="00952E55" w:rsidRDefault="00031BC2" w:rsidP="00031BC2">
      <w:pPr>
        <w:spacing w:beforeLines="50" w:before="165" w:afterLines="50" w:after="165"/>
        <w:ind w:leftChars="2200" w:left="4314"/>
        <w:rPr>
          <w:sz w:val="24"/>
        </w:rPr>
      </w:pPr>
      <w:r w:rsidRPr="00952E55">
        <w:rPr>
          <w:rFonts w:hint="eastAsia"/>
          <w:sz w:val="24"/>
        </w:rPr>
        <w:t>Sincerely,</w:t>
      </w:r>
    </w:p>
    <w:p w14:paraId="776F12B2" w14:textId="77777777" w:rsidR="00031BC2" w:rsidRPr="00426AED" w:rsidRDefault="00031BC2" w:rsidP="00031BC2"/>
    <w:p w14:paraId="7B2D3DB8" w14:textId="77777777" w:rsidR="00031BC2" w:rsidRDefault="00031BC2" w:rsidP="00031BC2"/>
    <w:p w14:paraId="11A5B89A" w14:textId="77777777" w:rsidR="00031BC2" w:rsidRDefault="00031BC2" w:rsidP="00031BC2"/>
    <w:p w14:paraId="1DA7B00F" w14:textId="77777777" w:rsidR="00031BC2" w:rsidRPr="00952E55" w:rsidRDefault="00031BC2" w:rsidP="00031BC2">
      <w:pPr>
        <w:ind w:leftChars="2200" w:left="4314"/>
        <w:rPr>
          <w:sz w:val="24"/>
        </w:rPr>
      </w:pPr>
      <w:r>
        <w:rPr>
          <w:rFonts w:hint="eastAsia"/>
          <w:sz w:val="24"/>
        </w:rPr>
        <w:t>≪学長名≫</w:t>
      </w:r>
    </w:p>
    <w:p w14:paraId="4519E732" w14:textId="77777777" w:rsidR="00031BC2" w:rsidRPr="00952E55" w:rsidRDefault="00031BC2" w:rsidP="00031BC2">
      <w:pPr>
        <w:ind w:leftChars="2200" w:left="4314"/>
        <w:rPr>
          <w:sz w:val="24"/>
        </w:rPr>
      </w:pPr>
      <w:r w:rsidRPr="00952E55">
        <w:rPr>
          <w:rFonts w:hint="eastAsia"/>
          <w:sz w:val="24"/>
        </w:rPr>
        <w:t>President</w:t>
      </w:r>
    </w:p>
    <w:p w14:paraId="0DC74867" w14:textId="77777777" w:rsidR="00031BC2" w:rsidRPr="00952E55" w:rsidRDefault="00031BC2" w:rsidP="00031BC2">
      <w:pPr>
        <w:ind w:leftChars="2200" w:left="4314"/>
        <w:rPr>
          <w:sz w:val="24"/>
        </w:rPr>
      </w:pPr>
      <w:r w:rsidRPr="00952E55">
        <w:rPr>
          <w:rFonts w:hint="eastAsia"/>
          <w:sz w:val="24"/>
        </w:rPr>
        <w:t>Obihiro University of</w:t>
      </w:r>
    </w:p>
    <w:p w14:paraId="46CCC152" w14:textId="59A24690" w:rsidR="00031BC2" w:rsidRPr="0009073B" w:rsidRDefault="00031BC2" w:rsidP="00983794">
      <w:pPr>
        <w:ind w:leftChars="2200" w:left="4314"/>
        <w:rPr>
          <w:rFonts w:ascii="ＭＳ Ｐ明朝" w:eastAsia="ＭＳ Ｐ明朝" w:hAnsi="ＭＳ Ｐ明朝"/>
        </w:rPr>
      </w:pPr>
      <w:r w:rsidRPr="00952E55">
        <w:rPr>
          <w:rFonts w:hint="eastAsia"/>
          <w:sz w:val="24"/>
        </w:rPr>
        <w:t>Agriculture and Veterinary Medicine</w:t>
      </w:r>
    </w:p>
    <w:p w14:paraId="382130AB" w14:textId="77777777" w:rsidR="000068A8" w:rsidRPr="00E767E0" w:rsidRDefault="000068A8" w:rsidP="00031BC2">
      <w:pPr>
        <w:jc w:val="center"/>
        <w:rPr>
          <w:rFonts w:asciiTheme="minorHAnsi" w:eastAsiaTheme="minorEastAsia" w:hAnsiTheme="minorHAnsi"/>
          <w:szCs w:val="21"/>
        </w:rPr>
      </w:pPr>
    </w:p>
    <w:sectPr w:rsidR="000068A8" w:rsidRPr="00E767E0" w:rsidSect="00983794">
      <w:headerReference w:type="default" r:id="rId8"/>
      <w:pgSz w:w="11906" w:h="16838" w:code="9"/>
      <w:pgMar w:top="1134" w:right="1247" w:bottom="1134" w:left="1247" w:header="680" w:footer="851" w:gutter="0"/>
      <w:cols w:space="425"/>
      <w:docGrid w:type="linesAndChars" w:linePitch="330"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5B22" w14:textId="77777777" w:rsidR="00CA2A03" w:rsidRDefault="00CA2A03" w:rsidP="0079107B">
      <w:r>
        <w:separator/>
      </w:r>
    </w:p>
  </w:endnote>
  <w:endnote w:type="continuationSeparator" w:id="0">
    <w:p w14:paraId="399E1CC6" w14:textId="77777777" w:rsidR="00CA2A03" w:rsidRDefault="00CA2A03"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EDB4" w14:textId="77777777" w:rsidR="00CA2A03" w:rsidRDefault="00CA2A03" w:rsidP="0079107B">
      <w:r>
        <w:separator/>
      </w:r>
    </w:p>
  </w:footnote>
  <w:footnote w:type="continuationSeparator" w:id="0">
    <w:p w14:paraId="7B858B8D" w14:textId="77777777" w:rsidR="00CA2A03" w:rsidRDefault="00CA2A03"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B466" w14:textId="1C31EBC8" w:rsidR="00B0301C" w:rsidRDefault="00031BC2" w:rsidP="00FD1977">
    <w:pPr>
      <w:pStyle w:val="a4"/>
      <w:jc w:val="right"/>
    </w:pPr>
    <w:r>
      <w:rPr>
        <w:rFonts w:hint="eastAsia"/>
      </w:rPr>
      <w:t>様式</w:t>
    </w:r>
    <w:r w:rsidR="00B6364B">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721E80DA"/>
    <w:lvl w:ilvl="0" w:tplc="993E7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5ED7C96"/>
    <w:multiLevelType w:val="hybridMultilevel"/>
    <w:tmpl w:val="E2767BFA"/>
    <w:lvl w:ilvl="0" w:tplc="46D84B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8041F9F"/>
    <w:multiLevelType w:val="hybridMultilevel"/>
    <w:tmpl w:val="E0829DC4"/>
    <w:lvl w:ilvl="0" w:tplc="8C0AED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2"/>
  </w:num>
  <w:num w:numId="3">
    <w:abstractNumId w:val="7"/>
  </w:num>
  <w:num w:numId="4">
    <w:abstractNumId w:val="3"/>
  </w:num>
  <w:num w:numId="5">
    <w:abstractNumId w:val="14"/>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0B"/>
    <w:rsid w:val="00001753"/>
    <w:rsid w:val="000032C6"/>
    <w:rsid w:val="000068A8"/>
    <w:rsid w:val="00031BC2"/>
    <w:rsid w:val="00044104"/>
    <w:rsid w:val="00050F56"/>
    <w:rsid w:val="00064F8E"/>
    <w:rsid w:val="0006549D"/>
    <w:rsid w:val="0009073B"/>
    <w:rsid w:val="000946DC"/>
    <w:rsid w:val="000A4637"/>
    <w:rsid w:val="000B1447"/>
    <w:rsid w:val="000B22BE"/>
    <w:rsid w:val="000E29CD"/>
    <w:rsid w:val="000F43CF"/>
    <w:rsid w:val="00126796"/>
    <w:rsid w:val="001277B7"/>
    <w:rsid w:val="0013798A"/>
    <w:rsid w:val="00146177"/>
    <w:rsid w:val="00161F92"/>
    <w:rsid w:val="00163A36"/>
    <w:rsid w:val="00165300"/>
    <w:rsid w:val="00170A85"/>
    <w:rsid w:val="00173266"/>
    <w:rsid w:val="00174138"/>
    <w:rsid w:val="00176795"/>
    <w:rsid w:val="0018085A"/>
    <w:rsid w:val="00190689"/>
    <w:rsid w:val="00192DD6"/>
    <w:rsid w:val="001A271A"/>
    <w:rsid w:val="001A3511"/>
    <w:rsid w:val="001A67D8"/>
    <w:rsid w:val="001B07B7"/>
    <w:rsid w:val="001C097F"/>
    <w:rsid w:val="001D560A"/>
    <w:rsid w:val="001F24D6"/>
    <w:rsid w:val="0020164A"/>
    <w:rsid w:val="0020265C"/>
    <w:rsid w:val="00203181"/>
    <w:rsid w:val="0021654E"/>
    <w:rsid w:val="002172D0"/>
    <w:rsid w:val="002270AD"/>
    <w:rsid w:val="0022746C"/>
    <w:rsid w:val="00231F4F"/>
    <w:rsid w:val="00241CF4"/>
    <w:rsid w:val="002649C5"/>
    <w:rsid w:val="002651A9"/>
    <w:rsid w:val="0027360D"/>
    <w:rsid w:val="0027363C"/>
    <w:rsid w:val="00274BA3"/>
    <w:rsid w:val="00275159"/>
    <w:rsid w:val="0028277D"/>
    <w:rsid w:val="00290C99"/>
    <w:rsid w:val="00291DED"/>
    <w:rsid w:val="00292422"/>
    <w:rsid w:val="002A7129"/>
    <w:rsid w:val="002C0EC0"/>
    <w:rsid w:val="002D3460"/>
    <w:rsid w:val="002D7E99"/>
    <w:rsid w:val="002E2C97"/>
    <w:rsid w:val="002F0392"/>
    <w:rsid w:val="002F1BE6"/>
    <w:rsid w:val="00300B2F"/>
    <w:rsid w:val="00306BDC"/>
    <w:rsid w:val="00312750"/>
    <w:rsid w:val="00322364"/>
    <w:rsid w:val="003247C8"/>
    <w:rsid w:val="00327818"/>
    <w:rsid w:val="00330092"/>
    <w:rsid w:val="0033296C"/>
    <w:rsid w:val="00340240"/>
    <w:rsid w:val="00344BA5"/>
    <w:rsid w:val="00351DB9"/>
    <w:rsid w:val="0035675B"/>
    <w:rsid w:val="0036056F"/>
    <w:rsid w:val="003625CC"/>
    <w:rsid w:val="003661C5"/>
    <w:rsid w:val="00386EEA"/>
    <w:rsid w:val="003938EB"/>
    <w:rsid w:val="003A0CE2"/>
    <w:rsid w:val="003A6AF8"/>
    <w:rsid w:val="003C78B4"/>
    <w:rsid w:val="003E188F"/>
    <w:rsid w:val="003E5462"/>
    <w:rsid w:val="003E68EC"/>
    <w:rsid w:val="003F13C6"/>
    <w:rsid w:val="003F46C8"/>
    <w:rsid w:val="00402AED"/>
    <w:rsid w:val="00420FD5"/>
    <w:rsid w:val="004247DE"/>
    <w:rsid w:val="0042557F"/>
    <w:rsid w:val="004261E6"/>
    <w:rsid w:val="00430246"/>
    <w:rsid w:val="00431CCB"/>
    <w:rsid w:val="004404AA"/>
    <w:rsid w:val="0045249C"/>
    <w:rsid w:val="0047208F"/>
    <w:rsid w:val="004753D3"/>
    <w:rsid w:val="0048001E"/>
    <w:rsid w:val="004909DA"/>
    <w:rsid w:val="004974C2"/>
    <w:rsid w:val="004B31CE"/>
    <w:rsid w:val="004C4FB4"/>
    <w:rsid w:val="004D5680"/>
    <w:rsid w:val="004F2B80"/>
    <w:rsid w:val="00503032"/>
    <w:rsid w:val="00516469"/>
    <w:rsid w:val="00546787"/>
    <w:rsid w:val="00555A59"/>
    <w:rsid w:val="00556034"/>
    <w:rsid w:val="0056714F"/>
    <w:rsid w:val="00586AF9"/>
    <w:rsid w:val="005A0834"/>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648F6"/>
    <w:rsid w:val="0067190B"/>
    <w:rsid w:val="00674E4A"/>
    <w:rsid w:val="006819E9"/>
    <w:rsid w:val="00683A9C"/>
    <w:rsid w:val="00694197"/>
    <w:rsid w:val="00697F13"/>
    <w:rsid w:val="006A6514"/>
    <w:rsid w:val="006B3007"/>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999"/>
    <w:rsid w:val="0078572A"/>
    <w:rsid w:val="0079107B"/>
    <w:rsid w:val="007938DC"/>
    <w:rsid w:val="007B2F2F"/>
    <w:rsid w:val="007B6AB0"/>
    <w:rsid w:val="007C3C1D"/>
    <w:rsid w:val="007C7D2B"/>
    <w:rsid w:val="007D22A6"/>
    <w:rsid w:val="007F20C3"/>
    <w:rsid w:val="007F506E"/>
    <w:rsid w:val="00804540"/>
    <w:rsid w:val="00823A2F"/>
    <w:rsid w:val="0082715D"/>
    <w:rsid w:val="008272E1"/>
    <w:rsid w:val="00830307"/>
    <w:rsid w:val="00830B77"/>
    <w:rsid w:val="00835109"/>
    <w:rsid w:val="008352A3"/>
    <w:rsid w:val="00842F63"/>
    <w:rsid w:val="008433BF"/>
    <w:rsid w:val="00853AA3"/>
    <w:rsid w:val="008566F4"/>
    <w:rsid w:val="0086293C"/>
    <w:rsid w:val="008648C3"/>
    <w:rsid w:val="00881A10"/>
    <w:rsid w:val="00886AD5"/>
    <w:rsid w:val="008933BE"/>
    <w:rsid w:val="0089576B"/>
    <w:rsid w:val="008A1085"/>
    <w:rsid w:val="008B165A"/>
    <w:rsid w:val="008C0070"/>
    <w:rsid w:val="008C2D06"/>
    <w:rsid w:val="008E2560"/>
    <w:rsid w:val="008E6A36"/>
    <w:rsid w:val="008F5F31"/>
    <w:rsid w:val="00914F07"/>
    <w:rsid w:val="009160ED"/>
    <w:rsid w:val="00924B86"/>
    <w:rsid w:val="00936D96"/>
    <w:rsid w:val="00937F9B"/>
    <w:rsid w:val="00941556"/>
    <w:rsid w:val="009645BB"/>
    <w:rsid w:val="009660DB"/>
    <w:rsid w:val="00983794"/>
    <w:rsid w:val="00990557"/>
    <w:rsid w:val="009935E3"/>
    <w:rsid w:val="009A241F"/>
    <w:rsid w:val="009A306E"/>
    <w:rsid w:val="009B6DDE"/>
    <w:rsid w:val="009C4A1E"/>
    <w:rsid w:val="009C5328"/>
    <w:rsid w:val="009D6331"/>
    <w:rsid w:val="009E1763"/>
    <w:rsid w:val="009E1D7F"/>
    <w:rsid w:val="009F3960"/>
    <w:rsid w:val="00A04BA6"/>
    <w:rsid w:val="00A268C9"/>
    <w:rsid w:val="00A40E86"/>
    <w:rsid w:val="00A43031"/>
    <w:rsid w:val="00A62DC7"/>
    <w:rsid w:val="00A64729"/>
    <w:rsid w:val="00A650DF"/>
    <w:rsid w:val="00A83DD3"/>
    <w:rsid w:val="00AA7382"/>
    <w:rsid w:val="00AB0EA1"/>
    <w:rsid w:val="00AB473A"/>
    <w:rsid w:val="00AB54B7"/>
    <w:rsid w:val="00AE11CC"/>
    <w:rsid w:val="00AE6B08"/>
    <w:rsid w:val="00AF0C06"/>
    <w:rsid w:val="00AF2CC2"/>
    <w:rsid w:val="00B06290"/>
    <w:rsid w:val="00B210DA"/>
    <w:rsid w:val="00B22496"/>
    <w:rsid w:val="00B40A33"/>
    <w:rsid w:val="00B45492"/>
    <w:rsid w:val="00B52D1E"/>
    <w:rsid w:val="00B624F4"/>
    <w:rsid w:val="00B6364B"/>
    <w:rsid w:val="00B644B7"/>
    <w:rsid w:val="00B71080"/>
    <w:rsid w:val="00B758AE"/>
    <w:rsid w:val="00B819D8"/>
    <w:rsid w:val="00B86926"/>
    <w:rsid w:val="00B87BEE"/>
    <w:rsid w:val="00B9264E"/>
    <w:rsid w:val="00B93313"/>
    <w:rsid w:val="00B945FD"/>
    <w:rsid w:val="00BA1E8B"/>
    <w:rsid w:val="00BA3808"/>
    <w:rsid w:val="00BC1B5A"/>
    <w:rsid w:val="00BC3B81"/>
    <w:rsid w:val="00BD1FCC"/>
    <w:rsid w:val="00C06BEB"/>
    <w:rsid w:val="00C1505D"/>
    <w:rsid w:val="00C159E1"/>
    <w:rsid w:val="00C1653A"/>
    <w:rsid w:val="00C47458"/>
    <w:rsid w:val="00C61F63"/>
    <w:rsid w:val="00C76690"/>
    <w:rsid w:val="00C84E2F"/>
    <w:rsid w:val="00C86644"/>
    <w:rsid w:val="00C94A5D"/>
    <w:rsid w:val="00C95C4B"/>
    <w:rsid w:val="00C96565"/>
    <w:rsid w:val="00CA11C7"/>
    <w:rsid w:val="00CA2A03"/>
    <w:rsid w:val="00CA6DF9"/>
    <w:rsid w:val="00CB22F1"/>
    <w:rsid w:val="00CB47AB"/>
    <w:rsid w:val="00CB528B"/>
    <w:rsid w:val="00CC32C7"/>
    <w:rsid w:val="00CC405F"/>
    <w:rsid w:val="00CC4897"/>
    <w:rsid w:val="00CD280B"/>
    <w:rsid w:val="00CD2886"/>
    <w:rsid w:val="00CE1D2F"/>
    <w:rsid w:val="00CE2CF5"/>
    <w:rsid w:val="00CE7B5D"/>
    <w:rsid w:val="00CF361C"/>
    <w:rsid w:val="00CF54AB"/>
    <w:rsid w:val="00D144B9"/>
    <w:rsid w:val="00D21B12"/>
    <w:rsid w:val="00D4075A"/>
    <w:rsid w:val="00D4412E"/>
    <w:rsid w:val="00D44FE3"/>
    <w:rsid w:val="00D50F7D"/>
    <w:rsid w:val="00D65571"/>
    <w:rsid w:val="00D7327E"/>
    <w:rsid w:val="00D8324F"/>
    <w:rsid w:val="00D91B7E"/>
    <w:rsid w:val="00D95677"/>
    <w:rsid w:val="00DA4CA6"/>
    <w:rsid w:val="00DA596C"/>
    <w:rsid w:val="00DC6392"/>
    <w:rsid w:val="00DD65C7"/>
    <w:rsid w:val="00DE7ACB"/>
    <w:rsid w:val="00E00AB6"/>
    <w:rsid w:val="00E034E6"/>
    <w:rsid w:val="00E04CAB"/>
    <w:rsid w:val="00E07079"/>
    <w:rsid w:val="00E12E9B"/>
    <w:rsid w:val="00E20155"/>
    <w:rsid w:val="00E21F6F"/>
    <w:rsid w:val="00E25F05"/>
    <w:rsid w:val="00E366E7"/>
    <w:rsid w:val="00E43B59"/>
    <w:rsid w:val="00E540F2"/>
    <w:rsid w:val="00E57E55"/>
    <w:rsid w:val="00E63FCF"/>
    <w:rsid w:val="00E6438D"/>
    <w:rsid w:val="00E75D0B"/>
    <w:rsid w:val="00E767E0"/>
    <w:rsid w:val="00E901F4"/>
    <w:rsid w:val="00EA21C1"/>
    <w:rsid w:val="00EA2347"/>
    <w:rsid w:val="00EB241F"/>
    <w:rsid w:val="00EB7C70"/>
    <w:rsid w:val="00EC0447"/>
    <w:rsid w:val="00EC2230"/>
    <w:rsid w:val="00EC5258"/>
    <w:rsid w:val="00EC70A5"/>
    <w:rsid w:val="00EE397E"/>
    <w:rsid w:val="00EE4F95"/>
    <w:rsid w:val="00EF6AE0"/>
    <w:rsid w:val="00F009E0"/>
    <w:rsid w:val="00F01458"/>
    <w:rsid w:val="00F072F6"/>
    <w:rsid w:val="00F108C0"/>
    <w:rsid w:val="00F13164"/>
    <w:rsid w:val="00F15FA2"/>
    <w:rsid w:val="00F31AD3"/>
    <w:rsid w:val="00F401B1"/>
    <w:rsid w:val="00F4021F"/>
    <w:rsid w:val="00F409FD"/>
    <w:rsid w:val="00F5386E"/>
    <w:rsid w:val="00F644D9"/>
    <w:rsid w:val="00F64699"/>
    <w:rsid w:val="00F665A4"/>
    <w:rsid w:val="00F7248B"/>
    <w:rsid w:val="00F75BEA"/>
    <w:rsid w:val="00F82CE1"/>
    <w:rsid w:val="00F96883"/>
    <w:rsid w:val="00FA6503"/>
    <w:rsid w:val="00FB2AF0"/>
    <w:rsid w:val="00FB68E4"/>
    <w:rsid w:val="00FD1977"/>
    <w:rsid w:val="00FE7806"/>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7E44B03"/>
  <w15:docId w15:val="{532B1596-A837-469B-9085-82B9AA36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1FCC"/>
    <w:pPr>
      <w:ind w:leftChars="400" w:left="840"/>
    </w:pPr>
  </w:style>
  <w:style w:type="character" w:styleId="aa">
    <w:name w:val="Placeholder Text"/>
    <w:basedOn w:val="a0"/>
    <w:uiPriority w:val="99"/>
    <w:semiHidden/>
    <w:rsid w:val="004D5680"/>
    <w:rPr>
      <w:color w:val="808080"/>
    </w:rPr>
  </w:style>
  <w:style w:type="paragraph" w:styleId="ab">
    <w:name w:val="Revision"/>
    <w:hidden/>
    <w:uiPriority w:val="99"/>
    <w:semiHidden/>
    <w:rsid w:val="006B30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F975-B774-4F3B-B0BC-F8782659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772</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帯広畜産大学</dc:creator>
  <cp:lastModifiedBy>（帯広）川村　正洋</cp:lastModifiedBy>
  <cp:revision>2</cp:revision>
  <cp:lastPrinted>2020-11-02T04:14:00Z</cp:lastPrinted>
  <dcterms:created xsi:type="dcterms:W3CDTF">2025-03-06T03:41:00Z</dcterms:created>
  <dcterms:modified xsi:type="dcterms:W3CDTF">2025-03-06T03:41:00Z</dcterms:modified>
</cp:coreProperties>
</file>