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7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第149号様式（第135条関係）</w:t>
      </w:r>
    </w:p>
    <w:p w:rsidR="00976B85" w:rsidRDefault="00976B85" w:rsidP="00976B85">
      <w:pPr>
        <w:jc w:val="center"/>
        <w:rPr>
          <w:rFonts w:hint="eastAsia"/>
          <w:lang w:eastAsia="zh-CN"/>
        </w:rPr>
      </w:pPr>
      <w:r w:rsidRPr="00976B85">
        <w:rPr>
          <w:rFonts w:hint="eastAsia"/>
          <w:spacing w:val="300"/>
          <w:kern w:val="0"/>
          <w:fitText w:val="3450" w:id="-1549512448"/>
          <w:lang w:eastAsia="zh-CN"/>
        </w:rPr>
        <w:t>証人呼出</w:t>
      </w:r>
      <w:r w:rsidRPr="00976B85">
        <w:rPr>
          <w:rFonts w:hint="eastAsia"/>
          <w:kern w:val="0"/>
          <w:fitText w:val="3450" w:id="-1549512448"/>
          <w:lang w:eastAsia="zh-CN"/>
        </w:rPr>
        <w:t>状</w:t>
      </w:r>
    </w:p>
    <w:p w:rsidR="00976B85" w:rsidRDefault="00976B85" w:rsidP="00976B8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76B85" w:rsidRDefault="00976B85" w:rsidP="00976B85">
      <w:pPr>
        <w:ind w:leftChars="200" w:left="460"/>
        <w:rPr>
          <w:rFonts w:hint="eastAsia"/>
        </w:rPr>
      </w:pPr>
      <w:r w:rsidRPr="00976B85">
        <w:rPr>
          <w:rFonts w:hint="eastAsia"/>
          <w:spacing w:val="595"/>
          <w:kern w:val="0"/>
          <w:fitText w:val="1610" w:id="-1549513983"/>
        </w:rPr>
        <w:t>住</w:t>
      </w:r>
      <w:r w:rsidRPr="00976B85">
        <w:rPr>
          <w:rFonts w:hint="eastAsia"/>
          <w:kern w:val="0"/>
          <w:fitText w:val="1610" w:id="-1549513983"/>
        </w:rPr>
        <w:t>所</w:t>
      </w:r>
    </w:p>
    <w:p w:rsidR="00976B85" w:rsidRDefault="00976B85" w:rsidP="00976B85">
      <w:pPr>
        <w:ind w:leftChars="200" w:left="460"/>
        <w:rPr>
          <w:rFonts w:hint="eastAsia"/>
        </w:rPr>
      </w:pPr>
      <w:r w:rsidRPr="00976B85">
        <w:rPr>
          <w:rFonts w:hint="eastAsia"/>
          <w:spacing w:val="595"/>
          <w:kern w:val="0"/>
          <w:fitText w:val="1610" w:id="-1549513984"/>
        </w:rPr>
        <w:t>氏</w:t>
      </w:r>
      <w:r w:rsidRPr="00976B85">
        <w:rPr>
          <w:rFonts w:hint="eastAsia"/>
          <w:kern w:val="0"/>
          <w:fitText w:val="1610" w:id="-1549513984"/>
        </w:rPr>
        <w:t>名</w:t>
      </w:r>
      <w:r>
        <w:rPr>
          <w:rFonts w:hint="eastAsia"/>
        </w:rPr>
        <w:t>殿</w:t>
      </w:r>
    </w:p>
    <w:p w:rsidR="00976B85" w:rsidRDefault="00976B85" w:rsidP="00976B85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976B85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976B85" w:rsidRDefault="00976B85" w:rsidP="00976B85">
      <w:pPr>
        <w:ind w:firstLineChars="100" w:firstLine="230"/>
        <w:rPr>
          <w:rFonts w:hint="eastAsia"/>
        </w:rPr>
      </w:pPr>
      <w:r>
        <w:rPr>
          <w:rFonts w:hint="eastAsia"/>
        </w:rPr>
        <w:t>異議申出の決定のため必要がありますので、公職選挙法第212条第1項の規定により、次により証人喚問を行いますから出頭してください。</w:t>
      </w:r>
    </w:p>
    <w:p w:rsidR="00976B85" w:rsidRDefault="00976B85" w:rsidP="00976B8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76B85" w:rsidRDefault="00976B85" w:rsidP="00976B85">
      <w:pPr>
        <w:ind w:leftChars="50" w:left="115"/>
        <w:rPr>
          <w:rFonts w:hint="eastAsia"/>
        </w:rPr>
      </w:pPr>
      <w:r>
        <w:rPr>
          <w:rFonts w:hint="eastAsia"/>
        </w:rPr>
        <w:t>1　異議の申出の件名</w:t>
      </w:r>
    </w:p>
    <w:p w:rsidR="00976B85" w:rsidRDefault="00976B85" w:rsidP="00976B85">
      <w:pPr>
        <w:ind w:leftChars="100" w:left="230" w:firstLineChars="100" w:firstLine="230"/>
        <w:rPr>
          <w:rFonts w:hint="eastAsia"/>
        </w:rPr>
      </w:pPr>
      <w:r>
        <w:rPr>
          <w:rFonts w:hint="eastAsia"/>
        </w:rPr>
        <w:t xml:space="preserve">　　　年　　月　　日執行の何選挙における選挙（当選）の効力に関する異議の申出</w:t>
      </w:r>
    </w:p>
    <w:p w:rsidR="00976B85" w:rsidRDefault="00976B85" w:rsidP="00976B85">
      <w:pPr>
        <w:ind w:leftChars="50" w:left="115"/>
        <w:rPr>
          <w:rFonts w:hint="eastAsia"/>
        </w:rPr>
      </w:pPr>
      <w:r>
        <w:rPr>
          <w:rFonts w:hint="eastAsia"/>
        </w:rPr>
        <w:t>2　異議申出人の住所及び氏名</w:t>
      </w:r>
    </w:p>
    <w:p w:rsidR="00976B85" w:rsidRDefault="00976B85" w:rsidP="00976B85">
      <w:pPr>
        <w:ind w:leftChars="50" w:left="115"/>
        <w:rPr>
          <w:rFonts w:hint="eastAsia"/>
        </w:rPr>
      </w:pPr>
      <w:r>
        <w:rPr>
          <w:rFonts w:hint="eastAsia"/>
        </w:rPr>
        <w:t>3　証人喚問の日時</w:t>
      </w:r>
    </w:p>
    <w:p w:rsidR="00976B85" w:rsidRDefault="00976B85" w:rsidP="00976B85">
      <w:pPr>
        <w:ind w:leftChars="200" w:left="460"/>
        <w:rPr>
          <w:rFonts w:hint="eastAsia"/>
        </w:rPr>
      </w:pPr>
      <w:r>
        <w:rPr>
          <w:rFonts w:hint="eastAsia"/>
        </w:rPr>
        <w:t xml:space="preserve">　　　年　　月　　日午前（後）　　　時　　　分</w:t>
      </w:r>
    </w:p>
    <w:p w:rsidR="00976B85" w:rsidRDefault="00976B85" w:rsidP="00976B85">
      <w:pPr>
        <w:ind w:leftChars="50" w:left="115"/>
        <w:rPr>
          <w:rFonts w:hint="eastAsia"/>
        </w:rPr>
      </w:pPr>
      <w:r>
        <w:rPr>
          <w:rFonts w:hint="eastAsia"/>
        </w:rPr>
        <w:t>4　証人喚問の場所</w:t>
      </w:r>
    </w:p>
    <w:p w:rsidR="00976B85" w:rsidRDefault="00976B85" w:rsidP="00976B85">
      <w:pPr>
        <w:ind w:leftChars="50" w:left="115"/>
        <w:rPr>
          <w:rFonts w:hint="eastAsia"/>
        </w:rPr>
      </w:pPr>
      <w:r>
        <w:rPr>
          <w:rFonts w:hint="eastAsia"/>
        </w:rPr>
        <w:t>5　証言を求める事項</w:t>
      </w:r>
    </w:p>
    <w:p w:rsidR="00976B85" w:rsidRDefault="00976B85" w:rsidP="00976B85">
      <w:pPr>
        <w:ind w:leftChars="100" w:left="23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⑴　（事項名）</w:t>
      </w:r>
    </w:p>
    <w:p w:rsidR="00976B85" w:rsidRDefault="00976B85" w:rsidP="00976B85">
      <w:pPr>
        <w:ind w:leftChars="100" w:left="23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⑵　（事項名）</w:t>
      </w:r>
    </w:p>
    <w:p w:rsidR="00976B85" w:rsidRDefault="00976B85" w:rsidP="00976B85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6　携帯品</w:t>
      </w:r>
    </w:p>
    <w:p w:rsidR="00976B85" w:rsidRDefault="00976B85" w:rsidP="00976B85">
      <w:pPr>
        <w:ind w:leftChars="200" w:left="460"/>
        <w:rPr>
          <w:rFonts w:hint="eastAsia"/>
        </w:rPr>
      </w:pPr>
      <w:r>
        <w:rPr>
          <w:rFonts w:hAnsi="ＭＳ 明朝" w:hint="eastAsia"/>
        </w:rPr>
        <w:t>印鑑</w:t>
      </w:r>
    </w:p>
    <w:sectPr w:rsidR="00976B85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50E" w:rsidRDefault="00CE050E">
      <w:r>
        <w:separator/>
      </w:r>
    </w:p>
  </w:endnote>
  <w:endnote w:type="continuationSeparator" w:id="0">
    <w:p w:rsidR="00CE050E" w:rsidRDefault="00CE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50E" w:rsidRDefault="00CE050E">
      <w:r>
        <w:separator/>
      </w:r>
    </w:p>
  </w:footnote>
  <w:footnote w:type="continuationSeparator" w:id="0">
    <w:p w:rsidR="00CE050E" w:rsidRDefault="00CE0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B85"/>
    <w:rsid w:val="0001763B"/>
    <w:rsid w:val="00017E1F"/>
    <w:rsid w:val="00034EA6"/>
    <w:rsid w:val="0005270D"/>
    <w:rsid w:val="000C68FA"/>
    <w:rsid w:val="000E46E1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B2831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76B85"/>
    <w:rsid w:val="00983DF2"/>
    <w:rsid w:val="009D6CE2"/>
    <w:rsid w:val="00A14DAE"/>
    <w:rsid w:val="00A94F0F"/>
    <w:rsid w:val="00AF4DD2"/>
    <w:rsid w:val="00B77AA2"/>
    <w:rsid w:val="00B8215C"/>
    <w:rsid w:val="00BE3972"/>
    <w:rsid w:val="00C07671"/>
    <w:rsid w:val="00C33F6E"/>
    <w:rsid w:val="00C654C0"/>
    <w:rsid w:val="00C724FB"/>
    <w:rsid w:val="00C742FF"/>
    <w:rsid w:val="00CB151F"/>
    <w:rsid w:val="00CE050E"/>
    <w:rsid w:val="00D01276"/>
    <w:rsid w:val="00D1305D"/>
    <w:rsid w:val="00D61ED5"/>
    <w:rsid w:val="00D71C2B"/>
    <w:rsid w:val="00D93031"/>
    <w:rsid w:val="00DF464C"/>
    <w:rsid w:val="00E84014"/>
    <w:rsid w:val="00EC386D"/>
    <w:rsid w:val="00ED13E1"/>
    <w:rsid w:val="00F15588"/>
    <w:rsid w:val="00F85C34"/>
    <w:rsid w:val="00FA6E9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ADAFE3-871F-4BB2-93EC-1739FB08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76B85"/>
    <w:pPr>
      <w:jc w:val="center"/>
    </w:pPr>
  </w:style>
  <w:style w:type="paragraph" w:styleId="a4">
    <w:name w:val="Closing"/>
    <w:basedOn w:val="a"/>
    <w:rsid w:val="00976B85"/>
    <w:pPr>
      <w:jc w:val="right"/>
    </w:pPr>
  </w:style>
  <w:style w:type="paragraph" w:styleId="a5">
    <w:name w:val="header"/>
    <w:basedOn w:val="a"/>
    <w:rsid w:val="00C076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0767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E46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第149号様式（第135条関係）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2006-03-20T08:32:00Z</cp:lastPrinted>
  <dcterms:created xsi:type="dcterms:W3CDTF">2025-09-25T11:22:00Z</dcterms:created>
  <dcterms:modified xsi:type="dcterms:W3CDTF">2025-09-25T11:22:00Z</dcterms:modified>
</cp:coreProperties>
</file>