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24963">
      <w:pPr>
        <w:rPr>
          <w:rFonts w:hint="eastAsia"/>
        </w:rPr>
      </w:pPr>
      <w:r>
        <w:rPr>
          <w:rFonts w:hint="eastAsia"/>
        </w:rPr>
        <w:t>第</w:t>
      </w:r>
      <w:r w:rsidR="008547CC">
        <w:rPr>
          <w:rFonts w:hint="eastAsia"/>
        </w:rPr>
        <w:t>1</w:t>
      </w:r>
      <w:r w:rsidR="000851FC">
        <w:rPr>
          <w:rFonts w:hint="eastAsia"/>
        </w:rPr>
        <w:t>9</w:t>
      </w:r>
      <w:r>
        <w:rPr>
          <w:rFonts w:hint="eastAsia"/>
        </w:rPr>
        <w:t>号</w:t>
      </w:r>
      <w:r w:rsidR="007F14F5">
        <w:rPr>
          <w:rFonts w:hint="eastAsia"/>
        </w:rPr>
        <w:t>様式</w:t>
      </w:r>
      <w:r w:rsidR="00FC5840">
        <w:rPr>
          <w:rFonts w:hint="eastAsia"/>
        </w:rPr>
        <w:t>の2</w:t>
      </w:r>
      <w:r>
        <w:rPr>
          <w:rFonts w:hint="eastAsia"/>
        </w:rPr>
        <w:t>（第</w:t>
      </w:r>
      <w:r w:rsidR="008547CC">
        <w:rPr>
          <w:rFonts w:hint="eastAsia"/>
        </w:rPr>
        <w:t>1</w:t>
      </w:r>
      <w:r w:rsidR="000851FC">
        <w:rPr>
          <w:rFonts w:hint="eastAsia"/>
        </w:rPr>
        <w:t>9</w:t>
      </w:r>
      <w:r>
        <w:rPr>
          <w:rFonts w:hint="eastAsia"/>
        </w:rPr>
        <w:t>条</w:t>
      </w:r>
      <w:r w:rsidR="00FC5840">
        <w:rPr>
          <w:rFonts w:hint="eastAsia"/>
        </w:rPr>
        <w:t>の2</w:t>
      </w:r>
      <w:r>
        <w:rPr>
          <w:rFonts w:hint="eastAsia"/>
        </w:rPr>
        <w:t>関係）</w:t>
      </w:r>
    </w:p>
    <w:p w:rsidR="000851FC" w:rsidRDefault="000851FC">
      <w:pPr>
        <w:rPr>
          <w:rFonts w:hint="eastAsia"/>
        </w:rPr>
      </w:pPr>
      <w:r>
        <w:rPr>
          <w:rFonts w:hint="eastAsia"/>
        </w:rPr>
        <w:t>その</w:t>
      </w:r>
      <w:r w:rsidR="00616F7B">
        <w:rPr>
          <w:rFonts w:hint="eastAsia"/>
        </w:rPr>
        <w:t>2</w:t>
      </w:r>
      <w:r>
        <w:rPr>
          <w:rFonts w:hint="eastAsia"/>
        </w:rPr>
        <w:t>（指定</w:t>
      </w:r>
      <w:r w:rsidR="00CA69FD">
        <w:rPr>
          <w:rFonts w:hint="eastAsia"/>
        </w:rPr>
        <w:t>関係</w:t>
      </w:r>
      <w:r>
        <w:rPr>
          <w:rFonts w:hint="eastAsia"/>
        </w:rPr>
        <w:t>投票区</w:t>
      </w:r>
      <w:r w:rsidR="00616F7B">
        <w:rPr>
          <w:rFonts w:hint="eastAsia"/>
        </w:rPr>
        <w:t>の変更</w:t>
      </w:r>
      <w:r>
        <w:rPr>
          <w:rFonts w:hint="eastAsia"/>
        </w:rPr>
        <w:t>の告示）</w:t>
      </w:r>
    </w:p>
    <w:p w:rsidR="00A24963" w:rsidRDefault="00A24963" w:rsidP="008547CC">
      <w:pPr>
        <w:ind w:leftChars="100" w:left="230"/>
        <w:rPr>
          <w:rFonts w:hint="eastAsia"/>
        </w:rPr>
      </w:pPr>
      <w:r>
        <w:rPr>
          <w:rFonts w:hint="eastAsia"/>
        </w:rPr>
        <w:t>興部町選挙管理委員会告示第　　号</w:t>
      </w:r>
    </w:p>
    <w:p w:rsidR="00A24963" w:rsidRDefault="00A24963" w:rsidP="00DE6CC5">
      <w:pPr>
        <w:ind w:firstLineChars="100" w:firstLine="230"/>
        <w:rPr>
          <w:rFonts w:hint="eastAsia"/>
        </w:rPr>
      </w:pPr>
      <w:r>
        <w:rPr>
          <w:rFonts w:hint="eastAsia"/>
        </w:rPr>
        <w:t>公職選挙法</w:t>
      </w:r>
      <w:r w:rsidR="00FC5840">
        <w:rPr>
          <w:rFonts w:hint="eastAsia"/>
        </w:rPr>
        <w:t>施行令</w:t>
      </w:r>
      <w:r>
        <w:rPr>
          <w:rFonts w:hint="eastAsia"/>
        </w:rPr>
        <w:t>（</w:t>
      </w:r>
      <w:r w:rsidRPr="00FC5840">
        <w:rPr>
          <w:rFonts w:hint="eastAsia"/>
          <w:spacing w:val="-10"/>
        </w:rPr>
        <w:t>昭和25年</w:t>
      </w:r>
      <w:r w:rsidR="00FC5840" w:rsidRPr="00FC5840">
        <w:rPr>
          <w:rFonts w:hint="eastAsia"/>
          <w:spacing w:val="-10"/>
        </w:rPr>
        <w:t>政令</w:t>
      </w:r>
      <w:r w:rsidRPr="00FC5840">
        <w:rPr>
          <w:rFonts w:hint="eastAsia"/>
          <w:spacing w:val="-10"/>
        </w:rPr>
        <w:t>第</w:t>
      </w:r>
      <w:r w:rsidR="00FC5840" w:rsidRPr="00FC5840">
        <w:rPr>
          <w:rFonts w:hint="eastAsia"/>
          <w:spacing w:val="-10"/>
        </w:rPr>
        <w:t>89</w:t>
      </w:r>
      <w:r w:rsidRPr="00FC5840">
        <w:rPr>
          <w:rFonts w:hint="eastAsia"/>
          <w:spacing w:val="-10"/>
        </w:rPr>
        <w:t>号</w:t>
      </w:r>
      <w:r>
        <w:rPr>
          <w:rFonts w:hint="eastAsia"/>
        </w:rPr>
        <w:t>）</w:t>
      </w:r>
      <w:r w:rsidRPr="00FC5840">
        <w:rPr>
          <w:rFonts w:hint="eastAsia"/>
          <w:spacing w:val="-10"/>
        </w:rPr>
        <w:t>第</w:t>
      </w:r>
      <w:r w:rsidR="00FC5840" w:rsidRPr="00FC5840">
        <w:rPr>
          <w:rFonts w:hint="eastAsia"/>
          <w:spacing w:val="-10"/>
        </w:rPr>
        <w:t>2</w:t>
      </w:r>
      <w:r w:rsidR="000851FC">
        <w:rPr>
          <w:rFonts w:hint="eastAsia"/>
          <w:spacing w:val="-10"/>
        </w:rPr>
        <w:t>6</w:t>
      </w:r>
      <w:r w:rsidRPr="00FC5840">
        <w:rPr>
          <w:rFonts w:hint="eastAsia"/>
          <w:spacing w:val="-10"/>
        </w:rPr>
        <w:t>条</w:t>
      </w:r>
      <w:r w:rsidR="00FC5840" w:rsidRPr="00FC5840">
        <w:rPr>
          <w:rFonts w:hint="eastAsia"/>
          <w:spacing w:val="-10"/>
        </w:rPr>
        <w:t>第1項</w:t>
      </w:r>
      <w:r w:rsidR="00FC5840">
        <w:rPr>
          <w:rFonts w:hint="eastAsia"/>
        </w:rPr>
        <w:t>の</w:t>
      </w:r>
      <w:r>
        <w:rPr>
          <w:rFonts w:hint="eastAsia"/>
        </w:rPr>
        <w:t>規定により</w:t>
      </w:r>
      <w:r w:rsidR="000851FC">
        <w:rPr>
          <w:rFonts w:hint="eastAsia"/>
        </w:rPr>
        <w:t>次のとおり指定</w:t>
      </w:r>
      <w:r w:rsidR="00CA69FD">
        <w:rPr>
          <w:rFonts w:hint="eastAsia"/>
        </w:rPr>
        <w:t>関係</w:t>
      </w:r>
      <w:r w:rsidR="000851FC">
        <w:rPr>
          <w:rFonts w:hint="eastAsia"/>
        </w:rPr>
        <w:t>投票区を</w:t>
      </w:r>
      <w:r w:rsidR="00616F7B">
        <w:rPr>
          <w:rFonts w:hint="eastAsia"/>
        </w:rPr>
        <w:t>変更した。</w:t>
      </w:r>
    </w:p>
    <w:p w:rsidR="00A24963" w:rsidRDefault="00A24963" w:rsidP="00A24963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24963" w:rsidRDefault="00A24963" w:rsidP="000851FC">
      <w:pPr>
        <w:spacing w:afterLines="20" w:after="72"/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0851FC">
        <w:rPr>
          <w:rFonts w:hint="eastAsia"/>
          <w:spacing w:val="940"/>
          <w:kern w:val="0"/>
          <w:fitText w:val="2300" w:id="-1551591168"/>
        </w:rPr>
        <w:t>氏</w:t>
      </w:r>
      <w:r w:rsidRPr="000851FC">
        <w:rPr>
          <w:rFonts w:hint="eastAsia"/>
          <w:kern w:val="0"/>
          <w:fitText w:val="2300" w:id="-1551591168"/>
        </w:rPr>
        <w:t>名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2753"/>
        <w:gridCol w:w="2753"/>
      </w:tblGrid>
      <w:tr w:rsidR="00616F7B" w:rsidRPr="007A4CE3" w:rsidTr="007A4CE3">
        <w:trPr>
          <w:trHeight w:hRule="exact" w:val="567"/>
        </w:trPr>
        <w:tc>
          <w:tcPr>
            <w:tcW w:w="2753" w:type="dxa"/>
            <w:vMerge w:val="restart"/>
            <w:vAlign w:val="center"/>
          </w:tcPr>
          <w:p w:rsidR="00616F7B" w:rsidRPr="007A4CE3" w:rsidRDefault="00616F7B" w:rsidP="007A4CE3">
            <w:pPr>
              <w:jc w:val="center"/>
              <w:rPr>
                <w:rFonts w:hint="eastAsia"/>
                <w:kern w:val="0"/>
              </w:rPr>
            </w:pPr>
            <w:r w:rsidRPr="007A4CE3">
              <w:rPr>
                <w:rFonts w:hint="eastAsia"/>
                <w:spacing w:val="127"/>
                <w:kern w:val="0"/>
                <w:fitText w:val="2070" w:id="-1551554560"/>
              </w:rPr>
              <w:t>指定投票</w:t>
            </w:r>
            <w:r w:rsidRPr="007A4CE3">
              <w:rPr>
                <w:rFonts w:hint="eastAsia"/>
                <w:spacing w:val="2"/>
                <w:kern w:val="0"/>
                <w:fitText w:val="2070" w:id="-1551554560"/>
              </w:rPr>
              <w:t>区</w:t>
            </w:r>
          </w:p>
        </w:tc>
        <w:tc>
          <w:tcPr>
            <w:tcW w:w="5506" w:type="dxa"/>
            <w:gridSpan w:val="2"/>
            <w:vAlign w:val="center"/>
          </w:tcPr>
          <w:p w:rsidR="00616F7B" w:rsidRPr="007A4CE3" w:rsidRDefault="00616F7B" w:rsidP="007A4CE3">
            <w:pPr>
              <w:jc w:val="center"/>
              <w:rPr>
                <w:rFonts w:hint="eastAsia"/>
                <w:kern w:val="0"/>
              </w:rPr>
            </w:pPr>
            <w:r w:rsidRPr="007A4CE3">
              <w:rPr>
                <w:rFonts w:hint="eastAsia"/>
                <w:spacing w:val="126"/>
                <w:kern w:val="0"/>
                <w:fitText w:val="2990" w:id="-1551554554"/>
              </w:rPr>
              <w:t>指定関係投票</w:t>
            </w:r>
            <w:r w:rsidRPr="007A4CE3">
              <w:rPr>
                <w:rFonts w:hint="eastAsia"/>
                <w:spacing w:val="4"/>
                <w:kern w:val="0"/>
                <w:fitText w:val="2990" w:id="-1551554554"/>
              </w:rPr>
              <w:t>区</w:t>
            </w:r>
          </w:p>
        </w:tc>
      </w:tr>
      <w:tr w:rsidR="00616F7B" w:rsidRPr="007A4CE3" w:rsidTr="007A4CE3">
        <w:trPr>
          <w:trHeight w:hRule="exact" w:val="567"/>
        </w:trPr>
        <w:tc>
          <w:tcPr>
            <w:tcW w:w="2753" w:type="dxa"/>
            <w:vMerge/>
            <w:vAlign w:val="center"/>
          </w:tcPr>
          <w:p w:rsidR="00616F7B" w:rsidRPr="007A4CE3" w:rsidRDefault="00616F7B" w:rsidP="007A4CE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753" w:type="dxa"/>
            <w:vAlign w:val="center"/>
          </w:tcPr>
          <w:p w:rsidR="00616F7B" w:rsidRPr="007A4CE3" w:rsidRDefault="00616F7B" w:rsidP="007A4CE3">
            <w:pPr>
              <w:jc w:val="center"/>
              <w:rPr>
                <w:rFonts w:hint="eastAsia"/>
                <w:kern w:val="0"/>
              </w:rPr>
            </w:pPr>
            <w:r w:rsidRPr="007A4CE3">
              <w:rPr>
                <w:rFonts w:hint="eastAsia"/>
                <w:spacing w:val="245"/>
                <w:kern w:val="0"/>
                <w:fitText w:val="1610" w:id="-1551554558"/>
              </w:rPr>
              <w:t>変更</w:t>
            </w:r>
            <w:r w:rsidRPr="007A4CE3">
              <w:rPr>
                <w:rFonts w:hint="eastAsia"/>
                <w:kern w:val="0"/>
                <w:fitText w:val="1610" w:id="-1551554558"/>
              </w:rPr>
              <w:t>後</w:t>
            </w:r>
          </w:p>
        </w:tc>
        <w:tc>
          <w:tcPr>
            <w:tcW w:w="2753" w:type="dxa"/>
            <w:vAlign w:val="center"/>
          </w:tcPr>
          <w:p w:rsidR="00616F7B" w:rsidRPr="007A4CE3" w:rsidRDefault="00616F7B" w:rsidP="007A4CE3">
            <w:pPr>
              <w:jc w:val="center"/>
              <w:rPr>
                <w:rFonts w:hint="eastAsia"/>
                <w:kern w:val="0"/>
              </w:rPr>
            </w:pPr>
            <w:r w:rsidRPr="007A4CE3">
              <w:rPr>
                <w:rFonts w:hint="eastAsia"/>
                <w:spacing w:val="245"/>
                <w:kern w:val="0"/>
                <w:fitText w:val="1610" w:id="-1551554557"/>
              </w:rPr>
              <w:t>変更</w:t>
            </w:r>
            <w:r w:rsidRPr="007A4CE3">
              <w:rPr>
                <w:rFonts w:hint="eastAsia"/>
                <w:kern w:val="0"/>
                <w:fitText w:val="1610" w:id="-1551554557"/>
              </w:rPr>
              <w:t>前</w:t>
            </w:r>
          </w:p>
        </w:tc>
      </w:tr>
      <w:tr w:rsidR="00616F7B" w:rsidRPr="007A4CE3" w:rsidTr="007A4CE3">
        <w:trPr>
          <w:trHeight w:hRule="exact" w:val="794"/>
        </w:trPr>
        <w:tc>
          <w:tcPr>
            <w:tcW w:w="2753" w:type="dxa"/>
            <w:vAlign w:val="center"/>
          </w:tcPr>
          <w:p w:rsidR="00616F7B" w:rsidRPr="007A4CE3" w:rsidRDefault="00616F7B" w:rsidP="007A4CE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753" w:type="dxa"/>
            <w:vAlign w:val="center"/>
          </w:tcPr>
          <w:p w:rsidR="00616F7B" w:rsidRPr="007A4CE3" w:rsidRDefault="00616F7B" w:rsidP="007A4CE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753" w:type="dxa"/>
            <w:vAlign w:val="center"/>
          </w:tcPr>
          <w:p w:rsidR="00616F7B" w:rsidRPr="007A4CE3" w:rsidRDefault="00616F7B" w:rsidP="007A4CE3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0851FC" w:rsidRDefault="000851FC" w:rsidP="000851FC">
      <w:pPr>
        <w:rPr>
          <w:rFonts w:hint="eastAsia"/>
          <w:kern w:val="0"/>
        </w:rPr>
      </w:pPr>
    </w:p>
    <w:sectPr w:rsidR="000851FC" w:rsidSect="00A24963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CE3" w:rsidRDefault="007A4CE3">
      <w:r>
        <w:separator/>
      </w:r>
    </w:p>
  </w:endnote>
  <w:endnote w:type="continuationSeparator" w:id="0">
    <w:p w:rsidR="007A4CE3" w:rsidRDefault="007A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CE3" w:rsidRDefault="007A4CE3">
      <w:r>
        <w:separator/>
      </w:r>
    </w:p>
  </w:footnote>
  <w:footnote w:type="continuationSeparator" w:id="0">
    <w:p w:rsidR="007A4CE3" w:rsidRDefault="007A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5270D"/>
    <w:rsid w:val="000851FC"/>
    <w:rsid w:val="000D5262"/>
    <w:rsid w:val="001273D7"/>
    <w:rsid w:val="001D1CED"/>
    <w:rsid w:val="00222C30"/>
    <w:rsid w:val="002637DA"/>
    <w:rsid w:val="0029423D"/>
    <w:rsid w:val="002B6CF6"/>
    <w:rsid w:val="002C475C"/>
    <w:rsid w:val="002E6052"/>
    <w:rsid w:val="0039404C"/>
    <w:rsid w:val="00396356"/>
    <w:rsid w:val="003B1E59"/>
    <w:rsid w:val="0041262C"/>
    <w:rsid w:val="0044407B"/>
    <w:rsid w:val="004474FA"/>
    <w:rsid w:val="00533150"/>
    <w:rsid w:val="00565284"/>
    <w:rsid w:val="00575D8A"/>
    <w:rsid w:val="005B77AC"/>
    <w:rsid w:val="00616F7B"/>
    <w:rsid w:val="00661A3A"/>
    <w:rsid w:val="00674FB9"/>
    <w:rsid w:val="006854A8"/>
    <w:rsid w:val="006B6A15"/>
    <w:rsid w:val="00720113"/>
    <w:rsid w:val="0076481F"/>
    <w:rsid w:val="007739AC"/>
    <w:rsid w:val="00776157"/>
    <w:rsid w:val="007A4CE3"/>
    <w:rsid w:val="007C1F21"/>
    <w:rsid w:val="007E4742"/>
    <w:rsid w:val="007F14F5"/>
    <w:rsid w:val="008205C4"/>
    <w:rsid w:val="00850107"/>
    <w:rsid w:val="008547CC"/>
    <w:rsid w:val="00863AEF"/>
    <w:rsid w:val="008A3CB9"/>
    <w:rsid w:val="008D1EA5"/>
    <w:rsid w:val="00903BC5"/>
    <w:rsid w:val="0097095E"/>
    <w:rsid w:val="009D6CE2"/>
    <w:rsid w:val="00A128FC"/>
    <w:rsid w:val="00A14DAE"/>
    <w:rsid w:val="00A24947"/>
    <w:rsid w:val="00A24963"/>
    <w:rsid w:val="00A94688"/>
    <w:rsid w:val="00A94F0F"/>
    <w:rsid w:val="00AB0BD0"/>
    <w:rsid w:val="00AF4DD2"/>
    <w:rsid w:val="00B13082"/>
    <w:rsid w:val="00B77AA2"/>
    <w:rsid w:val="00B8215C"/>
    <w:rsid w:val="00BE3972"/>
    <w:rsid w:val="00C60415"/>
    <w:rsid w:val="00C654C0"/>
    <w:rsid w:val="00C724FB"/>
    <w:rsid w:val="00C742FF"/>
    <w:rsid w:val="00CA69FD"/>
    <w:rsid w:val="00CB151F"/>
    <w:rsid w:val="00D01276"/>
    <w:rsid w:val="00D61ED5"/>
    <w:rsid w:val="00D71C2B"/>
    <w:rsid w:val="00D93031"/>
    <w:rsid w:val="00DE6CC5"/>
    <w:rsid w:val="00DF464C"/>
    <w:rsid w:val="00E4161C"/>
    <w:rsid w:val="00E92052"/>
    <w:rsid w:val="00ED13E1"/>
    <w:rsid w:val="00F15588"/>
    <w:rsid w:val="00F7540B"/>
    <w:rsid w:val="00F85C34"/>
    <w:rsid w:val="00FC5840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179FE0-CCE9-4AFF-8787-DE1A6E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様式第2号（第4条関係）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2025-09-25T11:24:00Z</dcterms:created>
  <dcterms:modified xsi:type="dcterms:W3CDTF">2025-09-25T11:24:00Z</dcterms:modified>
</cp:coreProperties>
</file>