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B4EEC">
      <w:pPr>
        <w:rPr>
          <w:rFonts w:hint="eastAsia"/>
        </w:rPr>
      </w:pPr>
      <w:r>
        <w:rPr>
          <w:rFonts w:hint="eastAsi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28.4pt;margin-top:98.25pt;width:5.7pt;height:22.65pt;z-index:251657728" adj="5657" strokeweight=".5pt">
            <v:textbox inset="5.85pt,.7pt,5.85pt,.7pt"/>
            <w10:anchorlock/>
          </v:shape>
        </w:pict>
      </w:r>
      <w:r w:rsidR="00091F66">
        <w:rPr>
          <w:rFonts w:hint="eastAsia"/>
        </w:rPr>
        <w:t>第37号様式（第38号関係）</w:t>
      </w:r>
    </w:p>
    <w:p w:rsidR="00091F66" w:rsidRDefault="00091F66" w:rsidP="00AB4EEC">
      <w:pPr>
        <w:jc w:val="center"/>
        <w:rPr>
          <w:rFonts w:hint="eastAsia"/>
        </w:rPr>
      </w:pPr>
      <w:r w:rsidRPr="00AB4EEC">
        <w:rPr>
          <w:rFonts w:hint="eastAsia"/>
          <w:spacing w:val="511"/>
          <w:kern w:val="0"/>
          <w:fitText w:val="3910" w:id="-1551043838"/>
        </w:rPr>
        <w:t>送致目</w:t>
      </w:r>
      <w:r w:rsidRPr="00AB4EEC">
        <w:rPr>
          <w:rFonts w:hint="eastAsia"/>
          <w:spacing w:val="2"/>
          <w:kern w:val="0"/>
          <w:fitText w:val="3910" w:id="-1551043838"/>
        </w:rPr>
        <w:t>録</w:t>
      </w:r>
    </w:p>
    <w:p w:rsidR="00091F66" w:rsidRDefault="008F0F67" w:rsidP="00AB4EEC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AB4EEC">
        <w:rPr>
          <w:rFonts w:hint="eastAsia"/>
          <w:spacing w:val="187"/>
          <w:kern w:val="0"/>
          <w:fitText w:val="1380" w:id="-1551044864"/>
        </w:rPr>
        <w:t>投票</w:t>
      </w:r>
      <w:r w:rsidRPr="00AB4EEC">
        <w:rPr>
          <w:rFonts w:hint="eastAsia"/>
          <w:spacing w:val="1"/>
          <w:kern w:val="0"/>
          <w:fitText w:val="1380" w:id="-1551044864"/>
        </w:rPr>
        <w:t>箱</w:t>
      </w:r>
      <w:r>
        <w:rPr>
          <w:rFonts w:hint="eastAsia"/>
        </w:rPr>
        <w:t xml:space="preserve">　</w:t>
      </w:r>
      <w:r w:rsidR="00AB4EEC">
        <w:rPr>
          <w:rFonts w:hint="eastAsia"/>
        </w:rPr>
        <w:t xml:space="preserve">　　　　　　</w:t>
      </w:r>
      <w:r>
        <w:rPr>
          <w:rFonts w:hint="eastAsia"/>
        </w:rPr>
        <w:t>個</w:t>
      </w:r>
    </w:p>
    <w:p w:rsidR="008F0F67" w:rsidRDefault="008F0F67" w:rsidP="00AB4EEC">
      <w:pPr>
        <w:ind w:leftChars="50" w:left="115"/>
        <w:rPr>
          <w:rFonts w:hint="eastAsia"/>
        </w:rPr>
      </w:pPr>
      <w:r>
        <w:rPr>
          <w:rFonts w:hint="eastAsia"/>
        </w:rPr>
        <w:t xml:space="preserve">2　投票箱のかぎ　</w:t>
      </w:r>
      <w:r w:rsidR="00AB4EEC">
        <w:rPr>
          <w:rFonts w:hint="eastAsia"/>
        </w:rPr>
        <w:t xml:space="preserve">　　　　　　</w:t>
      </w:r>
      <w:r>
        <w:rPr>
          <w:rFonts w:hint="eastAsia"/>
        </w:rPr>
        <w:t>個</w:t>
      </w:r>
    </w:p>
    <w:p w:rsidR="008F0F67" w:rsidRDefault="008F0F67" w:rsidP="00AB4EEC">
      <w:pPr>
        <w:ind w:leftChars="200" w:left="460"/>
        <w:rPr>
          <w:rFonts w:hint="eastAsia"/>
        </w:rPr>
      </w:pPr>
      <w:r w:rsidRPr="00AB4EEC">
        <w:rPr>
          <w:rFonts w:hint="eastAsia"/>
          <w:spacing w:val="135"/>
          <w:kern w:val="0"/>
          <w:fitText w:val="690" w:id="-1551044608"/>
        </w:rPr>
        <w:t>内</w:t>
      </w:r>
      <w:r w:rsidRPr="00AB4EEC">
        <w:rPr>
          <w:rFonts w:hint="eastAsia"/>
          <w:kern w:val="0"/>
          <w:fitText w:val="690" w:id="-1551044608"/>
        </w:rPr>
        <w:t>訳</w:t>
      </w:r>
    </w:p>
    <w:p w:rsidR="00AB4EEC" w:rsidRDefault="00AB4EEC" w:rsidP="00AB4EEC">
      <w:pPr>
        <w:spacing w:line="160" w:lineRule="exact"/>
        <w:ind w:leftChars="300" w:left="690"/>
        <w:rPr>
          <w:rFonts w:hint="eastAsia"/>
        </w:rPr>
      </w:pPr>
    </w:p>
    <w:p w:rsidR="008F0F67" w:rsidRDefault="008F0F67" w:rsidP="00AB4EEC">
      <w:pPr>
        <w:spacing w:line="240" w:lineRule="exact"/>
        <w:ind w:leftChars="300" w:left="690"/>
        <w:rPr>
          <w:rFonts w:hint="eastAsia"/>
        </w:rPr>
      </w:pPr>
      <w:r>
        <w:rPr>
          <w:rFonts w:hint="eastAsia"/>
        </w:rPr>
        <w:t xml:space="preserve">投票管理者携行　</w:t>
      </w:r>
      <w:r w:rsidR="00AB4EEC">
        <w:rPr>
          <w:rFonts w:hint="eastAsia"/>
        </w:rPr>
        <w:t xml:space="preserve">　　　　</w:t>
      </w:r>
      <w:r>
        <w:rPr>
          <w:rFonts w:hint="eastAsia"/>
        </w:rPr>
        <w:t>個</w:t>
      </w:r>
    </w:p>
    <w:p w:rsidR="008F0F67" w:rsidRDefault="008F0F67" w:rsidP="00AB4EEC">
      <w:pPr>
        <w:spacing w:line="240" w:lineRule="exact"/>
        <w:ind w:leftChars="300" w:left="69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投票立会人携行　</w:t>
      </w:r>
      <w:r w:rsidR="00AB4EEC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個</w:t>
      </w:r>
    </w:p>
    <w:p w:rsidR="00AB4EEC" w:rsidRDefault="00AB4EEC" w:rsidP="00AB4EEC">
      <w:pPr>
        <w:spacing w:line="160" w:lineRule="exact"/>
        <w:ind w:leftChars="300" w:left="690"/>
        <w:rPr>
          <w:rFonts w:hint="eastAsia"/>
          <w:lang w:eastAsia="zh-CN"/>
        </w:rPr>
      </w:pPr>
    </w:p>
    <w:p w:rsidR="008F0F67" w:rsidRDefault="008F0F67" w:rsidP="00AB4EEC">
      <w:pPr>
        <w:autoSpaceDN w:val="0"/>
        <w:ind w:leftChars="50" w:left="115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　</w:t>
      </w:r>
      <w:r w:rsidRPr="002A741E">
        <w:rPr>
          <w:rFonts w:hint="eastAsia"/>
          <w:spacing w:val="187"/>
          <w:kern w:val="0"/>
          <w:fitText w:val="1380" w:id="-1551044863"/>
          <w:lang w:eastAsia="zh-CN"/>
        </w:rPr>
        <w:t>投票</w:t>
      </w:r>
      <w:r w:rsidRPr="002A741E">
        <w:rPr>
          <w:rFonts w:hint="eastAsia"/>
          <w:spacing w:val="1"/>
          <w:kern w:val="0"/>
          <w:fitText w:val="1380" w:id="-1551044863"/>
          <w:lang w:eastAsia="zh-CN"/>
        </w:rPr>
        <w:t>録</w:t>
      </w:r>
      <w:r>
        <w:rPr>
          <w:rFonts w:hint="eastAsia"/>
          <w:lang w:eastAsia="zh-CN"/>
        </w:rPr>
        <w:t xml:space="preserve">　</w:t>
      </w:r>
      <w:r w:rsidR="00061DF3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正副</w:t>
      </w:r>
      <w:r w:rsidR="00AB4EEC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AB4EE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2通</w:t>
      </w:r>
    </w:p>
    <w:p w:rsidR="008F0F67" w:rsidRDefault="008F0F67" w:rsidP="00AB4EEC">
      <w:pPr>
        <w:ind w:leftChars="200" w:left="460"/>
        <w:rPr>
          <w:rFonts w:hint="eastAsia"/>
        </w:rPr>
      </w:pPr>
      <w:r>
        <w:rPr>
          <w:rFonts w:hint="eastAsia"/>
        </w:rPr>
        <w:t>添付書類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⑴　不在者投票に関する調書又はその抄本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⑵　在外投票に関する調書又はその抄本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⑶　宣言書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⑷　代理投票処理簿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⑸　仮投票等の調書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⑹　不在者投票及び在外投票不受理調書</w:t>
      </w:r>
    </w:p>
    <w:p w:rsidR="008F0F67" w:rsidRDefault="008F0F67" w:rsidP="00AB4EEC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⑺　投票立会人引継書</w:t>
      </w:r>
    </w:p>
    <w:p w:rsidR="008F0F67" w:rsidRDefault="008F0F67" w:rsidP="00AB4EEC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4　選挙人名簿（又は抄本）</w:t>
      </w:r>
      <w:r w:rsidR="00AB4EEC">
        <w:rPr>
          <w:rFonts w:hAnsi="ＭＳ 明朝" w:hint="eastAsia"/>
        </w:rPr>
        <w:t xml:space="preserve">　　　　　　　　　　　　　</w:t>
      </w:r>
      <w:r w:rsidR="002A741E">
        <w:rPr>
          <w:rFonts w:hAnsi="ＭＳ 明朝" w:hint="eastAsia"/>
        </w:rPr>
        <w:t xml:space="preserve">　</w:t>
      </w:r>
      <w:r w:rsidR="00AB4EEC">
        <w:rPr>
          <w:rFonts w:hAnsi="ＭＳ 明朝" w:hint="eastAsia"/>
        </w:rPr>
        <w:t>冊</w:t>
      </w:r>
    </w:p>
    <w:p w:rsidR="008F0F67" w:rsidRDefault="008F0F67" w:rsidP="00AB4EEC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5　在外選挙人名簿（又は抄本）</w:t>
      </w:r>
      <w:r w:rsidR="00AB4EEC">
        <w:rPr>
          <w:rFonts w:hAnsi="ＭＳ 明朝" w:hint="eastAsia"/>
        </w:rPr>
        <w:t xml:space="preserve">　　　　　　　　　　　</w:t>
      </w:r>
      <w:r w:rsidR="002A741E">
        <w:rPr>
          <w:rFonts w:hAnsi="ＭＳ 明朝" w:hint="eastAsia"/>
        </w:rPr>
        <w:t xml:space="preserve">　</w:t>
      </w:r>
      <w:r w:rsidR="00AB4EEC">
        <w:rPr>
          <w:rFonts w:hAnsi="ＭＳ 明朝" w:hint="eastAsia"/>
        </w:rPr>
        <w:t>冊</w:t>
      </w:r>
    </w:p>
    <w:p w:rsidR="008F0F67" w:rsidRDefault="008F0F67" w:rsidP="00AB4EEC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 xml:space="preserve">6　投票所閉鎖後送致を受けた不在者投票及び在外投票　</w:t>
      </w:r>
      <w:r w:rsidR="002A741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通</w:t>
      </w:r>
    </w:p>
    <w:p w:rsidR="008F0F67" w:rsidRDefault="008F0F67" w:rsidP="00AB4EEC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7　その他投票に関する書類及び物品</w:t>
      </w:r>
    </w:p>
    <w:p w:rsidR="008F0F67" w:rsidRDefault="008F0F67" w:rsidP="00AB4EEC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投票箱に何も入つてないことの確認記録書</w:t>
      </w:r>
    </w:p>
    <w:p w:rsidR="008F0F67" w:rsidRDefault="008F0F67" w:rsidP="00AB4EEC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何</w:t>
      </w:r>
    </w:p>
    <w:p w:rsidR="008F0F67" w:rsidRDefault="008F0F67" w:rsidP="00AB4EEC">
      <w:pPr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>上記目録のとおり送致いたします。</w:t>
      </w:r>
    </w:p>
    <w:p w:rsidR="008F0F67" w:rsidRDefault="008F0F67" w:rsidP="00AB4EEC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　　年　　月　　日</w:t>
      </w:r>
    </w:p>
    <w:p w:rsidR="008F0F67" w:rsidRDefault="008F0F67" w:rsidP="00AB4EEC">
      <w:pPr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 xml:space="preserve">（興部町開票区）開票管理者　</w:t>
      </w:r>
      <w:r w:rsidRPr="008F0F67">
        <w:rPr>
          <w:rFonts w:hAnsi="ＭＳ 明朝" w:hint="eastAsia"/>
          <w:spacing w:val="595"/>
          <w:kern w:val="0"/>
          <w:fitText w:val="1610" w:id="-1551054848"/>
        </w:rPr>
        <w:t>氏</w:t>
      </w:r>
      <w:r w:rsidRPr="008F0F67">
        <w:rPr>
          <w:rFonts w:hAnsi="ＭＳ 明朝" w:hint="eastAsia"/>
          <w:kern w:val="0"/>
          <w:fitText w:val="1610" w:id="-1551054848"/>
        </w:rPr>
        <w:t>名</w:t>
      </w:r>
      <w:r>
        <w:rPr>
          <w:rFonts w:hAnsi="ＭＳ 明朝" w:hint="eastAsia"/>
        </w:rPr>
        <w:t xml:space="preserve">　殿</w:t>
      </w:r>
    </w:p>
    <w:p w:rsidR="008F0F67" w:rsidRPr="008F0F67" w:rsidRDefault="008F0F67" w:rsidP="00AB4EEC">
      <w:pPr>
        <w:ind w:rightChars="200" w:right="46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何投票区投票管理者　</w:t>
      </w:r>
      <w:r w:rsidRPr="00AB4EEC">
        <w:rPr>
          <w:rFonts w:hAnsi="ＭＳ 明朝" w:hint="eastAsia"/>
          <w:spacing w:val="825"/>
          <w:kern w:val="0"/>
          <w:fitText w:val="2070" w:id="-1551043328"/>
        </w:rPr>
        <w:t>氏</w:t>
      </w:r>
      <w:r w:rsidRPr="00AB4EEC">
        <w:rPr>
          <w:rFonts w:hAnsi="ＭＳ 明朝" w:hint="eastAsia"/>
          <w:kern w:val="0"/>
          <w:fitText w:val="2070" w:id="-1551043328"/>
        </w:rPr>
        <w:t>名</w:t>
      </w:r>
      <w:r>
        <w:rPr>
          <w:rFonts w:hAnsi="ＭＳ 明朝" w:hint="eastAsia"/>
        </w:rPr>
        <w:t>㊞</w:t>
      </w:r>
    </w:p>
    <w:sectPr w:rsidR="008F0F67" w:rsidRPr="008F0F6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DCF" w:rsidRDefault="00F42DCF">
      <w:r>
        <w:separator/>
      </w:r>
    </w:p>
  </w:endnote>
  <w:endnote w:type="continuationSeparator" w:id="0">
    <w:p w:rsidR="00F42DCF" w:rsidRDefault="00F4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DCF" w:rsidRDefault="00F42DCF">
      <w:r>
        <w:separator/>
      </w:r>
    </w:p>
  </w:footnote>
  <w:footnote w:type="continuationSeparator" w:id="0">
    <w:p w:rsidR="00F42DCF" w:rsidRDefault="00F4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F66"/>
    <w:rsid w:val="00017E1F"/>
    <w:rsid w:val="00034EA6"/>
    <w:rsid w:val="0005270D"/>
    <w:rsid w:val="00061DF3"/>
    <w:rsid w:val="00091F66"/>
    <w:rsid w:val="000C68FA"/>
    <w:rsid w:val="00121663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A741E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0F67"/>
    <w:rsid w:val="00903BC5"/>
    <w:rsid w:val="009136D2"/>
    <w:rsid w:val="0097095E"/>
    <w:rsid w:val="00983DF2"/>
    <w:rsid w:val="009D6CE2"/>
    <w:rsid w:val="00A14DAE"/>
    <w:rsid w:val="00A919B9"/>
    <w:rsid w:val="00A94F0F"/>
    <w:rsid w:val="00AB4EEC"/>
    <w:rsid w:val="00AF4DD2"/>
    <w:rsid w:val="00B755E5"/>
    <w:rsid w:val="00B77AA2"/>
    <w:rsid w:val="00B8215C"/>
    <w:rsid w:val="00BE3972"/>
    <w:rsid w:val="00C33F6E"/>
    <w:rsid w:val="00C654C0"/>
    <w:rsid w:val="00C724FB"/>
    <w:rsid w:val="00C742FF"/>
    <w:rsid w:val="00C8557E"/>
    <w:rsid w:val="00CB151F"/>
    <w:rsid w:val="00D01276"/>
    <w:rsid w:val="00D1305D"/>
    <w:rsid w:val="00D61ED5"/>
    <w:rsid w:val="00D71C2B"/>
    <w:rsid w:val="00D93031"/>
    <w:rsid w:val="00DF464C"/>
    <w:rsid w:val="00E84014"/>
    <w:rsid w:val="00E86FAC"/>
    <w:rsid w:val="00ED13E1"/>
    <w:rsid w:val="00F15588"/>
    <w:rsid w:val="00F42DCF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B4484-BE16-4BF6-8C97-ED1B89EC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216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166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第37号様式（第38号関係）</vt:lpstr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