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1A6A" w:rsidRDefault="00071A6A">
      <w:pPr>
        <w:rPr>
          <w:rFonts w:hint="eastAsia"/>
        </w:rPr>
      </w:pPr>
      <w:r>
        <w:rPr>
          <w:rFonts w:hint="eastAsia"/>
        </w:rPr>
        <w:t>第43号様式の14（第44条の15関係）</w:t>
      </w:r>
    </w:p>
    <w:p w:rsidR="00071A6A" w:rsidRDefault="00071A6A">
      <w:pPr>
        <w:rPr>
          <w:rFonts w:hint="eastAsia"/>
        </w:rPr>
      </w:pPr>
    </w:p>
    <w:p w:rsidR="00071A6A" w:rsidRDefault="00071A6A">
      <w:pPr>
        <w:jc w:val="center"/>
        <w:rPr>
          <w:rFonts w:hint="eastAsia"/>
        </w:rPr>
      </w:pPr>
      <w:r w:rsidRPr="002C2D1E">
        <w:rPr>
          <w:rFonts w:hint="eastAsia"/>
          <w:spacing w:val="105"/>
          <w:kern w:val="0"/>
          <w:fitText w:val="1890" w:id="-1513967616"/>
        </w:rPr>
        <w:t>仮投票調</w:t>
      </w:r>
      <w:r w:rsidRPr="002C2D1E">
        <w:rPr>
          <w:rFonts w:hint="eastAsia"/>
          <w:kern w:val="0"/>
          <w:fitText w:val="1890" w:id="-1513967616"/>
        </w:rPr>
        <w:t>書</w:t>
      </w:r>
    </w:p>
    <w:p w:rsidR="00071A6A" w:rsidRDefault="00071A6A">
      <w:pPr>
        <w:rPr>
          <w:rFonts w:hint="eastAsia"/>
        </w:rPr>
      </w:pPr>
    </w:p>
    <w:p w:rsidR="00071A6A" w:rsidRDefault="00071A6A" w:rsidP="002C2D1E">
      <w:pPr>
        <w:spacing w:afterLines="25" w:after="90"/>
        <w:jc w:val="right"/>
        <w:rPr>
          <w:rFonts w:hint="eastAsia"/>
        </w:rPr>
      </w:pPr>
      <w:r>
        <w:rPr>
          <w:rFonts w:hint="eastAsia"/>
        </w:rPr>
        <w:t>期日前投票所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2473"/>
        <w:gridCol w:w="3747"/>
        <w:gridCol w:w="690"/>
        <w:gridCol w:w="784"/>
      </w:tblGrid>
      <w:tr w:rsidR="00071A6A">
        <w:trPr>
          <w:trHeight w:val="349"/>
        </w:trPr>
        <w:tc>
          <w:tcPr>
            <w:tcW w:w="3268" w:type="dxa"/>
            <w:gridSpan w:val="2"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890" w:id="-1515715840"/>
              </w:rPr>
              <w:t>調書作成の区</w:t>
            </w:r>
            <w:r>
              <w:rPr>
                <w:rFonts w:hint="eastAsia"/>
                <w:kern w:val="0"/>
                <w:fitText w:val="1890" w:id="-1515715840"/>
              </w:rPr>
              <w:t>分</w:t>
            </w:r>
          </w:p>
        </w:tc>
        <w:tc>
          <w:tcPr>
            <w:tcW w:w="5220" w:type="dxa"/>
            <w:gridSpan w:val="3"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</w:p>
        </w:tc>
      </w:tr>
      <w:tr w:rsidR="00071A6A">
        <w:trPr>
          <w:cantSplit/>
          <w:trHeight w:val="349"/>
        </w:trPr>
        <w:tc>
          <w:tcPr>
            <w:tcW w:w="795" w:type="dxa"/>
            <w:vMerge w:val="restart"/>
            <w:textDirection w:val="tbRlV"/>
            <w:vAlign w:val="center"/>
          </w:tcPr>
          <w:p w:rsidR="00071A6A" w:rsidRDefault="00071A6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9"/>
                <w:kern w:val="0"/>
                <w:fitText w:val="1065" w:id="-1515715583"/>
              </w:rPr>
              <w:t>選挙</w:t>
            </w:r>
            <w:r>
              <w:rPr>
                <w:rFonts w:hint="eastAsia"/>
                <w:kern w:val="0"/>
                <w:fitText w:val="1065" w:id="-1515715583"/>
              </w:rPr>
              <w:t>人</w:t>
            </w:r>
          </w:p>
        </w:tc>
        <w:tc>
          <w:tcPr>
            <w:tcW w:w="2472" w:type="dxa"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  <w:r w:rsidRPr="002C2D1E">
              <w:rPr>
                <w:rFonts w:hint="eastAsia"/>
                <w:spacing w:val="735"/>
                <w:kern w:val="0"/>
                <w:fitText w:val="1890" w:id="-1513967615"/>
              </w:rPr>
              <w:t>氏</w:t>
            </w:r>
            <w:r w:rsidRPr="002C2D1E">
              <w:rPr>
                <w:rFonts w:hint="eastAsia"/>
                <w:kern w:val="0"/>
                <w:fitText w:val="1890" w:id="-1513967615"/>
              </w:rPr>
              <w:t>名</w:t>
            </w:r>
          </w:p>
        </w:tc>
        <w:tc>
          <w:tcPr>
            <w:tcW w:w="3747" w:type="dxa"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84" w:type="dxa"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</w:p>
        </w:tc>
      </w:tr>
      <w:tr w:rsidR="00071A6A">
        <w:trPr>
          <w:cantSplit/>
          <w:trHeight w:val="366"/>
        </w:trPr>
        <w:tc>
          <w:tcPr>
            <w:tcW w:w="795" w:type="dxa"/>
            <w:vMerge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</w:p>
        </w:tc>
        <w:tc>
          <w:tcPr>
            <w:tcW w:w="2472" w:type="dxa"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  <w:r w:rsidRPr="002C2D1E">
              <w:rPr>
                <w:rFonts w:hint="eastAsia"/>
                <w:spacing w:val="735"/>
                <w:kern w:val="0"/>
                <w:fitText w:val="1890" w:id="-1513967614"/>
              </w:rPr>
              <w:t>住</w:t>
            </w:r>
            <w:r w:rsidRPr="002C2D1E">
              <w:rPr>
                <w:rFonts w:hint="eastAsia"/>
                <w:kern w:val="0"/>
                <w:fitText w:val="1890" w:id="-1513967614"/>
              </w:rPr>
              <w:t>所</w:t>
            </w:r>
          </w:p>
        </w:tc>
        <w:tc>
          <w:tcPr>
            <w:tcW w:w="5220" w:type="dxa"/>
            <w:gridSpan w:val="3"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</w:p>
        </w:tc>
      </w:tr>
      <w:tr w:rsidR="00071A6A">
        <w:trPr>
          <w:cantSplit/>
          <w:trHeight w:val="382"/>
        </w:trPr>
        <w:tc>
          <w:tcPr>
            <w:tcW w:w="795" w:type="dxa"/>
            <w:vMerge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</w:p>
        </w:tc>
        <w:tc>
          <w:tcPr>
            <w:tcW w:w="2472" w:type="dxa"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5"/>
                <w:kern w:val="0"/>
                <w:fitText w:val="1890" w:id="-1515715837"/>
              </w:rPr>
              <w:t>生年月</w:t>
            </w:r>
            <w:r>
              <w:rPr>
                <w:rFonts w:hint="eastAsia"/>
                <w:kern w:val="0"/>
                <w:fitText w:val="1890" w:id="-1515715837"/>
              </w:rPr>
              <w:t>日</w:t>
            </w:r>
          </w:p>
        </w:tc>
        <w:tc>
          <w:tcPr>
            <w:tcW w:w="5220" w:type="dxa"/>
            <w:gridSpan w:val="3"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</w:p>
        </w:tc>
      </w:tr>
      <w:tr w:rsidR="00071A6A">
        <w:trPr>
          <w:cantSplit/>
          <w:trHeight w:val="366"/>
        </w:trPr>
        <w:tc>
          <w:tcPr>
            <w:tcW w:w="795" w:type="dxa"/>
            <w:vMerge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</w:p>
        </w:tc>
        <w:tc>
          <w:tcPr>
            <w:tcW w:w="2472" w:type="dxa"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選挙人名簿登録番号</w:t>
            </w:r>
          </w:p>
        </w:tc>
        <w:tc>
          <w:tcPr>
            <w:tcW w:w="5220" w:type="dxa"/>
            <w:gridSpan w:val="3"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</w:p>
        </w:tc>
      </w:tr>
      <w:tr w:rsidR="00071A6A">
        <w:trPr>
          <w:trHeight w:val="349"/>
        </w:trPr>
        <w:tc>
          <w:tcPr>
            <w:tcW w:w="3268" w:type="dxa"/>
            <w:gridSpan w:val="2"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  <w:r w:rsidRPr="002C2D1E">
              <w:rPr>
                <w:rFonts w:hint="eastAsia"/>
                <w:spacing w:val="63"/>
                <w:kern w:val="0"/>
                <w:fitText w:val="1890" w:id="-1513967613"/>
              </w:rPr>
              <w:t>仮投票の原</w:t>
            </w:r>
            <w:r w:rsidRPr="002C2D1E">
              <w:rPr>
                <w:rFonts w:hint="eastAsia"/>
                <w:kern w:val="0"/>
                <w:fitText w:val="1890" w:id="-1513967613"/>
              </w:rPr>
              <w:t>因</w:t>
            </w:r>
          </w:p>
        </w:tc>
        <w:tc>
          <w:tcPr>
            <w:tcW w:w="5220" w:type="dxa"/>
            <w:gridSpan w:val="3"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</w:p>
        </w:tc>
      </w:tr>
      <w:tr w:rsidR="00071A6A">
        <w:trPr>
          <w:cantSplit/>
          <w:trHeight w:val="349"/>
        </w:trPr>
        <w:tc>
          <w:tcPr>
            <w:tcW w:w="795" w:type="dxa"/>
            <w:vMerge w:val="restart"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</w:t>
            </w:r>
          </w:p>
          <w:p w:rsidR="00071A6A" w:rsidRDefault="00071A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拒否</w:t>
            </w:r>
          </w:p>
        </w:tc>
        <w:tc>
          <w:tcPr>
            <w:tcW w:w="2472" w:type="dxa"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  <w:r w:rsidRPr="002C2D1E">
              <w:rPr>
                <w:rFonts w:hint="eastAsia"/>
                <w:spacing w:val="735"/>
                <w:kern w:val="0"/>
                <w:fitText w:val="1890" w:id="-1513967612"/>
              </w:rPr>
              <w:t>項</w:t>
            </w:r>
            <w:r w:rsidRPr="002C2D1E">
              <w:rPr>
                <w:rFonts w:hint="eastAsia"/>
                <w:kern w:val="0"/>
                <w:fitText w:val="1890" w:id="-1513967612"/>
              </w:rPr>
              <w:t>目</w:t>
            </w:r>
          </w:p>
        </w:tc>
        <w:tc>
          <w:tcPr>
            <w:tcW w:w="5220" w:type="dxa"/>
            <w:gridSpan w:val="3"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</w:p>
        </w:tc>
      </w:tr>
      <w:tr w:rsidR="00071A6A">
        <w:trPr>
          <w:cantSplit/>
          <w:trHeight w:val="382"/>
        </w:trPr>
        <w:tc>
          <w:tcPr>
            <w:tcW w:w="795" w:type="dxa"/>
            <w:vMerge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</w:p>
        </w:tc>
        <w:tc>
          <w:tcPr>
            <w:tcW w:w="2472" w:type="dxa"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  <w:kern w:val="0"/>
                <w:fitText w:val="1890" w:id="-1515715834"/>
              </w:rPr>
              <w:t>理</w:t>
            </w:r>
            <w:r>
              <w:rPr>
                <w:rFonts w:hint="eastAsia"/>
                <w:kern w:val="0"/>
                <w:fitText w:val="1890" w:id="-1515715834"/>
              </w:rPr>
              <w:t>由</w:t>
            </w:r>
          </w:p>
        </w:tc>
        <w:tc>
          <w:tcPr>
            <w:tcW w:w="5220" w:type="dxa"/>
            <w:gridSpan w:val="3"/>
            <w:vAlign w:val="center"/>
          </w:tcPr>
          <w:p w:rsidR="00071A6A" w:rsidRDefault="00071A6A">
            <w:pPr>
              <w:jc w:val="center"/>
              <w:rPr>
                <w:rFonts w:hint="eastAsia"/>
              </w:rPr>
            </w:pPr>
          </w:p>
        </w:tc>
      </w:tr>
    </w:tbl>
    <w:p w:rsidR="00071A6A" w:rsidRDefault="00071A6A" w:rsidP="002C2D1E">
      <w:pPr>
        <w:spacing w:beforeLines="25" w:before="90"/>
        <w:rPr>
          <w:rFonts w:hint="eastAsia"/>
        </w:rPr>
      </w:pPr>
      <w:r>
        <w:rPr>
          <w:rFonts w:hint="eastAsia"/>
        </w:rPr>
        <w:t>備考　1　調書作成の区分欄には、「法第50条」「令第41条」と記載すること。</w:t>
      </w:r>
    </w:p>
    <w:p w:rsidR="00071A6A" w:rsidRDefault="00071A6A" w:rsidP="002C2D1E">
      <w:pPr>
        <w:ind w:leftChars="300" w:left="945" w:hangingChars="150" w:hanging="315"/>
        <w:rPr>
          <w:rFonts w:hint="eastAsia"/>
        </w:rPr>
      </w:pPr>
      <w:r>
        <w:rPr>
          <w:rFonts w:hint="eastAsia"/>
        </w:rPr>
        <w:t>2　仮投票の原因欄には、「選挙人において不服」「投票立会人の異議」と記載すること。</w:t>
      </w:r>
    </w:p>
    <w:p w:rsidR="00071A6A" w:rsidRDefault="00071A6A" w:rsidP="002C2D1E">
      <w:pPr>
        <w:ind w:leftChars="300" w:left="630"/>
        <w:rPr>
          <w:rFonts w:hint="eastAsia"/>
        </w:rPr>
      </w:pPr>
      <w:r>
        <w:rPr>
          <w:rFonts w:hint="eastAsia"/>
        </w:rPr>
        <w:t>3　投票拒否の項目欄には、次の項目の1を記載すること。</w:t>
      </w:r>
    </w:p>
    <w:p w:rsidR="00071A6A" w:rsidRDefault="00071A6A" w:rsidP="002C2D1E">
      <w:pPr>
        <w:ind w:leftChars="300" w:left="630"/>
        <w:rPr>
          <w:rFonts w:hint="eastAsia"/>
        </w:rPr>
      </w:pPr>
      <w:r>
        <w:rPr>
          <w:rFonts w:hint="eastAsia"/>
        </w:rPr>
        <w:t>（イ）誤載者</w:t>
      </w:r>
    </w:p>
    <w:p w:rsidR="00071A6A" w:rsidRDefault="00071A6A" w:rsidP="002C2D1E">
      <w:pPr>
        <w:ind w:leftChars="300" w:left="630"/>
        <w:rPr>
          <w:rFonts w:hint="eastAsia"/>
        </w:rPr>
      </w:pPr>
      <w:r>
        <w:rPr>
          <w:rFonts w:hint="eastAsia"/>
        </w:rPr>
        <w:t>（ロ）失格者</w:t>
      </w:r>
    </w:p>
    <w:p w:rsidR="00071A6A" w:rsidRDefault="00071A6A" w:rsidP="002C2D1E">
      <w:pPr>
        <w:ind w:leftChars="300" w:left="630"/>
        <w:rPr>
          <w:rFonts w:hint="eastAsia"/>
        </w:rPr>
      </w:pPr>
      <w:r>
        <w:rPr>
          <w:rFonts w:hint="eastAsia"/>
        </w:rPr>
        <w:t>（ハ）本人である旨の宣言をしない者</w:t>
      </w:r>
    </w:p>
    <w:p w:rsidR="00071A6A" w:rsidRDefault="00071A6A" w:rsidP="002C2D1E">
      <w:pPr>
        <w:ind w:leftChars="300" w:left="630"/>
        <w:rPr>
          <w:rFonts w:hint="eastAsia"/>
        </w:rPr>
      </w:pPr>
      <w:r>
        <w:rPr>
          <w:rFonts w:hint="eastAsia"/>
        </w:rPr>
        <w:t>（ニ）選挙人名簿登録証明書を提示しない船員</w:t>
      </w:r>
    </w:p>
    <w:p w:rsidR="00071A6A" w:rsidRDefault="00071A6A" w:rsidP="002C2D1E">
      <w:pPr>
        <w:ind w:leftChars="300" w:left="1260" w:hangingChars="300" w:hanging="630"/>
        <w:rPr>
          <w:rFonts w:hint="eastAsia"/>
        </w:rPr>
      </w:pPr>
      <w:r>
        <w:rPr>
          <w:rFonts w:hint="eastAsia"/>
        </w:rPr>
        <w:t>（ホ）交付を受けた不在者投票用紙及び封筒（及び不在者投票証明書）を返還しない者。</w:t>
      </w:r>
    </w:p>
    <w:p w:rsidR="00071A6A" w:rsidRDefault="00071A6A" w:rsidP="002C2D1E">
      <w:pPr>
        <w:ind w:leftChars="300" w:left="630"/>
        <w:rPr>
          <w:rFonts w:hint="eastAsia"/>
        </w:rPr>
      </w:pPr>
      <w:r>
        <w:rPr>
          <w:rFonts w:hint="eastAsia"/>
        </w:rPr>
        <w:t>（へ）代理投票と認めるもの</w:t>
      </w:r>
    </w:p>
    <w:p w:rsidR="00071A6A" w:rsidRDefault="00071A6A" w:rsidP="002C2D1E">
      <w:pPr>
        <w:ind w:leftChars="300" w:left="630"/>
        <w:rPr>
          <w:rFonts w:hint="eastAsia"/>
        </w:rPr>
      </w:pPr>
      <w:r>
        <w:rPr>
          <w:rFonts w:hint="eastAsia"/>
        </w:rPr>
        <w:t>（ト）1人1票に違反していると認めるもの</w:t>
      </w:r>
    </w:p>
    <w:p w:rsidR="00071A6A" w:rsidRDefault="00071A6A" w:rsidP="002C2D1E">
      <w:pPr>
        <w:ind w:leftChars="300" w:left="630"/>
        <w:rPr>
          <w:rFonts w:hint="eastAsia"/>
        </w:rPr>
      </w:pPr>
      <w:r>
        <w:rPr>
          <w:rFonts w:hint="eastAsia"/>
        </w:rPr>
        <w:t>4　理由欄には拒否の理由を詳細に記載し、証拠書類があるときは添付すること。</w:t>
      </w:r>
    </w:p>
    <w:sectPr w:rsidR="00071A6A" w:rsidSect="002C2D1E">
      <w:pgSz w:w="11906" w:h="16838" w:code="9"/>
      <w:pgMar w:top="1701" w:right="1701" w:bottom="1701" w:left="1701" w:header="284" w:footer="284" w:gutter="0"/>
      <w:cols w:space="425"/>
      <w:docGrid w:type="line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5637" w:rsidRDefault="007B5637">
      <w:r>
        <w:separator/>
      </w:r>
    </w:p>
  </w:endnote>
  <w:endnote w:type="continuationSeparator" w:id="0">
    <w:p w:rsidR="007B5637" w:rsidRDefault="007B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5637" w:rsidRDefault="007B5637">
      <w:r>
        <w:separator/>
      </w:r>
    </w:p>
  </w:footnote>
  <w:footnote w:type="continuationSeparator" w:id="0">
    <w:p w:rsidR="007B5637" w:rsidRDefault="007B5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6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831"/>
    <w:rsid w:val="00071A6A"/>
    <w:rsid w:val="00255831"/>
    <w:rsid w:val="002C2D1E"/>
    <w:rsid w:val="007B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D528A2C-86D6-4A6A-B97F-281FBF34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D1E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2025-09-25T11:27:00Z</dcterms:created>
  <dcterms:modified xsi:type="dcterms:W3CDTF">2025-09-25T11:27:00Z</dcterms:modified>
</cp:coreProperties>
</file>