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24DD8">
      <w:pPr>
        <w:rPr>
          <w:rFonts w:hint="eastAsia"/>
        </w:rPr>
      </w:pPr>
      <w:r>
        <w:rPr>
          <w:rFonts w:hint="eastAsia"/>
        </w:rPr>
        <w:t>第58号様式（第64条関係）</w:t>
      </w:r>
    </w:p>
    <w:p w:rsidR="00F24DD8" w:rsidRDefault="00F24DD8" w:rsidP="00BF3968">
      <w:pPr>
        <w:spacing w:afterLines="20" w:after="72"/>
        <w:rPr>
          <w:rFonts w:hint="eastAsia"/>
        </w:rPr>
      </w:pPr>
      <w:r>
        <w:rPr>
          <w:rFonts w:hint="eastAsia"/>
        </w:rPr>
        <w:t>その2（無効投票点検票）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755"/>
        <w:gridCol w:w="1378"/>
        <w:gridCol w:w="1377"/>
        <w:gridCol w:w="801"/>
        <w:gridCol w:w="1955"/>
      </w:tblGrid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F24DD8" w:rsidP="00F24DD8">
            <w:pPr>
              <w:jc w:val="center"/>
              <w:rPr>
                <w:rFonts w:hint="eastAsia"/>
              </w:rPr>
            </w:pPr>
            <w:r w:rsidRPr="002A2365">
              <w:rPr>
                <w:rFonts w:hint="eastAsia"/>
                <w:spacing w:val="241"/>
                <w:kern w:val="0"/>
                <w:fitText w:val="4370" w:id="-1550063870"/>
              </w:rPr>
              <w:t>無効投票点検</w:t>
            </w:r>
            <w:r w:rsidRPr="002A2365">
              <w:rPr>
                <w:rFonts w:hint="eastAsia"/>
                <w:spacing w:val="4"/>
                <w:kern w:val="0"/>
                <w:fitText w:val="4370" w:id="-1550063870"/>
              </w:rPr>
              <w:t>票</w:t>
            </w:r>
          </w:p>
        </w:tc>
        <w:tc>
          <w:tcPr>
            <w:tcW w:w="1955" w:type="dxa"/>
            <w:vAlign w:val="center"/>
          </w:tcPr>
          <w:p w:rsidR="00F24DD8" w:rsidRDefault="00F24DD8" w:rsidP="00F24DD8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F24DD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成規の投票用紙を用いないもの</w:t>
            </w:r>
          </w:p>
        </w:tc>
        <w:tc>
          <w:tcPr>
            <w:tcW w:w="1955" w:type="dxa"/>
            <w:vAlign w:val="center"/>
          </w:tcPr>
          <w:p w:rsidR="00F24DD8" w:rsidRDefault="00F24DD8" w:rsidP="00F24D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F24DD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　候補者でない者の氏名を記載したもの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F24DD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3　候補者となることができない者の氏名を記載したもの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F24DD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4　2人以上の候補者の氏名を記載したもの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F24DD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BF3968">
              <w:rPr>
                <w:rFonts w:hint="eastAsia"/>
              </w:rPr>
              <w:t>被選挙権のない候補者の氏名を記載したもの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6　候補者の氏名の外他事を記載したもの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7　候補者の氏名を自書しないもの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8　候補者の何人を記載したか確認しがたいもの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F24DD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 w:rsidRPr="00BF3968">
              <w:rPr>
                <w:rFonts w:hint="eastAsia"/>
                <w:spacing w:val="128"/>
                <w:kern w:val="0"/>
                <w:fitText w:val="1610" w:id="-1550597632"/>
              </w:rPr>
              <w:t>白紙投</w:t>
            </w:r>
            <w:r w:rsidRPr="00BF3968">
              <w:rPr>
                <w:rFonts w:hint="eastAsia"/>
                <w:spacing w:val="1"/>
                <w:kern w:val="0"/>
                <w:fitText w:val="1610" w:id="-1550597632"/>
              </w:rPr>
              <w:t>票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BF3968">
            <w:pPr>
              <w:rPr>
                <w:rFonts w:hint="eastAsia"/>
              </w:rPr>
            </w:pPr>
            <w:r>
              <w:rPr>
                <w:rFonts w:hint="eastAsia"/>
              </w:rPr>
              <w:t>10　単に雑事を記載したもの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F24DD8">
            <w:pPr>
              <w:rPr>
                <w:rFonts w:hint="eastAsia"/>
              </w:rPr>
            </w:pPr>
            <w:r>
              <w:rPr>
                <w:rFonts w:hint="eastAsia"/>
              </w:rPr>
              <w:t>11　単に記号、符号を記載したもの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F24D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12　</w:t>
            </w:r>
            <w:r w:rsidRPr="004E22A7">
              <w:rPr>
                <w:rFonts w:hint="eastAsia"/>
                <w:spacing w:val="245"/>
                <w:kern w:val="0"/>
                <w:fitText w:val="1610" w:id="-1550597631"/>
              </w:rPr>
              <w:t>その</w:t>
            </w:r>
            <w:r w:rsidRPr="004E22A7">
              <w:rPr>
                <w:rFonts w:hint="eastAsia"/>
                <w:kern w:val="0"/>
                <w:fitText w:val="1610" w:id="-1550597631"/>
              </w:rPr>
              <w:t>他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  <w:tr w:rsidR="00F24DD8">
        <w:trPr>
          <w:trHeight w:hRule="exact" w:val="397"/>
        </w:trPr>
        <w:tc>
          <w:tcPr>
            <w:tcW w:w="6311" w:type="dxa"/>
            <w:gridSpan w:val="4"/>
            <w:vAlign w:val="center"/>
          </w:tcPr>
          <w:p w:rsidR="00F24DD8" w:rsidRDefault="00BF3968" w:rsidP="00BF3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55" w:type="dxa"/>
            <w:vAlign w:val="center"/>
          </w:tcPr>
          <w:p w:rsidR="00F24DD8" w:rsidRDefault="00F24DD8" w:rsidP="00BF3968">
            <w:pPr>
              <w:jc w:val="right"/>
              <w:rPr>
                <w:rFonts w:hint="eastAsia"/>
              </w:rPr>
            </w:pPr>
          </w:p>
        </w:tc>
      </w:tr>
      <w:tr w:rsidR="00F24DD8">
        <w:trPr>
          <w:trHeight w:hRule="exact" w:val="397"/>
        </w:trPr>
        <w:tc>
          <w:tcPr>
            <w:tcW w:w="4133" w:type="dxa"/>
            <w:gridSpan w:val="2"/>
            <w:vAlign w:val="center"/>
          </w:tcPr>
          <w:p w:rsidR="00F24DD8" w:rsidRDefault="00BF3968" w:rsidP="00F24DD8">
            <w:pPr>
              <w:jc w:val="center"/>
              <w:rPr>
                <w:rFonts w:hint="eastAsia"/>
              </w:rPr>
            </w:pPr>
            <w:r w:rsidRPr="00BF3968">
              <w:rPr>
                <w:rFonts w:hint="eastAsia"/>
                <w:spacing w:val="242"/>
                <w:kern w:val="0"/>
                <w:fitText w:val="2990" w:id="-1550597118"/>
              </w:rPr>
              <w:t>開票管理</w:t>
            </w:r>
            <w:r w:rsidRPr="00BF3968">
              <w:rPr>
                <w:rFonts w:hint="eastAsia"/>
                <w:spacing w:val="2"/>
                <w:kern w:val="0"/>
                <w:fitText w:val="2990" w:id="-1550597118"/>
              </w:rPr>
              <w:t>者</w:t>
            </w:r>
          </w:p>
        </w:tc>
        <w:tc>
          <w:tcPr>
            <w:tcW w:w="4133" w:type="dxa"/>
            <w:gridSpan w:val="3"/>
            <w:vAlign w:val="center"/>
          </w:tcPr>
          <w:p w:rsidR="00F24DD8" w:rsidRDefault="00BF3968" w:rsidP="00F24DD8">
            <w:pPr>
              <w:jc w:val="center"/>
              <w:rPr>
                <w:rFonts w:hint="eastAsia"/>
              </w:rPr>
            </w:pPr>
            <w:r w:rsidRPr="00BF3968">
              <w:rPr>
                <w:rFonts w:hint="eastAsia"/>
                <w:spacing w:val="242"/>
                <w:kern w:val="0"/>
                <w:fitText w:val="2990" w:id="-1550597117"/>
              </w:rPr>
              <w:t>開票立会</w:t>
            </w:r>
            <w:r w:rsidRPr="00BF3968">
              <w:rPr>
                <w:rFonts w:hint="eastAsia"/>
                <w:spacing w:val="2"/>
                <w:kern w:val="0"/>
                <w:fitText w:val="2990" w:id="-1550597117"/>
              </w:rPr>
              <w:t>人</w:t>
            </w:r>
          </w:p>
        </w:tc>
      </w:tr>
      <w:tr w:rsidR="00F24DD8">
        <w:trPr>
          <w:trHeight w:hRule="exact" w:val="397"/>
        </w:trPr>
        <w:tc>
          <w:tcPr>
            <w:tcW w:w="4133" w:type="dxa"/>
            <w:gridSpan w:val="2"/>
            <w:vAlign w:val="center"/>
          </w:tcPr>
          <w:p w:rsidR="00F24DD8" w:rsidRDefault="00F24DD8" w:rsidP="00F24DD8">
            <w:pPr>
              <w:jc w:val="center"/>
              <w:rPr>
                <w:rFonts w:hint="eastAsia"/>
              </w:rPr>
            </w:pPr>
          </w:p>
        </w:tc>
        <w:tc>
          <w:tcPr>
            <w:tcW w:w="4133" w:type="dxa"/>
            <w:gridSpan w:val="3"/>
            <w:vAlign w:val="center"/>
          </w:tcPr>
          <w:p w:rsidR="00F24DD8" w:rsidRDefault="00F24DD8" w:rsidP="00F24DD8">
            <w:pPr>
              <w:jc w:val="center"/>
              <w:rPr>
                <w:rFonts w:hint="eastAsia"/>
              </w:rPr>
            </w:pPr>
          </w:p>
        </w:tc>
      </w:tr>
      <w:tr w:rsidR="00F24DD8">
        <w:trPr>
          <w:trHeight w:hRule="exact" w:val="397"/>
        </w:trPr>
        <w:tc>
          <w:tcPr>
            <w:tcW w:w="2755" w:type="dxa"/>
            <w:vAlign w:val="center"/>
          </w:tcPr>
          <w:p w:rsidR="00F24DD8" w:rsidRDefault="00BF3968" w:rsidP="004E22A7">
            <w:pPr>
              <w:autoSpaceDN w:val="0"/>
              <w:jc w:val="distribute"/>
              <w:rPr>
                <w:rFonts w:hint="eastAsia"/>
              </w:rPr>
            </w:pPr>
            <w:r w:rsidRPr="004E22A7">
              <w:rPr>
                <w:rFonts w:hint="eastAsia"/>
                <w:kern w:val="0"/>
              </w:rPr>
              <w:t>第1点検</w:t>
            </w:r>
          </w:p>
        </w:tc>
        <w:tc>
          <w:tcPr>
            <w:tcW w:w="2755" w:type="dxa"/>
            <w:gridSpan w:val="2"/>
            <w:vAlign w:val="center"/>
          </w:tcPr>
          <w:p w:rsidR="00F24DD8" w:rsidRDefault="00BF3968" w:rsidP="004E22A7">
            <w:pPr>
              <w:jc w:val="distribute"/>
              <w:rPr>
                <w:rFonts w:hint="eastAsia"/>
              </w:rPr>
            </w:pPr>
            <w:r w:rsidRPr="004E22A7">
              <w:rPr>
                <w:rFonts w:hint="eastAsia"/>
                <w:kern w:val="0"/>
              </w:rPr>
              <w:t>第2点検</w:t>
            </w:r>
          </w:p>
        </w:tc>
        <w:tc>
          <w:tcPr>
            <w:tcW w:w="2756" w:type="dxa"/>
            <w:gridSpan w:val="2"/>
            <w:vAlign w:val="center"/>
          </w:tcPr>
          <w:p w:rsidR="00F24DD8" w:rsidRDefault="002A2365" w:rsidP="004E22A7">
            <w:pPr>
              <w:autoSpaceDN w:val="0"/>
              <w:jc w:val="distribute"/>
              <w:rPr>
                <w:rFonts w:hint="eastAsia"/>
              </w:rPr>
            </w:pPr>
            <w:r w:rsidRPr="004E22A7">
              <w:rPr>
                <w:rFonts w:hint="eastAsia"/>
                <w:kern w:val="0"/>
              </w:rPr>
              <w:t>得票計算</w:t>
            </w:r>
          </w:p>
        </w:tc>
      </w:tr>
      <w:tr w:rsidR="00F24DD8">
        <w:trPr>
          <w:trHeight w:hRule="exact" w:val="397"/>
        </w:trPr>
        <w:tc>
          <w:tcPr>
            <w:tcW w:w="2755" w:type="dxa"/>
            <w:vAlign w:val="center"/>
          </w:tcPr>
          <w:p w:rsidR="00F24DD8" w:rsidRDefault="00F24DD8" w:rsidP="00F24DD8">
            <w:pPr>
              <w:jc w:val="center"/>
              <w:rPr>
                <w:rFonts w:hint="eastAsia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F24DD8" w:rsidRDefault="00F24DD8" w:rsidP="00F24DD8">
            <w:pPr>
              <w:jc w:val="center"/>
              <w:rPr>
                <w:rFonts w:hint="eastAsia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F24DD8" w:rsidRDefault="00F24DD8" w:rsidP="00F24DD8">
            <w:pPr>
              <w:jc w:val="center"/>
              <w:rPr>
                <w:rFonts w:hint="eastAsia"/>
              </w:rPr>
            </w:pPr>
          </w:p>
        </w:tc>
      </w:tr>
    </w:tbl>
    <w:p w:rsidR="00F24DD8" w:rsidRDefault="00F24DD8" w:rsidP="00BF3968">
      <w:pPr>
        <w:spacing w:beforeLines="20" w:before="72"/>
        <w:ind w:left="460" w:hangingChars="200" w:hanging="460"/>
        <w:rPr>
          <w:rFonts w:hint="eastAsia"/>
        </w:rPr>
      </w:pPr>
      <w:r>
        <w:rPr>
          <w:rFonts w:hint="eastAsia"/>
        </w:rPr>
        <w:t>備考　「開票管理者」及び「開票立会人の意見」については、それぞれの該当欄に押印すること。</w:t>
      </w:r>
    </w:p>
    <w:sectPr w:rsidR="00F24DD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561" w:rsidRDefault="00132561">
      <w:r>
        <w:separator/>
      </w:r>
    </w:p>
  </w:endnote>
  <w:endnote w:type="continuationSeparator" w:id="0">
    <w:p w:rsidR="00132561" w:rsidRDefault="001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561" w:rsidRDefault="00132561">
      <w:r>
        <w:separator/>
      </w:r>
    </w:p>
  </w:footnote>
  <w:footnote w:type="continuationSeparator" w:id="0">
    <w:p w:rsidR="00132561" w:rsidRDefault="0013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DD8"/>
    <w:rsid w:val="00017E1F"/>
    <w:rsid w:val="00034EA6"/>
    <w:rsid w:val="000444EB"/>
    <w:rsid w:val="0005270D"/>
    <w:rsid w:val="000C68FA"/>
    <w:rsid w:val="001273D7"/>
    <w:rsid w:val="001314F3"/>
    <w:rsid w:val="00132561"/>
    <w:rsid w:val="0015233B"/>
    <w:rsid w:val="001C1A42"/>
    <w:rsid w:val="001D1CED"/>
    <w:rsid w:val="00202E0E"/>
    <w:rsid w:val="002417A0"/>
    <w:rsid w:val="00241A65"/>
    <w:rsid w:val="002637DA"/>
    <w:rsid w:val="0029423D"/>
    <w:rsid w:val="002A2365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E22A7"/>
    <w:rsid w:val="004F636E"/>
    <w:rsid w:val="00533150"/>
    <w:rsid w:val="00565284"/>
    <w:rsid w:val="005B77AC"/>
    <w:rsid w:val="00612CAD"/>
    <w:rsid w:val="0062622D"/>
    <w:rsid w:val="00661A3A"/>
    <w:rsid w:val="00674FB9"/>
    <w:rsid w:val="00680ED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11AB"/>
    <w:rsid w:val="009D6CE2"/>
    <w:rsid w:val="00A14DAE"/>
    <w:rsid w:val="00A94F0F"/>
    <w:rsid w:val="00AB1AFB"/>
    <w:rsid w:val="00AF4DD2"/>
    <w:rsid w:val="00B77AA2"/>
    <w:rsid w:val="00B8215C"/>
    <w:rsid w:val="00BE3972"/>
    <w:rsid w:val="00BF3968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24DD8"/>
    <w:rsid w:val="00F85C34"/>
    <w:rsid w:val="00FC59C1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A642E-57C9-42A6-B744-74DF8C9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4D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1A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1AC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41A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第58号様式（第64条関係）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2006-03-19T05:43:00Z</cp:lastPrinted>
  <dcterms:created xsi:type="dcterms:W3CDTF">2025-09-25T11:30:00Z</dcterms:created>
  <dcterms:modified xsi:type="dcterms:W3CDTF">2025-09-25T11:30:00Z</dcterms:modified>
</cp:coreProperties>
</file>